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0" w:type="auto"/>
        <w:tblInd w:w="4604" w:type="dxa"/>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gridCol w:w="677"/>
      </w:tblGrid>
      <w:tr w:rsidR="007503EC" w:rsidRPr="007503EC" w14:paraId="0A3C15DB" w14:textId="77777777">
        <w:trPr>
          <w:cantSplit/>
        </w:trPr>
        <w:tc>
          <w:tcPr>
            <w:tcW w:w="567" w:type="dxa"/>
            <w:tcBorders>
              <w:top w:val="single" w:sz="8" w:space="0" w:color="000000"/>
              <w:left w:val="single" w:sz="8" w:space="0" w:color="000000"/>
            </w:tcBorders>
          </w:tcPr>
          <w:p w14:paraId="6F5B3785" w14:textId="284E6C73" w:rsidR="000F2A64" w:rsidRPr="007503EC" w:rsidRDefault="005B7F69">
            <w:pPr>
              <w:pStyle w:val="Titre4"/>
              <w:numPr>
                <w:ilvl w:val="0"/>
                <w:numId w:val="0"/>
              </w:numPr>
              <w:snapToGrid w:val="0"/>
              <w:rPr>
                <w:color w:val="00B0F0"/>
              </w:rPr>
            </w:pPr>
            <w:r w:rsidRPr="007503EC">
              <w:rPr>
                <w:noProof/>
                <w:color w:val="00B0F0"/>
              </w:rPr>
              <w:drawing>
                <wp:anchor distT="0" distB="0" distL="114935" distR="114935" simplePos="0" relativeHeight="251658240" behindDoc="0" locked="0" layoutInCell="1" allowOverlap="1" wp14:anchorId="52E7F961" wp14:editId="34BBEBB6">
                  <wp:simplePos x="0" y="0"/>
                  <wp:positionH relativeFrom="margin">
                    <wp:posOffset>-3006090</wp:posOffset>
                  </wp:positionH>
                  <wp:positionV relativeFrom="paragraph">
                    <wp:posOffset>-125730</wp:posOffset>
                  </wp:positionV>
                  <wp:extent cx="1273810" cy="1092835"/>
                  <wp:effectExtent l="0" t="0" r="254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3810" cy="10928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c>
        <w:tc>
          <w:tcPr>
            <w:tcW w:w="567" w:type="dxa"/>
            <w:tcBorders>
              <w:top w:val="single" w:sz="8" w:space="0" w:color="000000"/>
            </w:tcBorders>
          </w:tcPr>
          <w:p w14:paraId="196DE8C6"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top w:val="single" w:sz="8" w:space="0" w:color="000000"/>
              <w:left w:val="single" w:sz="4" w:space="0" w:color="000000"/>
            </w:tcBorders>
          </w:tcPr>
          <w:p w14:paraId="2887BD49"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top w:val="single" w:sz="8" w:space="0" w:color="000000"/>
            </w:tcBorders>
          </w:tcPr>
          <w:p w14:paraId="7A756CB0"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top w:val="single" w:sz="8" w:space="0" w:color="000000"/>
            </w:tcBorders>
          </w:tcPr>
          <w:p w14:paraId="05D78D9C"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top w:val="single" w:sz="8" w:space="0" w:color="000000"/>
            </w:tcBorders>
          </w:tcPr>
          <w:p w14:paraId="39603BEA"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top w:val="single" w:sz="8" w:space="0" w:color="000000"/>
            </w:tcBorders>
          </w:tcPr>
          <w:p w14:paraId="3BE75A39"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top w:val="single" w:sz="8" w:space="0" w:color="000000"/>
            </w:tcBorders>
          </w:tcPr>
          <w:p w14:paraId="357D0ADC"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677" w:type="dxa"/>
            <w:tcBorders>
              <w:top w:val="single" w:sz="8" w:space="0" w:color="000000"/>
              <w:right w:val="single" w:sz="8" w:space="0" w:color="000000"/>
            </w:tcBorders>
          </w:tcPr>
          <w:p w14:paraId="19165EB5"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r>
      <w:tr w:rsidR="007503EC" w:rsidRPr="007503EC" w14:paraId="6BDC9849" w14:textId="77777777">
        <w:trPr>
          <w:cantSplit/>
        </w:trPr>
        <w:tc>
          <w:tcPr>
            <w:tcW w:w="567" w:type="dxa"/>
            <w:tcBorders>
              <w:left w:val="single" w:sz="8" w:space="0" w:color="000000"/>
            </w:tcBorders>
          </w:tcPr>
          <w:p w14:paraId="3E1F2CB4"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left w:val="single" w:sz="4" w:space="0" w:color="000000"/>
            </w:tcBorders>
          </w:tcPr>
          <w:p w14:paraId="4D02CD6E"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left w:val="single" w:sz="4" w:space="0" w:color="000000"/>
            </w:tcBorders>
          </w:tcPr>
          <w:p w14:paraId="7F8FDF35"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left w:val="single" w:sz="4" w:space="0" w:color="000000"/>
            </w:tcBorders>
          </w:tcPr>
          <w:p w14:paraId="4D72E3D2"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left w:val="single" w:sz="4" w:space="0" w:color="000000"/>
            </w:tcBorders>
          </w:tcPr>
          <w:p w14:paraId="4B9ADAF6"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left w:val="single" w:sz="4" w:space="0" w:color="000000"/>
            </w:tcBorders>
          </w:tcPr>
          <w:p w14:paraId="0ECEE9E2"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left w:val="single" w:sz="4" w:space="0" w:color="000000"/>
            </w:tcBorders>
          </w:tcPr>
          <w:p w14:paraId="32EF46C3"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left w:val="single" w:sz="4" w:space="0" w:color="000000"/>
            </w:tcBorders>
          </w:tcPr>
          <w:p w14:paraId="207A8181"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677" w:type="dxa"/>
            <w:tcBorders>
              <w:left w:val="single" w:sz="4" w:space="0" w:color="000000"/>
              <w:right w:val="single" w:sz="8" w:space="0" w:color="000000"/>
            </w:tcBorders>
          </w:tcPr>
          <w:p w14:paraId="16C70377"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r>
      <w:tr w:rsidR="000F2A64" w:rsidRPr="007503EC" w14:paraId="21DC95BA" w14:textId="77777777">
        <w:trPr>
          <w:cantSplit/>
        </w:trPr>
        <w:tc>
          <w:tcPr>
            <w:tcW w:w="567" w:type="dxa"/>
            <w:tcBorders>
              <w:left w:val="single" w:sz="8" w:space="0" w:color="000000"/>
              <w:bottom w:val="single" w:sz="8" w:space="0" w:color="000000"/>
            </w:tcBorders>
          </w:tcPr>
          <w:p w14:paraId="08CB213C"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left w:val="single" w:sz="4" w:space="0" w:color="000000"/>
              <w:bottom w:val="single" w:sz="8" w:space="0" w:color="000000"/>
            </w:tcBorders>
          </w:tcPr>
          <w:p w14:paraId="73C69FE2"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left w:val="single" w:sz="4" w:space="0" w:color="000000"/>
              <w:bottom w:val="single" w:sz="8" w:space="0" w:color="000000"/>
            </w:tcBorders>
          </w:tcPr>
          <w:p w14:paraId="25F09DEF"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left w:val="single" w:sz="4" w:space="0" w:color="000000"/>
              <w:bottom w:val="single" w:sz="8" w:space="0" w:color="000000"/>
            </w:tcBorders>
          </w:tcPr>
          <w:p w14:paraId="1AE7A4FB"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left w:val="single" w:sz="4" w:space="0" w:color="000000"/>
              <w:bottom w:val="single" w:sz="8" w:space="0" w:color="000000"/>
            </w:tcBorders>
          </w:tcPr>
          <w:p w14:paraId="43B0EBC7"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left w:val="single" w:sz="4" w:space="0" w:color="000000"/>
              <w:bottom w:val="single" w:sz="8" w:space="0" w:color="000000"/>
            </w:tcBorders>
          </w:tcPr>
          <w:p w14:paraId="75520CC7"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left w:val="single" w:sz="4" w:space="0" w:color="000000"/>
              <w:bottom w:val="single" w:sz="8" w:space="0" w:color="000000"/>
            </w:tcBorders>
          </w:tcPr>
          <w:p w14:paraId="67C1262D"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567" w:type="dxa"/>
            <w:tcBorders>
              <w:left w:val="single" w:sz="4" w:space="0" w:color="000000"/>
              <w:bottom w:val="single" w:sz="8" w:space="0" w:color="000000"/>
            </w:tcBorders>
          </w:tcPr>
          <w:p w14:paraId="77E27E29"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c>
          <w:tcPr>
            <w:tcW w:w="677" w:type="dxa"/>
            <w:tcBorders>
              <w:left w:val="single" w:sz="4" w:space="0" w:color="000000"/>
              <w:bottom w:val="single" w:sz="8" w:space="0" w:color="000000"/>
              <w:right w:val="single" w:sz="8" w:space="0" w:color="000000"/>
            </w:tcBorders>
          </w:tcPr>
          <w:p w14:paraId="470EE7BA" w14:textId="77777777" w:rsidR="000F2A64" w:rsidRPr="007503EC" w:rsidRDefault="000F2A64">
            <w:pPr>
              <w:pStyle w:val="Normalbis"/>
              <w:overflowPunct/>
              <w:autoSpaceDE/>
              <w:snapToGrid w:val="0"/>
              <w:spacing w:before="0"/>
              <w:textAlignment w:val="auto"/>
              <w:rPr>
                <w:rFonts w:ascii="Arial" w:hAnsi="Arial" w:cs="Arial"/>
                <w:color w:val="00B0F0"/>
                <w:sz w:val="20"/>
              </w:rPr>
            </w:pPr>
          </w:p>
        </w:tc>
      </w:tr>
    </w:tbl>
    <w:p w14:paraId="2668BB2B" w14:textId="77777777" w:rsidR="000F2A64" w:rsidRPr="007503EC" w:rsidRDefault="000F2A64">
      <w:pPr>
        <w:pStyle w:val="Normalbis"/>
        <w:tabs>
          <w:tab w:val="clear" w:pos="2268"/>
          <w:tab w:val="left" w:pos="3686"/>
        </w:tabs>
        <w:overflowPunct/>
        <w:autoSpaceDE/>
        <w:ind w:left="3686" w:hanging="284"/>
        <w:textAlignment w:val="auto"/>
        <w:rPr>
          <w:rFonts w:ascii="Arial" w:hAnsi="Arial" w:cs="Arial"/>
          <w:color w:val="00B0F0"/>
          <w:sz w:val="20"/>
        </w:rPr>
      </w:pPr>
    </w:p>
    <w:p w14:paraId="1AE115BF" w14:textId="7000EB1C" w:rsidR="000F2A64" w:rsidRDefault="000F2A64">
      <w:pPr>
        <w:pStyle w:val="En-tte"/>
        <w:tabs>
          <w:tab w:val="clear" w:pos="4536"/>
          <w:tab w:val="center" w:pos="4819"/>
        </w:tabs>
        <w:overflowPunct/>
        <w:autoSpaceDE/>
        <w:spacing w:before="100" w:after="100"/>
        <w:ind w:left="3260"/>
        <w:jc w:val="center"/>
        <w:textAlignment w:val="auto"/>
        <w:rPr>
          <w:rFonts w:ascii="Arial Narrow" w:hAnsi="Arial Narrow" w:cs="Arial Narrow"/>
          <w:b/>
          <w:sz w:val="32"/>
          <w:szCs w:val="32"/>
        </w:rPr>
      </w:pPr>
      <w:r w:rsidRPr="007503EC">
        <w:rPr>
          <w:rFonts w:ascii="Arial Narrow" w:hAnsi="Arial Narrow" w:cs="Arial Narrow"/>
          <w:b/>
          <w:sz w:val="32"/>
          <w:szCs w:val="32"/>
        </w:rPr>
        <w:t>MARCHE PUBLIC GLOBAL SECTORIEL DE TRAVAUX</w:t>
      </w:r>
    </w:p>
    <w:p w14:paraId="3862163A" w14:textId="77777777" w:rsidR="00052469" w:rsidRPr="007503EC" w:rsidRDefault="00052469">
      <w:pPr>
        <w:pStyle w:val="En-tte"/>
        <w:tabs>
          <w:tab w:val="clear" w:pos="4536"/>
          <w:tab w:val="center" w:pos="4819"/>
        </w:tabs>
        <w:overflowPunct/>
        <w:autoSpaceDE/>
        <w:spacing w:before="100" w:after="100"/>
        <w:ind w:left="3260"/>
        <w:jc w:val="center"/>
        <w:textAlignment w:val="auto"/>
        <w:rPr>
          <w:rFonts w:ascii="Arial Narrow" w:hAnsi="Arial Narrow" w:cs="Arial Narrow"/>
          <w:sz w:val="32"/>
          <w:szCs w:val="32"/>
        </w:rPr>
      </w:pPr>
    </w:p>
    <w:p w14:paraId="480C11E9" w14:textId="77777777" w:rsidR="000F2A64" w:rsidRPr="007503EC" w:rsidRDefault="000F2A64">
      <w:pPr>
        <w:pStyle w:val="Normalbis"/>
        <w:tabs>
          <w:tab w:val="clear" w:pos="2268"/>
          <w:tab w:val="left" w:pos="3686"/>
        </w:tabs>
        <w:overflowPunct/>
        <w:autoSpaceDE/>
        <w:spacing w:before="0"/>
        <w:ind w:left="3686" w:hanging="284"/>
        <w:jc w:val="center"/>
        <w:textAlignment w:val="auto"/>
        <w:rPr>
          <w:rFonts w:ascii="Arial Narrow" w:hAnsi="Arial Narrow" w:cs="Arial Narrow"/>
          <w:sz w:val="20"/>
        </w:rPr>
      </w:pPr>
      <w:r w:rsidRPr="007503EC">
        <w:rPr>
          <w:rFonts w:ascii="Arial Narrow" w:hAnsi="Arial Narrow" w:cs="Arial Narrow"/>
          <w:sz w:val="32"/>
          <w:szCs w:val="32"/>
        </w:rPr>
        <w:t>ACTE D’ENGAGEMENT</w:t>
      </w:r>
    </w:p>
    <w:p w14:paraId="1217E31A" w14:textId="77777777" w:rsidR="000F2A64" w:rsidRPr="007503EC" w:rsidRDefault="000F2A64">
      <w:pPr>
        <w:pStyle w:val="Normalbis"/>
        <w:tabs>
          <w:tab w:val="clear" w:pos="2268"/>
          <w:tab w:val="left" w:pos="3686"/>
        </w:tabs>
        <w:overflowPunct/>
        <w:autoSpaceDE/>
        <w:spacing w:before="0"/>
        <w:ind w:left="3686" w:hanging="284"/>
        <w:jc w:val="center"/>
        <w:textAlignment w:val="auto"/>
        <w:rPr>
          <w:rFonts w:ascii="Arial Narrow" w:hAnsi="Arial Narrow" w:cs="Arial Narrow"/>
          <w:color w:val="00B0F0"/>
          <w:sz w:val="20"/>
        </w:rPr>
      </w:pPr>
    </w:p>
    <w:p w14:paraId="39700C8D" w14:textId="77777777" w:rsidR="000F2A64" w:rsidRPr="007503EC" w:rsidRDefault="000F2A64">
      <w:pPr>
        <w:pStyle w:val="Normalbis"/>
        <w:tabs>
          <w:tab w:val="clear" w:pos="2268"/>
          <w:tab w:val="left" w:pos="3686"/>
        </w:tabs>
        <w:overflowPunct/>
        <w:autoSpaceDE/>
        <w:spacing w:before="0"/>
        <w:ind w:left="3686" w:hanging="284"/>
        <w:jc w:val="center"/>
        <w:textAlignment w:val="auto"/>
        <w:rPr>
          <w:rFonts w:ascii="Arial Narrow" w:hAnsi="Arial Narrow" w:cs="Arial Narrow"/>
          <w:color w:val="00B0F0"/>
          <w:sz w:val="20"/>
        </w:rPr>
      </w:pPr>
    </w:p>
    <w:p w14:paraId="1A9E483A" w14:textId="77777777" w:rsidR="000F2A64" w:rsidRPr="007503EC" w:rsidRDefault="000F2A64">
      <w:pPr>
        <w:pStyle w:val="Normalbis"/>
        <w:tabs>
          <w:tab w:val="clear" w:pos="2268"/>
          <w:tab w:val="left" w:pos="3686"/>
        </w:tabs>
        <w:overflowPunct/>
        <w:autoSpaceDE/>
        <w:spacing w:before="0"/>
        <w:ind w:left="3686" w:hanging="284"/>
        <w:jc w:val="center"/>
        <w:textAlignment w:val="auto"/>
        <w:rPr>
          <w:rFonts w:ascii="Arial Narrow" w:hAnsi="Arial Narrow" w:cs="Arial Narrow"/>
          <w:color w:val="00B0F0"/>
          <w:sz w:val="20"/>
        </w:rPr>
      </w:pPr>
    </w:p>
    <w:tbl>
      <w:tblPr>
        <w:tblW w:w="0" w:type="auto"/>
        <w:tblInd w:w="70" w:type="dxa"/>
        <w:tblLayout w:type="fixed"/>
        <w:tblCellMar>
          <w:left w:w="70" w:type="dxa"/>
          <w:right w:w="70" w:type="dxa"/>
        </w:tblCellMar>
        <w:tblLook w:val="0000" w:firstRow="0" w:lastRow="0" w:firstColumn="0" w:lastColumn="0" w:noHBand="0" w:noVBand="0"/>
      </w:tblPr>
      <w:tblGrid>
        <w:gridCol w:w="1383"/>
        <w:gridCol w:w="7729"/>
      </w:tblGrid>
      <w:tr w:rsidR="000F2A64" w:rsidRPr="007503EC" w14:paraId="21CB4985" w14:textId="77777777">
        <w:trPr>
          <w:cantSplit/>
        </w:trPr>
        <w:tc>
          <w:tcPr>
            <w:tcW w:w="1383" w:type="dxa"/>
            <w:vAlign w:val="center"/>
          </w:tcPr>
          <w:p w14:paraId="4545AC17" w14:textId="77777777" w:rsidR="000F2A64" w:rsidRPr="007503EC" w:rsidRDefault="000F2A64">
            <w:pPr>
              <w:pStyle w:val="Normalbis"/>
              <w:overflowPunct/>
              <w:autoSpaceDE/>
              <w:snapToGrid w:val="0"/>
              <w:spacing w:before="0"/>
              <w:jc w:val="left"/>
              <w:textAlignment w:val="auto"/>
              <w:rPr>
                <w:rFonts w:ascii="Arial Narrow" w:hAnsi="Arial Narrow" w:cs="Arial Narrow"/>
                <w:b/>
                <w:bCs/>
                <w:sz w:val="20"/>
              </w:rPr>
            </w:pPr>
          </w:p>
          <w:p w14:paraId="1CE7D216" w14:textId="77777777" w:rsidR="000F2A64" w:rsidRPr="007503EC" w:rsidRDefault="000F2A64">
            <w:pPr>
              <w:pStyle w:val="Normalbis"/>
              <w:overflowPunct/>
              <w:autoSpaceDE/>
              <w:spacing w:before="0"/>
              <w:jc w:val="left"/>
              <w:textAlignment w:val="auto"/>
              <w:rPr>
                <w:rFonts w:ascii="Arial Narrow" w:hAnsi="Arial Narrow" w:cs="Arial Narrow"/>
                <w:sz w:val="16"/>
              </w:rPr>
            </w:pPr>
            <w:r w:rsidRPr="007503EC">
              <w:rPr>
                <w:rFonts w:ascii="Arial Narrow" w:hAnsi="Arial Narrow" w:cs="Arial Narrow"/>
                <w:b/>
                <w:bCs/>
                <w:sz w:val="20"/>
              </w:rPr>
              <w:t>Pouvoir adjudicateur</w:t>
            </w:r>
          </w:p>
        </w:tc>
        <w:tc>
          <w:tcPr>
            <w:tcW w:w="7729" w:type="dxa"/>
            <w:tcBorders>
              <w:top w:val="single" w:sz="4" w:space="0" w:color="000000"/>
              <w:left w:val="single" w:sz="4" w:space="0" w:color="000000"/>
              <w:bottom w:val="single" w:sz="4" w:space="0" w:color="000000"/>
              <w:right w:val="single" w:sz="4" w:space="0" w:color="000000"/>
            </w:tcBorders>
          </w:tcPr>
          <w:p w14:paraId="047366C5" w14:textId="77777777" w:rsidR="000F2A64" w:rsidRPr="007503EC" w:rsidRDefault="000F2A64">
            <w:pPr>
              <w:pStyle w:val="Normalbis"/>
              <w:overflowPunct/>
              <w:autoSpaceDE/>
              <w:snapToGrid w:val="0"/>
              <w:spacing w:before="0"/>
              <w:textAlignment w:val="auto"/>
              <w:rPr>
                <w:rFonts w:ascii="Arial Narrow" w:hAnsi="Arial Narrow" w:cs="Arial Narrow"/>
                <w:sz w:val="16"/>
              </w:rPr>
            </w:pPr>
          </w:p>
          <w:p w14:paraId="5A3A3FB3" w14:textId="77777777" w:rsidR="000F2A64" w:rsidRPr="007503EC" w:rsidRDefault="000F2A64">
            <w:pPr>
              <w:pStyle w:val="Normalbis"/>
              <w:overflowPunct/>
              <w:autoSpaceDE/>
              <w:spacing w:before="0"/>
              <w:textAlignment w:val="auto"/>
              <w:rPr>
                <w:rFonts w:ascii="Arial Narrow" w:hAnsi="Arial Narrow" w:cs="Arial Narrow"/>
                <w:sz w:val="20"/>
              </w:rPr>
            </w:pPr>
            <w:r w:rsidRPr="007503EC">
              <w:rPr>
                <w:rFonts w:ascii="Arial Narrow" w:hAnsi="Arial Narrow" w:cs="Arial Narrow"/>
                <w:sz w:val="20"/>
              </w:rPr>
              <w:t>APIJ – Agence publique pour l’immobilier de la Justice</w:t>
            </w:r>
          </w:p>
          <w:p w14:paraId="07AA8F58" w14:textId="77777777" w:rsidR="000F2A64" w:rsidRPr="007503EC" w:rsidRDefault="000F2A64">
            <w:pPr>
              <w:pStyle w:val="Normalbis"/>
              <w:overflowPunct/>
              <w:autoSpaceDE/>
              <w:spacing w:before="0"/>
              <w:textAlignment w:val="auto"/>
              <w:rPr>
                <w:rFonts w:ascii="Arial Narrow" w:hAnsi="Arial Narrow" w:cs="Arial Narrow"/>
                <w:sz w:val="20"/>
              </w:rPr>
            </w:pPr>
            <w:r w:rsidRPr="007503EC">
              <w:rPr>
                <w:rFonts w:ascii="Arial Narrow" w:hAnsi="Arial Narrow" w:cs="Arial Narrow"/>
                <w:sz w:val="20"/>
              </w:rPr>
              <w:t>67, avenue de Fontainebleau – 94270 Le Kremlin-Bicêtre</w:t>
            </w:r>
          </w:p>
          <w:p w14:paraId="3549EA3A" w14:textId="77777777" w:rsidR="000F2A64" w:rsidRPr="007503EC" w:rsidRDefault="000F2A64">
            <w:pPr>
              <w:pStyle w:val="Normalbis"/>
              <w:overflowPunct/>
              <w:autoSpaceDE/>
              <w:spacing w:before="0"/>
              <w:textAlignment w:val="auto"/>
              <w:rPr>
                <w:rFonts w:ascii="Arial Narrow" w:hAnsi="Arial Narrow" w:cs="Arial Narrow"/>
                <w:sz w:val="16"/>
              </w:rPr>
            </w:pPr>
            <w:r w:rsidRPr="007503EC">
              <w:rPr>
                <w:rFonts w:ascii="Arial Narrow" w:hAnsi="Arial Narrow" w:cs="Arial Narrow"/>
                <w:sz w:val="20"/>
              </w:rPr>
              <w:t>agissant au nom et pour le compte du ministère de la Justice</w:t>
            </w:r>
          </w:p>
          <w:p w14:paraId="6FAB82F1" w14:textId="77777777" w:rsidR="000F2A64" w:rsidRPr="007503EC" w:rsidRDefault="000F2A64">
            <w:pPr>
              <w:pStyle w:val="Normalbis"/>
              <w:overflowPunct/>
              <w:autoSpaceDE/>
              <w:spacing w:before="0"/>
              <w:textAlignment w:val="auto"/>
              <w:rPr>
                <w:rFonts w:ascii="Arial Narrow" w:hAnsi="Arial Narrow" w:cs="Arial Narrow"/>
                <w:sz w:val="16"/>
              </w:rPr>
            </w:pPr>
          </w:p>
        </w:tc>
      </w:tr>
    </w:tbl>
    <w:p w14:paraId="0ED0316F" w14:textId="77777777" w:rsidR="000F2A64" w:rsidRPr="007503EC" w:rsidRDefault="000F2A64">
      <w:pPr>
        <w:pStyle w:val="Normalbis"/>
        <w:overflowPunct/>
        <w:autoSpaceDE/>
        <w:spacing w:before="0"/>
        <w:textAlignment w:val="auto"/>
        <w:rPr>
          <w:color w:val="00B0F0"/>
        </w:rPr>
      </w:pPr>
    </w:p>
    <w:tbl>
      <w:tblPr>
        <w:tblW w:w="0" w:type="auto"/>
        <w:tblInd w:w="70" w:type="dxa"/>
        <w:tblLayout w:type="fixed"/>
        <w:tblCellMar>
          <w:left w:w="70" w:type="dxa"/>
          <w:right w:w="70" w:type="dxa"/>
        </w:tblCellMar>
        <w:tblLook w:val="0000" w:firstRow="0" w:lastRow="0" w:firstColumn="0" w:lastColumn="0" w:noHBand="0" w:noVBand="0"/>
      </w:tblPr>
      <w:tblGrid>
        <w:gridCol w:w="1383"/>
        <w:gridCol w:w="7729"/>
      </w:tblGrid>
      <w:tr w:rsidR="007503EC" w:rsidRPr="007503EC" w14:paraId="1032125C" w14:textId="77777777" w:rsidTr="00B643E8">
        <w:trPr>
          <w:cantSplit/>
          <w:trHeight w:val="958"/>
        </w:trPr>
        <w:tc>
          <w:tcPr>
            <w:tcW w:w="1383" w:type="dxa"/>
            <w:vAlign w:val="center"/>
          </w:tcPr>
          <w:p w14:paraId="6405390D" w14:textId="77777777" w:rsidR="000F2A64" w:rsidRPr="007503EC" w:rsidRDefault="000F2A64">
            <w:pPr>
              <w:pStyle w:val="Normalbis"/>
              <w:overflowPunct/>
              <w:autoSpaceDE/>
              <w:snapToGrid w:val="0"/>
              <w:spacing w:before="0"/>
              <w:jc w:val="left"/>
              <w:textAlignment w:val="auto"/>
              <w:rPr>
                <w:rFonts w:ascii="Arial Narrow" w:hAnsi="Arial Narrow" w:cs="Arial Narrow"/>
                <w:b/>
                <w:sz w:val="20"/>
              </w:rPr>
            </w:pPr>
            <w:r w:rsidRPr="007503EC">
              <w:rPr>
                <w:rFonts w:ascii="Arial Narrow" w:hAnsi="Arial Narrow" w:cs="Arial Narrow"/>
                <w:b/>
                <w:sz w:val="20"/>
              </w:rPr>
              <w:t>Objet du marché</w:t>
            </w:r>
          </w:p>
        </w:tc>
        <w:tc>
          <w:tcPr>
            <w:tcW w:w="7729" w:type="dxa"/>
            <w:tcBorders>
              <w:top w:val="single" w:sz="4" w:space="0" w:color="000000"/>
              <w:left w:val="single" w:sz="4" w:space="0" w:color="000000"/>
              <w:bottom w:val="single" w:sz="4" w:space="0" w:color="000000"/>
              <w:right w:val="single" w:sz="4" w:space="0" w:color="000000"/>
            </w:tcBorders>
          </w:tcPr>
          <w:p w14:paraId="376A9DBC" w14:textId="4EEC761A" w:rsidR="007503EC" w:rsidRPr="007503EC" w:rsidRDefault="000F2A64" w:rsidP="00B643E8">
            <w:pPr>
              <w:tabs>
                <w:tab w:val="left" w:pos="8931"/>
              </w:tabs>
              <w:spacing w:after="120"/>
              <w:ind w:right="35"/>
              <w:jc w:val="center"/>
            </w:pPr>
            <w:bookmarkStart w:id="0" w:name="_Hlk180348723"/>
            <w:r w:rsidRPr="007503EC">
              <w:rPr>
                <w:rFonts w:ascii="Arial Narrow" w:hAnsi="Arial Narrow" w:cs="Arial Narrow"/>
                <w:b/>
              </w:rPr>
              <w:t>Marché public global sectoriel relatif à la conception</w:t>
            </w:r>
            <w:r w:rsidR="00BF08A1">
              <w:rPr>
                <w:rFonts w:ascii="Arial Narrow" w:hAnsi="Arial Narrow" w:cs="Arial Narrow"/>
                <w:b/>
              </w:rPr>
              <w:t xml:space="preserve"> et à la réalisation de</w:t>
            </w:r>
            <w:r w:rsidR="007503EC" w:rsidRPr="007503EC">
              <w:rPr>
                <w:rFonts w:ascii="Arial Narrow" w:hAnsi="Arial Narrow" w:cs="Arial Narrow"/>
                <w:b/>
              </w:rPr>
              <w:t xml:space="preserve"> travaux </w:t>
            </w:r>
            <w:bookmarkStart w:id="1" w:name="_Hlk178667094"/>
            <w:r w:rsidR="00B643E8" w:rsidRPr="00B643E8">
              <w:rPr>
                <w:rFonts w:ascii="Arial Narrow" w:hAnsi="Arial Narrow" w:cs="Arial Narrow"/>
                <w:b/>
              </w:rPr>
              <w:t>d’adaptation des installations de CVC et plomberie au réseau de chaleur par géothermie dans le cadre de la</w:t>
            </w:r>
            <w:r w:rsidR="00B643E8">
              <w:rPr>
                <w:rFonts w:ascii="Arial Narrow" w:hAnsi="Arial Narrow" w:cs="Arial Narrow"/>
                <w:b/>
              </w:rPr>
              <w:t xml:space="preserve"> </w:t>
            </w:r>
            <w:r w:rsidR="00B643E8" w:rsidRPr="00B643E8">
              <w:rPr>
                <w:rFonts w:ascii="Arial Narrow" w:hAnsi="Arial Narrow" w:cs="Arial Narrow"/>
                <w:b/>
              </w:rPr>
              <w:t xml:space="preserve">réhabilitation de l’ex-CJD de FLEURY (91) </w:t>
            </w:r>
            <w:bookmarkEnd w:id="0"/>
            <w:bookmarkEnd w:id="1"/>
          </w:p>
        </w:tc>
      </w:tr>
    </w:tbl>
    <w:p w14:paraId="6BF71DD3" w14:textId="77777777" w:rsidR="000F2A64" w:rsidRPr="007503EC" w:rsidRDefault="000F2A64">
      <w:pPr>
        <w:pStyle w:val="Normalbis"/>
        <w:overflowPunct/>
        <w:autoSpaceDE/>
        <w:spacing w:before="0"/>
        <w:textAlignment w:val="auto"/>
        <w:rPr>
          <w:color w:val="00B0F0"/>
        </w:rPr>
      </w:pPr>
    </w:p>
    <w:tbl>
      <w:tblPr>
        <w:tblW w:w="0" w:type="auto"/>
        <w:tblInd w:w="70" w:type="dxa"/>
        <w:tblLayout w:type="fixed"/>
        <w:tblCellMar>
          <w:left w:w="70" w:type="dxa"/>
          <w:right w:w="70" w:type="dxa"/>
        </w:tblCellMar>
        <w:tblLook w:val="0000" w:firstRow="0" w:lastRow="0" w:firstColumn="0" w:lastColumn="0" w:noHBand="0" w:noVBand="0"/>
      </w:tblPr>
      <w:tblGrid>
        <w:gridCol w:w="4461"/>
        <w:gridCol w:w="167"/>
        <w:gridCol w:w="4484"/>
      </w:tblGrid>
      <w:tr w:rsidR="000F2A64" w:rsidRPr="007503EC" w14:paraId="69E1E931" w14:textId="77777777" w:rsidTr="004220A4">
        <w:trPr>
          <w:cantSplit/>
          <w:trHeight w:val="2483"/>
        </w:trPr>
        <w:tc>
          <w:tcPr>
            <w:tcW w:w="4461" w:type="dxa"/>
            <w:tcBorders>
              <w:top w:val="single" w:sz="4" w:space="0" w:color="000000"/>
              <w:left w:val="single" w:sz="4" w:space="0" w:color="000000"/>
              <w:bottom w:val="single" w:sz="4" w:space="0" w:color="000000"/>
            </w:tcBorders>
          </w:tcPr>
          <w:p w14:paraId="02400FA8" w14:textId="77777777" w:rsidR="000F2A64" w:rsidRPr="007503EC" w:rsidRDefault="000F2A64">
            <w:pPr>
              <w:pStyle w:val="Normalbis"/>
              <w:tabs>
                <w:tab w:val="clear" w:pos="2268"/>
                <w:tab w:val="right" w:pos="4325"/>
              </w:tabs>
              <w:overflowPunct/>
              <w:autoSpaceDE/>
              <w:snapToGrid w:val="0"/>
              <w:spacing w:before="60"/>
              <w:textAlignment w:val="auto"/>
            </w:pPr>
            <w:r w:rsidRPr="007503EC">
              <w:rPr>
                <w:rFonts w:ascii="Arial Narrow" w:hAnsi="Arial Narrow" w:cs="Arial Narrow"/>
                <w:sz w:val="20"/>
              </w:rPr>
              <w:t>Date de notification du marché :</w:t>
            </w:r>
          </w:p>
          <w:p w14:paraId="6EA55800" w14:textId="045FEAAB" w:rsidR="000F2A64" w:rsidRPr="007503EC" w:rsidRDefault="005B7F69">
            <w:pPr>
              <w:rPr>
                <w:rFonts w:ascii="Verdana" w:hAnsi="Verdana"/>
                <w:b/>
                <w:sz w:val="16"/>
              </w:rPr>
            </w:pPr>
            <w:r w:rsidRPr="007503EC">
              <w:rPr>
                <w:noProof/>
              </w:rPr>
              <mc:AlternateContent>
                <mc:Choice Requires="wps">
                  <w:drawing>
                    <wp:anchor distT="0" distB="0" distL="114300" distR="114300" simplePos="0" relativeHeight="251656192" behindDoc="0" locked="0" layoutInCell="1" allowOverlap="1" wp14:anchorId="2856E2DE" wp14:editId="561EF7E4">
                      <wp:simplePos x="0" y="0"/>
                      <wp:positionH relativeFrom="column">
                        <wp:posOffset>35582225</wp:posOffset>
                      </wp:positionH>
                      <wp:positionV relativeFrom="paragraph">
                        <wp:posOffset>46376590</wp:posOffset>
                      </wp:positionV>
                      <wp:extent cx="0" cy="0"/>
                      <wp:effectExtent l="0" t="0" r="0" b="0"/>
                      <wp:wrapNone/>
                      <wp:docPr id="3" name="Forme libre : forme 3"/>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0" cy="0"/>
                              </a:xfrm>
                              <a:custGeom>
                                <a:avLst/>
                                <a:gdLst>
                                  <a:gd name="T0" fmla="+- 0 8738 8738"/>
                                  <a:gd name="T1" fmla="*/ T0 w 1"/>
                                  <a:gd name="T2" fmla="+- 0 12131 12131"/>
                                  <a:gd name="T3" fmla="*/ 12131 h 1"/>
                                  <a:gd name="T4" fmla="+- 0 8738 8738"/>
                                  <a:gd name="T5" fmla="*/ T4 w 1"/>
                                  <a:gd name="T6" fmla="+- 0 12131 12131"/>
                                  <a:gd name="T7" fmla="*/ 12131 h 1"/>
                                </a:gdLst>
                                <a:ahLst/>
                                <a:cxnLst>
                                  <a:cxn ang="0">
                                    <a:pos x="T1" y="T3"/>
                                  </a:cxn>
                                  <a:cxn ang="0">
                                    <a:pos x="T5" y="T7"/>
                                  </a:cxn>
                                </a:cxnLst>
                                <a:rect l="0" t="0" r="r" b="b"/>
                                <a:pathLst>
                                  <a:path w="1" h="1">
                                    <a:moveTo>
                                      <a:pt x="0" y="0"/>
                                    </a:moveTo>
                                    <a:lnTo>
                                      <a:pt x="0" y="0"/>
                                    </a:lnTo>
                                  </a:path>
                                </a:pathLst>
                              </a:custGeom>
                              <a:noFill/>
                              <a:ln w="126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5B70743" id="Freeform 2" o:spid="_x0000_s1026" style="position:absolute;margin-left:2801.75pt;margin-top:3651.7pt;width:0;height:0;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" path="m,l,e" filled="f" strokeweight=".35mm">
                      <v:stroke endcap="round"/>
                      <v:path o:connecttype="custom" o:connectlocs="0,12131;0,12131" o:connectangles="0,0"/>
                      <o:lock v:ext="edit" verticies="t"/>
                    </v:shape>
                  </w:pict>
                </mc:Fallback>
              </mc:AlternateContent>
            </w:r>
            <w:r w:rsidR="000F2A64" w:rsidRPr="007503EC">
              <w:rPr>
                <w:rFonts w:ascii="Arial Narrow" w:hAnsi="Arial Narrow" w:cs="Arial Narrow"/>
                <w:b/>
                <w:bCs/>
              </w:rPr>
              <w:t xml:space="preserve">Montant du </w:t>
            </w:r>
            <w:r w:rsidR="007503EC" w:rsidRPr="007503EC">
              <w:rPr>
                <w:rFonts w:ascii="Arial Narrow" w:hAnsi="Arial Narrow" w:cs="Arial Narrow"/>
                <w:b/>
                <w:bCs/>
              </w:rPr>
              <w:t>marché :</w:t>
            </w:r>
            <w:r w:rsidR="000F2A64" w:rsidRPr="007503EC">
              <w:rPr>
                <w:rFonts w:ascii="Verdana" w:hAnsi="Verdana" w:cs="Verdana"/>
                <w:b/>
                <w:bCs/>
                <w:sz w:val="16"/>
              </w:rPr>
              <w:t xml:space="preserve"> </w:t>
            </w:r>
          </w:p>
          <w:p w14:paraId="5E5EB426" w14:textId="2D9FD6BB" w:rsidR="00845F0B" w:rsidRDefault="000F2A64" w:rsidP="008D38D1">
            <w:pPr>
              <w:rPr>
                <w:rFonts w:ascii="Arial Narrow" w:hAnsi="Arial Narrow" w:cs="Arial Narrow"/>
                <w:highlight w:val="yellow"/>
              </w:rPr>
            </w:pPr>
            <w:r w:rsidRPr="007503EC">
              <w:rPr>
                <w:rFonts w:ascii="Arial Narrow" w:hAnsi="Arial Narrow" w:cs="Arial Narrow"/>
              </w:rPr>
              <w:t xml:space="preserve">Protocole de maitrise d’ouvrage </w:t>
            </w:r>
          </w:p>
          <w:p w14:paraId="582DEC24" w14:textId="3DFCFACB" w:rsidR="000F2A64" w:rsidRPr="007503EC" w:rsidRDefault="000F2A64" w:rsidP="008D38D1">
            <w:pPr>
              <w:rPr>
                <w:rFonts w:ascii="Arial Narrow" w:hAnsi="Arial Narrow" w:cs="Arial Narrow"/>
                <w:color w:val="00B0F0"/>
              </w:rPr>
            </w:pPr>
            <w:r w:rsidRPr="00DA2353">
              <w:rPr>
                <w:rFonts w:ascii="Arial Narrow" w:hAnsi="Arial Narrow" w:cs="Arial Narrow"/>
              </w:rPr>
              <w:t xml:space="preserve">Programme </w:t>
            </w:r>
            <w:r w:rsidR="00707566" w:rsidRPr="00DA2353">
              <w:rPr>
                <w:rFonts w:ascii="Arial Narrow" w:hAnsi="Arial Narrow" w:cs="Arial Narrow"/>
              </w:rPr>
              <w:t xml:space="preserve">2008-0000001 </w:t>
            </w:r>
            <w:r w:rsidRPr="00DA2353">
              <w:rPr>
                <w:rFonts w:ascii="Arial Narrow" w:hAnsi="Arial Narrow" w:cs="Arial Narrow"/>
              </w:rPr>
              <w:t xml:space="preserve">et opération </w:t>
            </w:r>
            <w:r w:rsidR="004220A4" w:rsidRPr="00DA2353">
              <w:rPr>
                <w:rFonts w:ascii="Arial Narrow" w:hAnsi="Arial Narrow" w:cs="Arial Narrow"/>
              </w:rPr>
              <w:t>2013 47</w:t>
            </w:r>
          </w:p>
        </w:tc>
        <w:tc>
          <w:tcPr>
            <w:tcW w:w="167" w:type="dxa"/>
            <w:tcBorders>
              <w:left w:val="single" w:sz="4" w:space="0" w:color="000000"/>
            </w:tcBorders>
          </w:tcPr>
          <w:p w14:paraId="74C90075" w14:textId="77777777" w:rsidR="000F2A64" w:rsidRPr="007503EC" w:rsidRDefault="000F2A64">
            <w:pPr>
              <w:pStyle w:val="Normalbis"/>
              <w:snapToGrid w:val="0"/>
              <w:rPr>
                <w:rFonts w:ascii="Arial Narrow" w:hAnsi="Arial Narrow" w:cs="Arial Narrow"/>
                <w:color w:val="00B0F0"/>
                <w:sz w:val="20"/>
              </w:rPr>
            </w:pPr>
            <w:r w:rsidRPr="007503EC">
              <w:rPr>
                <w:rFonts w:ascii="Arial Narrow" w:hAnsi="Arial Narrow" w:cs="Arial Narrow"/>
                <w:color w:val="00B0F0"/>
                <w:sz w:val="20"/>
              </w:rPr>
              <w:tab/>
            </w:r>
          </w:p>
        </w:tc>
        <w:tc>
          <w:tcPr>
            <w:tcW w:w="4484" w:type="dxa"/>
            <w:tcBorders>
              <w:top w:val="single" w:sz="4" w:space="0" w:color="000000"/>
              <w:left w:val="single" w:sz="4" w:space="0" w:color="000000"/>
              <w:bottom w:val="single" w:sz="4" w:space="0" w:color="000000"/>
              <w:right w:val="single" w:sz="4" w:space="0" w:color="000000"/>
            </w:tcBorders>
          </w:tcPr>
          <w:p w14:paraId="5E239179" w14:textId="77777777" w:rsidR="000F2A64" w:rsidRPr="007503EC" w:rsidRDefault="000F2A64">
            <w:pPr>
              <w:pStyle w:val="Normalbis"/>
              <w:tabs>
                <w:tab w:val="clear" w:pos="2268"/>
              </w:tabs>
              <w:overflowPunct/>
              <w:autoSpaceDE/>
              <w:snapToGrid w:val="0"/>
              <w:spacing w:before="0"/>
              <w:textAlignment w:val="auto"/>
              <w:rPr>
                <w:rFonts w:ascii="Arial Narrow" w:hAnsi="Arial Narrow" w:cs="Arial Narrow"/>
                <w:sz w:val="20"/>
              </w:rPr>
            </w:pPr>
          </w:p>
          <w:p w14:paraId="1590AA4C" w14:textId="77777777" w:rsidR="000F2A64" w:rsidRPr="007503EC" w:rsidRDefault="000F2A64">
            <w:pPr>
              <w:pStyle w:val="Normalbis"/>
              <w:tabs>
                <w:tab w:val="clear" w:pos="2268"/>
              </w:tabs>
              <w:overflowPunct/>
              <w:autoSpaceDE/>
              <w:spacing w:before="0"/>
              <w:textAlignment w:val="auto"/>
            </w:pPr>
            <w:r w:rsidRPr="007503EC">
              <w:rPr>
                <w:rFonts w:ascii="Arial Narrow" w:hAnsi="Arial Narrow" w:cs="Arial Narrow"/>
                <w:sz w:val="20"/>
              </w:rPr>
              <w:t>Nantissement :</w:t>
            </w:r>
          </w:p>
        </w:tc>
      </w:tr>
    </w:tbl>
    <w:p w14:paraId="1ABBF6DD" w14:textId="77777777" w:rsidR="000F2A64" w:rsidRPr="007503EC" w:rsidRDefault="000F2A64">
      <w:pPr>
        <w:pStyle w:val="Normalbis"/>
        <w:overflowPunct/>
        <w:autoSpaceDE/>
        <w:spacing w:before="0"/>
        <w:textAlignment w:val="auto"/>
        <w:rPr>
          <w:color w:val="00B0F0"/>
        </w:rPr>
      </w:pPr>
    </w:p>
    <w:tbl>
      <w:tblPr>
        <w:tblW w:w="0" w:type="auto"/>
        <w:tblInd w:w="70" w:type="dxa"/>
        <w:tblLayout w:type="fixed"/>
        <w:tblCellMar>
          <w:left w:w="70" w:type="dxa"/>
          <w:right w:w="70" w:type="dxa"/>
        </w:tblCellMar>
        <w:tblLook w:val="0000" w:firstRow="0" w:lastRow="0" w:firstColumn="0" w:lastColumn="0" w:noHBand="0" w:noVBand="0"/>
      </w:tblPr>
      <w:tblGrid>
        <w:gridCol w:w="1453"/>
        <w:gridCol w:w="7619"/>
        <w:gridCol w:w="40"/>
      </w:tblGrid>
      <w:tr w:rsidR="007503EC" w:rsidRPr="007503EC" w14:paraId="321E7C9A" w14:textId="77777777">
        <w:trPr>
          <w:cantSplit/>
        </w:trPr>
        <w:tc>
          <w:tcPr>
            <w:tcW w:w="1453" w:type="dxa"/>
            <w:vAlign w:val="center"/>
          </w:tcPr>
          <w:p w14:paraId="37FA2BA4" w14:textId="77777777" w:rsidR="000F2A64" w:rsidRPr="00D9283D" w:rsidRDefault="000F2A64">
            <w:pPr>
              <w:pStyle w:val="Normalbis"/>
              <w:overflowPunct/>
              <w:autoSpaceDE/>
              <w:snapToGrid w:val="0"/>
              <w:spacing w:before="0"/>
              <w:jc w:val="left"/>
              <w:textAlignment w:val="auto"/>
              <w:rPr>
                <w:rFonts w:ascii="Arial Narrow" w:hAnsi="Arial Narrow" w:cs="Arial Narrow"/>
                <w:sz w:val="20"/>
              </w:rPr>
            </w:pPr>
            <w:r w:rsidRPr="00D9283D">
              <w:rPr>
                <w:rFonts w:ascii="Arial Narrow" w:hAnsi="Arial Narrow" w:cs="Arial Narrow"/>
                <w:b/>
                <w:bCs/>
                <w:sz w:val="20"/>
              </w:rPr>
              <w:t xml:space="preserve">Passation de marché </w:t>
            </w:r>
          </w:p>
        </w:tc>
        <w:tc>
          <w:tcPr>
            <w:tcW w:w="7659" w:type="dxa"/>
            <w:gridSpan w:val="2"/>
            <w:tcBorders>
              <w:top w:val="single" w:sz="4" w:space="0" w:color="000000"/>
              <w:left w:val="single" w:sz="4" w:space="0" w:color="000000"/>
              <w:bottom w:val="single" w:sz="4" w:space="0" w:color="000000"/>
              <w:right w:val="single" w:sz="4" w:space="0" w:color="000000"/>
            </w:tcBorders>
          </w:tcPr>
          <w:p w14:paraId="2FB44742" w14:textId="36ED9C92" w:rsidR="00A43745" w:rsidRPr="00A85523" w:rsidRDefault="00B643E8" w:rsidP="00A43745">
            <w:pPr>
              <w:rPr>
                <w:rFonts w:ascii="Arial Narrow" w:hAnsi="Arial Narrow" w:cs="Arial Narrow"/>
              </w:rPr>
            </w:pPr>
            <w:r>
              <w:rPr>
                <w:szCs w:val="18"/>
              </w:rPr>
              <w:t>M</w:t>
            </w:r>
            <w:r w:rsidRPr="00180D4E">
              <w:rPr>
                <w:szCs w:val="18"/>
              </w:rPr>
              <w:t xml:space="preserve">arché global sectoriel en application de l’article L2171-4 du code de la commande publique, passé selon </w:t>
            </w:r>
            <w:r w:rsidRPr="0058507F">
              <w:rPr>
                <w:szCs w:val="18"/>
              </w:rPr>
              <w:t>une procédure adapté</w:t>
            </w:r>
            <w:r>
              <w:rPr>
                <w:szCs w:val="18"/>
              </w:rPr>
              <w:t>e</w:t>
            </w:r>
            <w:r w:rsidR="00327FF8">
              <w:rPr>
                <w:szCs w:val="18"/>
              </w:rPr>
              <w:t xml:space="preserve"> ouverte</w:t>
            </w:r>
            <w:r w:rsidRPr="0058507F">
              <w:rPr>
                <w:szCs w:val="18"/>
              </w:rPr>
              <w:t xml:space="preserve">, en application des articles </w:t>
            </w:r>
            <w:r>
              <w:rPr>
                <w:szCs w:val="18"/>
              </w:rPr>
              <w:t xml:space="preserve">L2123-1, </w:t>
            </w:r>
            <w:r w:rsidRPr="0058507F">
              <w:rPr>
                <w:szCs w:val="18"/>
              </w:rPr>
              <w:t>R.2123-1 et R.2123-</w:t>
            </w:r>
            <w:r>
              <w:rPr>
                <w:szCs w:val="18"/>
              </w:rPr>
              <w:t xml:space="preserve">4 </w:t>
            </w:r>
            <w:r w:rsidRPr="0058507F">
              <w:rPr>
                <w:szCs w:val="18"/>
              </w:rPr>
              <w:t>à R.2123-5 du code de la commande publique</w:t>
            </w:r>
            <w:r>
              <w:rPr>
                <w:szCs w:val="18"/>
              </w:rPr>
              <w:t xml:space="preserve"> </w:t>
            </w:r>
            <w:r w:rsidR="00E33E74" w:rsidRPr="00B643E8">
              <w:rPr>
                <w:szCs w:val="18"/>
              </w:rPr>
              <w:t>dans les conditions prévues par ces mêmes articles.</w:t>
            </w:r>
          </w:p>
        </w:tc>
      </w:tr>
      <w:tr w:rsidR="007503EC" w:rsidRPr="007503EC" w14:paraId="260B80BF" w14:textId="77777777" w:rsidTr="00DA2353">
        <w:trPr>
          <w:cantSplit/>
        </w:trPr>
        <w:tc>
          <w:tcPr>
            <w:tcW w:w="1453" w:type="dxa"/>
            <w:vAlign w:val="center"/>
          </w:tcPr>
          <w:p w14:paraId="2CE9D9CB" w14:textId="51AC9816" w:rsidR="000F2A64" w:rsidRPr="00DA2353" w:rsidRDefault="00C46D84">
            <w:pPr>
              <w:pStyle w:val="Normalbis"/>
              <w:overflowPunct/>
              <w:autoSpaceDE/>
              <w:snapToGrid w:val="0"/>
              <w:spacing w:before="0"/>
              <w:jc w:val="left"/>
              <w:textAlignment w:val="auto"/>
              <w:rPr>
                <w:rFonts w:ascii="Arial Narrow" w:hAnsi="Arial Narrow" w:cs="Arial Narrow"/>
                <w:sz w:val="20"/>
              </w:rPr>
            </w:pPr>
            <w:r w:rsidRPr="00DA2353">
              <w:rPr>
                <w:rFonts w:ascii="Arial Narrow" w:hAnsi="Arial Narrow" w:cs="Arial Narrow"/>
                <w:b/>
                <w:sz w:val="20"/>
              </w:rPr>
              <w:t>M</w:t>
            </w:r>
            <w:r w:rsidR="000F2A64" w:rsidRPr="00DA2353">
              <w:rPr>
                <w:rFonts w:ascii="Arial Narrow" w:hAnsi="Arial Narrow" w:cs="Arial Narrow"/>
                <w:b/>
                <w:sz w:val="20"/>
              </w:rPr>
              <w:t>ois m0</w:t>
            </w:r>
          </w:p>
        </w:tc>
        <w:tc>
          <w:tcPr>
            <w:tcW w:w="7659" w:type="dxa"/>
            <w:gridSpan w:val="2"/>
            <w:tcBorders>
              <w:top w:val="single" w:sz="4" w:space="0" w:color="000000"/>
              <w:left w:val="single" w:sz="4" w:space="0" w:color="000000"/>
              <w:bottom w:val="single" w:sz="4" w:space="0" w:color="000000"/>
              <w:right w:val="single" w:sz="4" w:space="0" w:color="000000"/>
            </w:tcBorders>
          </w:tcPr>
          <w:p w14:paraId="22551EA2" w14:textId="0A09D99A" w:rsidR="000F2A64" w:rsidRPr="00DA2353" w:rsidRDefault="000F2A64">
            <w:pPr>
              <w:pStyle w:val="Normalbis"/>
              <w:tabs>
                <w:tab w:val="clear" w:pos="2268"/>
              </w:tabs>
              <w:overflowPunct/>
              <w:autoSpaceDE/>
              <w:spacing w:before="0"/>
              <w:jc w:val="left"/>
              <w:textAlignment w:val="auto"/>
              <w:rPr>
                <w:rFonts w:ascii="Arial Narrow" w:hAnsi="Arial Narrow" w:cs="Arial Narrow"/>
                <w:sz w:val="20"/>
              </w:rPr>
            </w:pPr>
            <w:bookmarkStart w:id="2" w:name="_Hlk146703873"/>
            <w:r w:rsidRPr="00DA2353">
              <w:rPr>
                <w:rFonts w:ascii="Arial Narrow" w:hAnsi="Arial Narrow" w:cs="Arial Narrow"/>
                <w:sz w:val="20"/>
              </w:rPr>
              <w:t xml:space="preserve">Les prix du présent marché sont réputés établis sur la base des conditions économiques du mois de </w:t>
            </w:r>
            <w:r w:rsidR="00174FC1" w:rsidRPr="00DA2353">
              <w:rPr>
                <w:rFonts w:ascii="Verdana" w:hAnsi="Verdana" w:cs="Verdana"/>
                <w:b/>
                <w:sz w:val="16"/>
              </w:rPr>
              <w:t>[</w:t>
            </w:r>
            <w:r w:rsidR="00DA2353" w:rsidRPr="00DA2353">
              <w:rPr>
                <w:rFonts w:ascii="Verdana" w:hAnsi="Verdana" w:cs="Verdana"/>
                <w:b/>
                <w:sz w:val="16"/>
              </w:rPr>
              <w:t xml:space="preserve">aout </w:t>
            </w:r>
            <w:r w:rsidR="00593DA5" w:rsidRPr="00DA2353">
              <w:rPr>
                <w:rFonts w:ascii="Verdana" w:hAnsi="Verdana" w:cs="Verdana"/>
                <w:b/>
                <w:sz w:val="16"/>
              </w:rPr>
              <w:t>202</w:t>
            </w:r>
            <w:r w:rsidR="000A6216" w:rsidRPr="00DA2353">
              <w:rPr>
                <w:rFonts w:ascii="Verdana" w:hAnsi="Verdana" w:cs="Verdana"/>
                <w:b/>
                <w:sz w:val="16"/>
              </w:rPr>
              <w:t>5</w:t>
            </w:r>
            <w:r w:rsidR="00174FC1" w:rsidRPr="00DA2353">
              <w:rPr>
                <w:rFonts w:ascii="Verdana" w:hAnsi="Verdana" w:cs="Verdana"/>
                <w:b/>
                <w:sz w:val="16"/>
              </w:rPr>
              <w:t>]</w:t>
            </w:r>
          </w:p>
          <w:p w14:paraId="3684F72E" w14:textId="1BCBB45B" w:rsidR="00A43745" w:rsidRPr="00DA2353" w:rsidRDefault="000F2A64" w:rsidP="00DA2353">
            <w:pPr>
              <w:pStyle w:val="Normalbis"/>
              <w:tabs>
                <w:tab w:val="clear" w:pos="2268"/>
              </w:tabs>
              <w:overflowPunct/>
              <w:autoSpaceDE/>
              <w:spacing w:before="0"/>
              <w:textAlignment w:val="auto"/>
              <w:rPr>
                <w:rFonts w:ascii="Arial Narrow" w:hAnsi="Arial Narrow" w:cs="Arial Narrow"/>
                <w:sz w:val="20"/>
              </w:rPr>
            </w:pPr>
            <w:r w:rsidRPr="00DA2353">
              <w:rPr>
                <w:rFonts w:ascii="Arial Narrow" w:hAnsi="Arial Narrow" w:cs="Arial Narrow"/>
                <w:sz w:val="20"/>
              </w:rPr>
              <w:t>Ce mois est appelé mois zéro : « mois m0 »</w:t>
            </w:r>
            <w:bookmarkEnd w:id="2"/>
          </w:p>
        </w:tc>
      </w:tr>
      <w:tr w:rsidR="007503EC" w:rsidRPr="007503EC" w14:paraId="53DBAC16" w14:textId="77777777">
        <w:tblPrEx>
          <w:tblCellMar>
            <w:left w:w="0" w:type="dxa"/>
            <w:right w:w="0" w:type="dxa"/>
          </w:tblCellMar>
        </w:tblPrEx>
        <w:trPr>
          <w:cantSplit/>
        </w:trPr>
        <w:tc>
          <w:tcPr>
            <w:tcW w:w="9072" w:type="dxa"/>
            <w:gridSpan w:val="2"/>
          </w:tcPr>
          <w:p w14:paraId="6AF0FAE2" w14:textId="77777777" w:rsidR="00DA2353" w:rsidRDefault="00DA2353">
            <w:pPr>
              <w:pStyle w:val="Normalbis"/>
              <w:tabs>
                <w:tab w:val="clear" w:pos="2268"/>
              </w:tabs>
              <w:overflowPunct/>
              <w:autoSpaceDE/>
              <w:spacing w:before="0"/>
              <w:textAlignment w:val="auto"/>
              <w:rPr>
                <w:rFonts w:ascii="Arial Narrow" w:hAnsi="Arial Narrow" w:cs="Arial Narrow"/>
                <w:sz w:val="20"/>
              </w:rPr>
            </w:pPr>
          </w:p>
          <w:p w14:paraId="5161658E" w14:textId="77777777" w:rsidR="00DA2353" w:rsidRDefault="00DA2353">
            <w:pPr>
              <w:pStyle w:val="Normalbis"/>
              <w:tabs>
                <w:tab w:val="clear" w:pos="2268"/>
              </w:tabs>
              <w:overflowPunct/>
              <w:autoSpaceDE/>
              <w:spacing w:before="0"/>
              <w:textAlignment w:val="auto"/>
              <w:rPr>
                <w:rFonts w:ascii="Arial Narrow" w:hAnsi="Arial Narrow" w:cs="Arial Narrow"/>
                <w:sz w:val="20"/>
              </w:rPr>
            </w:pPr>
          </w:p>
          <w:p w14:paraId="792ECB15" w14:textId="39D5927C" w:rsidR="000F2A64" w:rsidRPr="00E302FD" w:rsidRDefault="000F2A64">
            <w:pPr>
              <w:pStyle w:val="Normalbis"/>
              <w:tabs>
                <w:tab w:val="clear" w:pos="2268"/>
              </w:tabs>
              <w:overflowPunct/>
              <w:autoSpaceDE/>
              <w:spacing w:before="0"/>
              <w:textAlignment w:val="auto"/>
              <w:rPr>
                <w:rFonts w:ascii="Arial Narrow" w:hAnsi="Arial Narrow" w:cs="Arial Narrow"/>
                <w:sz w:val="20"/>
              </w:rPr>
            </w:pPr>
            <w:r w:rsidRPr="00E302FD">
              <w:rPr>
                <w:rFonts w:ascii="Arial Narrow" w:hAnsi="Arial Narrow" w:cs="Arial Narrow"/>
                <w:sz w:val="20"/>
              </w:rPr>
              <w:t xml:space="preserve">Représentant du pouvoir adjudicateur : </w:t>
            </w:r>
            <w:r w:rsidR="00707566" w:rsidRPr="00E302FD">
              <w:rPr>
                <w:rFonts w:ascii="Arial Narrow" w:hAnsi="Arial Narrow" w:cs="Arial Narrow"/>
                <w:sz w:val="20"/>
              </w:rPr>
              <w:t xml:space="preserve">Monsieur le Directeur Général </w:t>
            </w:r>
            <w:r w:rsidRPr="00E302FD">
              <w:rPr>
                <w:rFonts w:ascii="Arial Narrow" w:hAnsi="Arial Narrow" w:cs="Arial Narrow"/>
                <w:sz w:val="20"/>
              </w:rPr>
              <w:t>de l’Agence Publique pour l’Immobilier de la Justice, 67, avenue de Fontainebleau – 94270 Le Kremlin-Bicêtre.</w:t>
            </w:r>
          </w:p>
          <w:p w14:paraId="1331D6D3" w14:textId="77777777" w:rsidR="000F2A64" w:rsidRPr="00E302FD" w:rsidRDefault="000F2A64">
            <w:pPr>
              <w:pStyle w:val="Normalbis"/>
              <w:tabs>
                <w:tab w:val="clear" w:pos="2268"/>
              </w:tabs>
              <w:overflowPunct/>
              <w:autoSpaceDE/>
              <w:spacing w:before="0"/>
              <w:textAlignment w:val="auto"/>
              <w:rPr>
                <w:rFonts w:ascii="Arial Narrow" w:hAnsi="Arial Narrow" w:cs="Arial Narrow"/>
                <w:color w:val="00B0F0"/>
                <w:sz w:val="20"/>
              </w:rPr>
            </w:pPr>
          </w:p>
          <w:p w14:paraId="7A0B093B" w14:textId="58849DEB" w:rsidR="000F2A64" w:rsidRPr="00E302FD" w:rsidRDefault="000F2A64">
            <w:pPr>
              <w:pStyle w:val="Normalbis"/>
              <w:tabs>
                <w:tab w:val="clear" w:pos="2268"/>
              </w:tabs>
              <w:overflowPunct/>
              <w:autoSpaceDE/>
              <w:spacing w:before="0"/>
              <w:textAlignment w:val="auto"/>
              <w:rPr>
                <w:rFonts w:ascii="Arial Narrow" w:hAnsi="Arial Narrow" w:cs="Arial Narrow"/>
                <w:sz w:val="20"/>
              </w:rPr>
            </w:pPr>
            <w:r w:rsidRPr="00E302FD">
              <w:rPr>
                <w:rFonts w:ascii="Arial Narrow" w:hAnsi="Arial Narrow" w:cs="Arial Narrow"/>
                <w:sz w:val="20"/>
              </w:rPr>
              <w:t xml:space="preserve">Personne habilitée à donner les renseignements prévus aux articles R2191-60 et R2191-61 du </w:t>
            </w:r>
            <w:r w:rsidR="003B6A49" w:rsidRPr="00E302FD">
              <w:rPr>
                <w:rFonts w:ascii="Arial Narrow" w:hAnsi="Arial Narrow" w:cs="Arial Narrow"/>
                <w:sz w:val="20"/>
              </w:rPr>
              <w:t xml:space="preserve">code de la commande </w:t>
            </w:r>
            <w:r w:rsidR="00850813" w:rsidRPr="00E302FD">
              <w:rPr>
                <w:rFonts w:ascii="Arial Narrow" w:hAnsi="Arial Narrow" w:cs="Arial Narrow"/>
                <w:sz w:val="20"/>
              </w:rPr>
              <w:t>publique :</w:t>
            </w:r>
            <w:r w:rsidRPr="00E302FD">
              <w:rPr>
                <w:rFonts w:ascii="Arial Narrow" w:hAnsi="Arial Narrow" w:cs="Arial Narrow"/>
                <w:sz w:val="20"/>
              </w:rPr>
              <w:t xml:space="preserve"> </w:t>
            </w:r>
            <w:r w:rsidR="006503A6" w:rsidRPr="00E302FD">
              <w:rPr>
                <w:rFonts w:ascii="Arial Narrow" w:hAnsi="Arial Narrow" w:cs="Arial Narrow"/>
                <w:sz w:val="20"/>
              </w:rPr>
              <w:t>Monsieur le</w:t>
            </w:r>
            <w:r w:rsidR="00CF4C33" w:rsidRPr="00E302FD">
              <w:rPr>
                <w:rFonts w:ascii="Arial Narrow" w:hAnsi="Arial Narrow" w:cs="Arial Narrow"/>
                <w:sz w:val="20"/>
              </w:rPr>
              <w:t xml:space="preserve"> Secrétaire Général </w:t>
            </w:r>
            <w:r w:rsidR="00931996" w:rsidRPr="00E302FD">
              <w:rPr>
                <w:rFonts w:ascii="Arial Narrow" w:hAnsi="Arial Narrow" w:cs="Arial Narrow"/>
                <w:sz w:val="20"/>
              </w:rPr>
              <w:t>de l’Agence</w:t>
            </w:r>
            <w:r w:rsidRPr="00E302FD">
              <w:rPr>
                <w:rFonts w:ascii="Arial Narrow" w:hAnsi="Arial Narrow" w:cs="Arial Narrow"/>
                <w:sz w:val="20"/>
              </w:rPr>
              <w:t xml:space="preserve"> Publique pour l’Immobilier de la Justice, 67, avenue de Fontainebleau – 94270 Le Kremlin-Bicêtre.</w:t>
            </w:r>
          </w:p>
          <w:p w14:paraId="146E1F90" w14:textId="77777777" w:rsidR="000F2A64" w:rsidRPr="00E302FD" w:rsidRDefault="000F2A64">
            <w:pPr>
              <w:pStyle w:val="Normalbis"/>
              <w:tabs>
                <w:tab w:val="clear" w:pos="2268"/>
              </w:tabs>
              <w:overflowPunct/>
              <w:autoSpaceDE/>
              <w:spacing w:before="0"/>
              <w:textAlignment w:val="auto"/>
              <w:rPr>
                <w:rFonts w:ascii="Arial Narrow" w:hAnsi="Arial Narrow" w:cs="Arial Narrow"/>
                <w:color w:val="00B0F0"/>
                <w:sz w:val="20"/>
              </w:rPr>
            </w:pPr>
          </w:p>
          <w:p w14:paraId="5FBD85FE" w14:textId="68EBF194" w:rsidR="000F2A64" w:rsidRPr="00E302FD" w:rsidRDefault="000F2A64">
            <w:pPr>
              <w:pStyle w:val="Normalbis"/>
              <w:tabs>
                <w:tab w:val="clear" w:pos="2268"/>
              </w:tabs>
              <w:overflowPunct/>
              <w:autoSpaceDE/>
              <w:spacing w:before="0"/>
              <w:textAlignment w:val="auto"/>
              <w:rPr>
                <w:rFonts w:ascii="Arial Narrow" w:hAnsi="Arial Narrow" w:cs="Arial Narrow"/>
                <w:sz w:val="20"/>
              </w:rPr>
            </w:pPr>
            <w:r w:rsidRPr="00E302FD">
              <w:rPr>
                <w:rFonts w:ascii="Arial Narrow" w:hAnsi="Arial Narrow" w:cs="Arial Narrow"/>
                <w:sz w:val="20"/>
              </w:rPr>
              <w:t xml:space="preserve">Ordonnateur : </w:t>
            </w:r>
            <w:r w:rsidR="00707566" w:rsidRPr="00E302FD">
              <w:rPr>
                <w:rFonts w:ascii="Arial Narrow" w:hAnsi="Arial Narrow" w:cs="Arial Narrow"/>
                <w:sz w:val="20"/>
              </w:rPr>
              <w:t>Monsieur le Directeur Général</w:t>
            </w:r>
            <w:r w:rsidRPr="00E302FD">
              <w:rPr>
                <w:rFonts w:ascii="Arial Narrow" w:hAnsi="Arial Narrow" w:cs="Arial Narrow"/>
                <w:sz w:val="20"/>
              </w:rPr>
              <w:t xml:space="preserve"> de l’Agence Publique pour l’Immobilier de la Justice, 67, avenue de Fontainebleau – 94270 Le Kremlin-Bicêtre.</w:t>
            </w:r>
          </w:p>
          <w:p w14:paraId="04CA4156" w14:textId="77777777" w:rsidR="000F2A64" w:rsidRPr="00E302FD" w:rsidRDefault="000F2A64">
            <w:pPr>
              <w:pStyle w:val="Normalbis"/>
              <w:tabs>
                <w:tab w:val="clear" w:pos="2268"/>
              </w:tabs>
              <w:overflowPunct/>
              <w:autoSpaceDE/>
              <w:spacing w:before="0"/>
              <w:textAlignment w:val="auto"/>
              <w:rPr>
                <w:rFonts w:ascii="Arial Narrow" w:hAnsi="Arial Narrow" w:cs="Arial Narrow"/>
                <w:color w:val="00B0F0"/>
                <w:sz w:val="20"/>
              </w:rPr>
            </w:pPr>
          </w:p>
          <w:p w14:paraId="5E392E79" w14:textId="4BF43FA6" w:rsidR="000F2A64" w:rsidRPr="00E302FD" w:rsidRDefault="000F2A64">
            <w:pPr>
              <w:pStyle w:val="Normalbis"/>
              <w:tabs>
                <w:tab w:val="clear" w:pos="2268"/>
              </w:tabs>
              <w:overflowPunct/>
              <w:autoSpaceDE/>
              <w:spacing w:before="0"/>
              <w:textAlignment w:val="auto"/>
              <w:rPr>
                <w:b/>
                <w:sz w:val="20"/>
                <w:szCs w:val="24"/>
              </w:rPr>
            </w:pPr>
            <w:r w:rsidRPr="00E302FD">
              <w:rPr>
                <w:rFonts w:ascii="Arial Narrow" w:hAnsi="Arial Narrow" w:cs="Arial Narrow"/>
                <w:sz w:val="20"/>
              </w:rPr>
              <w:t xml:space="preserve">Comptable assignataire des paiements : </w:t>
            </w:r>
            <w:r w:rsidR="00A85523">
              <w:rPr>
                <w:rFonts w:ascii="Arial Narrow" w:hAnsi="Arial Narrow" w:cs="Arial Narrow"/>
                <w:sz w:val="20"/>
              </w:rPr>
              <w:t>Monsieur</w:t>
            </w:r>
            <w:r w:rsidR="00A85523" w:rsidRPr="00E302FD">
              <w:rPr>
                <w:rFonts w:ascii="Arial Narrow" w:hAnsi="Arial Narrow" w:cs="Arial Narrow"/>
                <w:sz w:val="20"/>
              </w:rPr>
              <w:t xml:space="preserve"> </w:t>
            </w:r>
            <w:r w:rsidRPr="00E302FD">
              <w:rPr>
                <w:rFonts w:ascii="Arial Narrow" w:hAnsi="Arial Narrow" w:cs="Arial Narrow"/>
                <w:sz w:val="20"/>
              </w:rPr>
              <w:t>l’Agent Comptable de l’Agence Publique pour l’Immobilier de la Justice, 67, avenue de Fontainebleau – 94270 Le Kremlin-Bicêtre.</w:t>
            </w:r>
          </w:p>
          <w:p w14:paraId="12F40C00" w14:textId="056169EC" w:rsidR="00332A7A" w:rsidRPr="00332A7A" w:rsidRDefault="00332A7A" w:rsidP="00332A7A">
            <w:pPr>
              <w:tabs>
                <w:tab w:val="left" w:pos="5040"/>
                <w:tab w:val="left" w:pos="8389"/>
              </w:tabs>
            </w:pPr>
            <w:r>
              <w:tab/>
            </w:r>
            <w:r>
              <w:tab/>
            </w:r>
          </w:p>
        </w:tc>
        <w:tc>
          <w:tcPr>
            <w:tcW w:w="40" w:type="dxa"/>
          </w:tcPr>
          <w:p w14:paraId="377D1000" w14:textId="77777777" w:rsidR="000F2A64" w:rsidRPr="007503EC" w:rsidRDefault="000F2A64">
            <w:pPr>
              <w:snapToGrid w:val="0"/>
              <w:rPr>
                <w:color w:val="00B0F0"/>
              </w:rPr>
            </w:pPr>
          </w:p>
        </w:tc>
      </w:tr>
    </w:tbl>
    <w:p w14:paraId="2D65AAE6" w14:textId="77777777" w:rsidR="000F2A64" w:rsidRPr="00C67FCE" w:rsidRDefault="000F2A64" w:rsidP="008D38D1">
      <w:pPr>
        <w:pStyle w:val="Titre1"/>
        <w:pageBreakBefore/>
        <w:pBdr>
          <w:bottom w:val="single" w:sz="4" w:space="1" w:color="000000"/>
        </w:pBdr>
        <w:spacing w:before="120"/>
        <w:rPr>
          <w:rFonts w:ascii="Arial Narrow" w:hAnsi="Arial Narrow" w:cs="Arial Narrow"/>
          <w:sz w:val="4"/>
          <w:szCs w:val="4"/>
          <w:u w:val="single"/>
        </w:rPr>
      </w:pPr>
      <w:r w:rsidRPr="00C67FCE">
        <w:rPr>
          <w:rFonts w:ascii="Arial Narrow" w:hAnsi="Arial Narrow" w:cs="Arial Narrow"/>
        </w:rPr>
        <w:lastRenderedPageBreak/>
        <w:t>– CONTRACTANT</w:t>
      </w:r>
      <w:r w:rsidRPr="00C67FCE">
        <w:rPr>
          <w:rFonts w:ascii="Arial Narrow" w:hAnsi="Arial Narrow" w:cs="Arial Narrow"/>
          <w:sz w:val="22"/>
          <w:szCs w:val="22"/>
        </w:rPr>
        <w:t xml:space="preserve"> -</w:t>
      </w:r>
      <w:r w:rsidRPr="00C67FCE">
        <w:rPr>
          <w:rFonts w:ascii="Arial Narrow" w:hAnsi="Arial Narrow" w:cs="Arial Narrow"/>
          <w:sz w:val="22"/>
          <w:szCs w:val="22"/>
          <w:u w:val="single"/>
        </w:rPr>
        <w:t xml:space="preserve"> </w:t>
      </w:r>
      <w:r w:rsidRPr="00C67FCE">
        <w:rPr>
          <w:rFonts w:ascii="Arial Narrow" w:hAnsi="Arial Narrow" w:cs="Arial Narrow"/>
          <w:sz w:val="22"/>
          <w:szCs w:val="22"/>
          <w:u w:val="single"/>
          <w:shd w:val="clear" w:color="auto" w:fill="C0C0C0"/>
        </w:rPr>
        <w:t>à remplir par le candidat</w:t>
      </w:r>
    </w:p>
    <w:p w14:paraId="305A0A67" w14:textId="77777777" w:rsidR="000F2A64" w:rsidRPr="00C67FCE" w:rsidRDefault="000F2A64">
      <w:pPr>
        <w:rPr>
          <w:rFonts w:ascii="Arial Narrow" w:hAnsi="Arial Narrow" w:cs="Arial Narrow"/>
          <w:b/>
          <w:sz w:val="4"/>
          <w:szCs w:val="4"/>
          <w:u w:val="single"/>
        </w:rPr>
      </w:pPr>
    </w:p>
    <w:p w14:paraId="094DEAE3" w14:textId="01EF96BE" w:rsidR="000F2A64" w:rsidRPr="00C67FCE" w:rsidRDefault="000F2A64">
      <w:pPr>
        <w:rPr>
          <w:rFonts w:ascii="Arial Narrow" w:hAnsi="Arial Narrow" w:cs="Arial Narrow"/>
          <w:b/>
        </w:rPr>
      </w:pPr>
      <w:r w:rsidRPr="00C67FCE">
        <w:rPr>
          <w:rFonts w:ascii="Arial Narrow" w:hAnsi="Arial Narrow" w:cs="Arial Narrow"/>
          <w:b/>
          <w:u w:val="single"/>
        </w:rPr>
        <w:t xml:space="preserve">L’entité en charge de la </w:t>
      </w:r>
      <w:r w:rsidR="00627C4F">
        <w:rPr>
          <w:rFonts w:ascii="Arial Narrow" w:hAnsi="Arial Narrow" w:cs="Arial Narrow"/>
          <w:b/>
          <w:u w:val="single"/>
        </w:rPr>
        <w:t>construction</w:t>
      </w:r>
      <w:r w:rsidR="00627C4F" w:rsidRPr="00C67FCE">
        <w:rPr>
          <w:rFonts w:ascii="Arial Narrow" w:hAnsi="Arial Narrow" w:cs="Arial Narrow"/>
          <w:b/>
          <w:u w:val="single"/>
        </w:rPr>
        <w:t xml:space="preserve"> </w:t>
      </w:r>
      <w:r w:rsidRPr="00C67FCE">
        <w:rPr>
          <w:rFonts w:ascii="Arial Narrow" w:hAnsi="Arial Narrow" w:cs="Arial Narrow"/>
          <w:b/>
          <w:u w:val="single"/>
        </w:rPr>
        <w:t>– l’entreprise ou le groupement d’entreprises</w:t>
      </w:r>
      <w:r w:rsidRPr="00C67FCE">
        <w:rPr>
          <w:rFonts w:ascii="Arial Narrow" w:hAnsi="Arial Narrow" w:cs="Arial Narrow"/>
          <w:b/>
        </w:rPr>
        <w:t xml:space="preserve"> </w:t>
      </w:r>
      <w:r w:rsidRPr="00C67FCE">
        <w:rPr>
          <w:rFonts w:ascii="Arial Narrow" w:hAnsi="Arial Narrow" w:cs="Arial Narrow"/>
          <w:b/>
          <w:u w:val="single"/>
        </w:rPr>
        <w:t>1er cotraitant</w:t>
      </w:r>
      <w:r w:rsidRPr="00C67FCE">
        <w:rPr>
          <w:rFonts w:ascii="Arial Narrow" w:hAnsi="Arial Narrow" w:cs="Arial Narrow"/>
          <w:b/>
        </w:rPr>
        <w:t xml:space="preserve"> - mandataire du </w:t>
      </w:r>
      <w:r w:rsidRPr="00C67FCE">
        <w:rPr>
          <w:rFonts w:ascii="Arial Narrow" w:hAnsi="Arial Narrow" w:cs="Arial Narrow"/>
          <w:b/>
          <w:bCs/>
        </w:rPr>
        <w:t xml:space="preserve">groupement conjoint et mandataire solidaire </w:t>
      </w:r>
      <w:r w:rsidRPr="00C67FCE">
        <w:rPr>
          <w:rFonts w:ascii="Arial Narrow" w:hAnsi="Arial Narrow" w:cs="Arial Narrow"/>
          <w:bCs/>
        </w:rPr>
        <w:t>pour l’exécution du marché, de chacun des membres du groupement pour les obligations contractuelles à l’égard du pouvoir adjudicateur :</w:t>
      </w:r>
    </w:p>
    <w:p w14:paraId="0D38B54C" w14:textId="77777777" w:rsidR="000F2A64" w:rsidRPr="00C67FCE" w:rsidRDefault="000F2A64">
      <w:pPr>
        <w:spacing w:before="96"/>
        <w:rPr>
          <w:rFonts w:ascii="Arial Narrow" w:hAnsi="Arial Narrow" w:cs="Arial Narrow"/>
        </w:rPr>
      </w:pPr>
      <w:r w:rsidRPr="00C67FCE">
        <w:rPr>
          <w:rFonts w:ascii="Arial Narrow" w:hAnsi="Arial Narrow" w:cs="Arial Narrow"/>
          <w:b/>
        </w:rPr>
        <w:t>M./MME. [</w:t>
      </w:r>
      <w:r w:rsidRPr="00C67FCE">
        <w:rPr>
          <w:rFonts w:ascii="Arial Narrow" w:hAnsi="Arial Narrow" w:cs="Arial Narrow"/>
          <w:b/>
          <w:shd w:val="clear" w:color="auto" w:fill="C0C0C0"/>
        </w:rPr>
        <w:t>nom</w:t>
      </w:r>
      <w:r w:rsidRPr="00C67FCE">
        <w:rPr>
          <w:rFonts w:ascii="Arial Narrow" w:hAnsi="Arial Narrow" w:cs="Arial Narrow"/>
          <w:b/>
        </w:rPr>
        <w:t>]</w:t>
      </w:r>
    </w:p>
    <w:p w14:paraId="538FEC3D" w14:textId="77777777" w:rsidR="000F2A64" w:rsidRPr="00C67FCE" w:rsidRDefault="000F2A64">
      <w:pPr>
        <w:spacing w:before="96"/>
        <w:rPr>
          <w:rFonts w:ascii="Arial Narrow" w:hAnsi="Arial Narrow" w:cs="Arial Narrow"/>
        </w:rPr>
      </w:pPr>
      <w:r w:rsidRPr="00C67FCE">
        <w:rPr>
          <w:rFonts w:ascii="Arial Narrow" w:hAnsi="Arial Narrow" w:cs="Arial Narrow"/>
        </w:rPr>
        <w:t>Agissant au nom et pour le compte de la société : [</w:t>
      </w:r>
      <w:r w:rsidRPr="00C67FCE">
        <w:rPr>
          <w:rFonts w:ascii="Arial Narrow" w:hAnsi="Arial Narrow" w:cs="Arial Narrow"/>
          <w:shd w:val="clear" w:color="auto" w:fill="C0C0C0"/>
        </w:rPr>
        <w:t>société</w:t>
      </w:r>
      <w:r w:rsidRPr="00C67FCE">
        <w:rPr>
          <w:rFonts w:ascii="Arial Narrow" w:hAnsi="Arial Narrow" w:cs="Arial Narrow"/>
        </w:rPr>
        <w:t>]</w:t>
      </w:r>
    </w:p>
    <w:p w14:paraId="5366D2E0" w14:textId="77777777" w:rsidR="00691035" w:rsidRPr="00C67FCE" w:rsidRDefault="00691035" w:rsidP="00691035">
      <w:pPr>
        <w:spacing w:before="96"/>
        <w:rPr>
          <w:rFonts w:ascii="Arial Narrow" w:hAnsi="Arial Narrow" w:cs="Arial Narrow"/>
        </w:rPr>
      </w:pPr>
      <w:r w:rsidRPr="00C67FCE">
        <w:rPr>
          <w:rFonts w:ascii="Arial Narrow" w:hAnsi="Arial Narrow" w:cs="Arial Narrow"/>
        </w:rPr>
        <w:t>en qualité de :</w:t>
      </w:r>
      <w:r w:rsidRPr="00C67FCE">
        <w:rPr>
          <w:rFonts w:ascii="Arial Narrow" w:hAnsi="Arial Narrow" w:cs="Arial Narrow"/>
        </w:rPr>
        <w:tab/>
      </w:r>
      <w:r w:rsidRPr="00C67FCE">
        <w:rPr>
          <w:rFonts w:ascii="Arial Narrow" w:hAnsi="Arial Narrow" w:cs="Arial Narrow"/>
        </w:rPr>
        <w:tab/>
      </w:r>
      <w:r w:rsidRPr="00C67FCE">
        <w:rPr>
          <w:rFonts w:ascii="Arial Narrow" w:hAnsi="Arial Narrow" w:cs="Arial Narrow"/>
        </w:rPr>
        <w:tab/>
      </w:r>
      <w:r w:rsidRPr="00C67FCE">
        <w:rPr>
          <w:rFonts w:ascii="Arial Narrow" w:hAnsi="Arial Narrow" w:cs="Arial Narrow"/>
        </w:rPr>
        <w:tab/>
      </w:r>
    </w:p>
    <w:p w14:paraId="2AB4B8BD" w14:textId="77777777" w:rsidR="00691035" w:rsidRPr="00C67FCE" w:rsidRDefault="00691035" w:rsidP="00691035">
      <w:pPr>
        <w:spacing w:before="96"/>
        <w:rPr>
          <w:rFonts w:ascii="Arial Narrow" w:hAnsi="Arial Narrow" w:cs="Arial Narrow"/>
        </w:rPr>
      </w:pPr>
      <w:r w:rsidRPr="00C67FCE">
        <w:rPr>
          <w:rFonts w:ascii="Arial Narrow" w:hAnsi="Arial Narrow" w:cs="Arial Narrow"/>
        </w:rPr>
        <w:t xml:space="preserve">Société </w:t>
      </w:r>
      <w:r w:rsidRPr="00C67FCE">
        <w:rPr>
          <w:rFonts w:ascii="Arial Narrow" w:hAnsi="Arial Narrow" w:cs="Arial Narrow"/>
        </w:rPr>
        <w:tab/>
      </w:r>
      <w:r w:rsidRPr="00C67FCE">
        <w:rPr>
          <w:rFonts w:ascii="Arial Narrow" w:hAnsi="Arial Narrow" w:cs="Arial Narrow"/>
        </w:rPr>
        <w:tab/>
      </w:r>
      <w:r w:rsidRPr="00C67FCE">
        <w:rPr>
          <w:rFonts w:ascii="Arial Narrow" w:hAnsi="Arial Narrow" w:cs="Arial Narrow"/>
        </w:rPr>
        <w:tab/>
      </w:r>
      <w:r w:rsidRPr="00C67FCE">
        <w:rPr>
          <w:rFonts w:ascii="Arial Narrow" w:hAnsi="Arial Narrow" w:cs="Arial Narrow"/>
        </w:rPr>
        <w:tab/>
        <w:t>au capital de :</w:t>
      </w:r>
    </w:p>
    <w:p w14:paraId="721FEA92" w14:textId="77777777" w:rsidR="00691035" w:rsidRPr="00C67FCE" w:rsidRDefault="00691035" w:rsidP="00691035">
      <w:pPr>
        <w:spacing w:before="96"/>
        <w:rPr>
          <w:rFonts w:ascii="Arial Narrow" w:hAnsi="Arial Narrow" w:cs="Arial Narrow"/>
        </w:rPr>
      </w:pPr>
      <w:r w:rsidRPr="00C67FCE">
        <w:rPr>
          <w:rFonts w:ascii="Arial Narrow" w:hAnsi="Arial Narrow" w:cs="Arial Narrow"/>
        </w:rPr>
        <w:t xml:space="preserve">Ayant son siège social : </w:t>
      </w:r>
    </w:p>
    <w:p w14:paraId="4D76E0EB" w14:textId="77777777" w:rsidR="00691035" w:rsidRPr="00C67FCE" w:rsidRDefault="00691035" w:rsidP="00691035">
      <w:pPr>
        <w:spacing w:before="96"/>
        <w:rPr>
          <w:rFonts w:ascii="Arial Narrow" w:hAnsi="Arial Narrow" w:cs="Arial Narrow"/>
        </w:rPr>
      </w:pPr>
      <w:r w:rsidRPr="00C67FCE">
        <w:rPr>
          <w:rFonts w:ascii="Arial Narrow" w:hAnsi="Arial Narrow" w:cs="Arial Narrow"/>
        </w:rPr>
        <w:t>Téléphone :</w:t>
      </w:r>
    </w:p>
    <w:p w14:paraId="649F7734" w14:textId="77777777" w:rsidR="00691035" w:rsidRPr="00C67FCE" w:rsidRDefault="00691035" w:rsidP="00691035">
      <w:pPr>
        <w:spacing w:before="96"/>
        <w:rPr>
          <w:rFonts w:ascii="Arial Narrow" w:hAnsi="Arial Narrow" w:cs="Arial Narrow"/>
        </w:rPr>
      </w:pPr>
      <w:r w:rsidRPr="00C67FCE">
        <w:rPr>
          <w:rFonts w:ascii="Arial Narrow" w:hAnsi="Arial Narrow" w:cs="Arial Narrow"/>
        </w:rPr>
        <w:t>Immatriculé le</w:t>
      </w:r>
      <w:r w:rsidRPr="00C67FCE">
        <w:rPr>
          <w:rFonts w:ascii="Arial Narrow" w:hAnsi="Arial Narrow" w:cs="Arial Narrow"/>
        </w:rPr>
        <w:tab/>
      </w:r>
      <w:r w:rsidRPr="00C67FCE">
        <w:rPr>
          <w:rFonts w:ascii="Arial Narrow" w:hAnsi="Arial Narrow" w:cs="Arial Narrow"/>
        </w:rPr>
        <w:tab/>
      </w:r>
      <w:r w:rsidRPr="00C67FCE">
        <w:rPr>
          <w:rFonts w:ascii="Arial Narrow" w:hAnsi="Arial Narrow" w:cs="Arial Narrow"/>
        </w:rPr>
        <w:tab/>
        <w:t>à l'INSEE,</w:t>
      </w:r>
    </w:p>
    <w:p w14:paraId="54ACEBF1" w14:textId="77777777" w:rsidR="00691035" w:rsidRPr="00C67FCE" w:rsidRDefault="00691035" w:rsidP="00691035">
      <w:pPr>
        <w:spacing w:before="96"/>
        <w:rPr>
          <w:rFonts w:ascii="Arial Narrow" w:hAnsi="Arial Narrow" w:cs="Arial Narrow"/>
        </w:rPr>
      </w:pPr>
      <w:r w:rsidRPr="00C67FCE">
        <w:rPr>
          <w:rFonts w:ascii="Arial Narrow" w:hAnsi="Arial Narrow" w:cs="Arial Narrow"/>
        </w:rPr>
        <w:t>N° SIRET de l’établissement qui exécute la prestation :) :</w:t>
      </w:r>
    </w:p>
    <w:p w14:paraId="08E46587" w14:textId="77777777" w:rsidR="00691035" w:rsidRPr="00C67FCE" w:rsidRDefault="00691035" w:rsidP="00691035">
      <w:pPr>
        <w:spacing w:before="96"/>
        <w:rPr>
          <w:rFonts w:ascii="Arial Narrow" w:hAnsi="Arial Narrow" w:cs="Arial Narrow"/>
        </w:rPr>
      </w:pPr>
      <w:r w:rsidRPr="00C67FCE">
        <w:rPr>
          <w:rFonts w:ascii="Arial Narrow" w:hAnsi="Arial Narrow" w:cs="Arial Narrow"/>
        </w:rPr>
        <w:t>Adresse de l’établissement</w:t>
      </w:r>
    </w:p>
    <w:p w14:paraId="3D17B1E0" w14:textId="77777777" w:rsidR="00691035" w:rsidRPr="00C67FCE" w:rsidRDefault="00691035" w:rsidP="00691035">
      <w:pPr>
        <w:spacing w:before="96"/>
        <w:rPr>
          <w:rFonts w:ascii="Arial Narrow" w:hAnsi="Arial Narrow" w:cs="Arial Narrow"/>
        </w:rPr>
      </w:pPr>
      <w:r w:rsidRPr="00C67FCE">
        <w:rPr>
          <w:rFonts w:ascii="Arial Narrow" w:hAnsi="Arial Narrow" w:cs="Arial Narrow"/>
        </w:rPr>
        <w:t>Code d'activité économique principale (APE) :</w:t>
      </w:r>
    </w:p>
    <w:p w14:paraId="510FC34D" w14:textId="77777777" w:rsidR="00691035" w:rsidRPr="00C67FCE" w:rsidRDefault="00691035" w:rsidP="00691035">
      <w:pPr>
        <w:spacing w:before="96"/>
        <w:rPr>
          <w:rFonts w:ascii="Arial Narrow" w:hAnsi="Arial Narrow" w:cs="Arial Narrow"/>
        </w:rPr>
      </w:pPr>
      <w:r w:rsidRPr="00C67FCE">
        <w:rPr>
          <w:rFonts w:ascii="Arial Narrow" w:hAnsi="Arial Narrow" w:cs="Arial Narrow"/>
        </w:rPr>
        <w:t>N° d'inscription au registre du Commerce et des Sociétés</w:t>
      </w:r>
    </w:p>
    <w:p w14:paraId="64C45483" w14:textId="77777777" w:rsidR="00691035" w:rsidRPr="007503EC" w:rsidRDefault="00691035">
      <w:pPr>
        <w:spacing w:before="96"/>
        <w:rPr>
          <w:rFonts w:ascii="Arial Narrow" w:hAnsi="Arial Narrow" w:cs="Arial Narrow"/>
          <w:color w:val="00B0F0"/>
          <w:sz w:val="16"/>
        </w:rPr>
      </w:pPr>
    </w:p>
    <w:p w14:paraId="5AEB02E0" w14:textId="0321C40F" w:rsidR="000F2A64" w:rsidRPr="00B864B7" w:rsidRDefault="00C67FCE">
      <w:pPr>
        <w:textAlignment w:val="auto"/>
        <w:rPr>
          <w:rFonts w:ascii="Arial Narrow" w:hAnsi="Arial Narrow" w:cs="Arial Narrow"/>
          <w:b/>
          <w:u w:val="single"/>
        </w:rPr>
      </w:pPr>
      <w:r w:rsidRPr="00B864B7">
        <w:rPr>
          <w:rFonts w:ascii="Arial Narrow" w:hAnsi="Arial Narrow" w:cs="Arial Narrow"/>
          <w:b/>
          <w:u w:val="single"/>
        </w:rPr>
        <w:t>L</w:t>
      </w:r>
      <w:r w:rsidR="000F2A64" w:rsidRPr="00B864B7">
        <w:rPr>
          <w:rFonts w:ascii="Arial Narrow" w:hAnsi="Arial Narrow" w:cs="Arial Narrow"/>
          <w:b/>
          <w:u w:val="single"/>
        </w:rPr>
        <w:t>’entité en charge de la conception : l’équipe de maîtrise d’œuvre (*)</w:t>
      </w:r>
    </w:p>
    <w:p w14:paraId="04DA2AB0" w14:textId="77777777" w:rsidR="000F2A64" w:rsidRPr="00B864B7" w:rsidRDefault="000F2A64">
      <w:pPr>
        <w:textAlignment w:val="auto"/>
        <w:rPr>
          <w:rFonts w:ascii="Arial Narrow" w:hAnsi="Arial Narrow" w:cs="Arial Narrow"/>
          <w:b/>
        </w:rPr>
      </w:pPr>
      <w:r w:rsidRPr="00B864B7">
        <w:rPr>
          <w:rFonts w:ascii="Arial Narrow" w:hAnsi="Arial Narrow" w:cs="Arial Narrow"/>
          <w:b/>
          <w:u w:val="single"/>
        </w:rPr>
        <w:t>2ème cotraitant, représentant de l’équipe de maîtrise d’œuvre et dénommé le maître d’œuvre, conformément à l’article 2. ci-après :</w:t>
      </w:r>
    </w:p>
    <w:p w14:paraId="40A45736" w14:textId="77777777" w:rsidR="00691035" w:rsidRPr="00B864B7" w:rsidRDefault="00691035" w:rsidP="00691035">
      <w:pPr>
        <w:spacing w:before="96"/>
        <w:rPr>
          <w:rFonts w:ascii="Arial Narrow" w:hAnsi="Arial Narrow" w:cs="Calibri"/>
          <w:b/>
          <w:sz w:val="22"/>
        </w:rPr>
      </w:pPr>
      <w:r w:rsidRPr="00B864B7">
        <w:rPr>
          <w:rFonts w:ascii="Arial Narrow" w:hAnsi="Arial Narrow" w:cs="Calibri"/>
          <w:b/>
          <w:sz w:val="22"/>
        </w:rPr>
        <w:t xml:space="preserve">M. /MME. </w:t>
      </w:r>
      <w:r w:rsidR="008D38D1" w:rsidRPr="00B864B7">
        <w:rPr>
          <w:rFonts w:ascii="Arial Narrow" w:hAnsi="Arial Narrow" w:cs="Arial Narrow"/>
          <w:b/>
        </w:rPr>
        <w:t>[</w:t>
      </w:r>
      <w:r w:rsidR="008D38D1" w:rsidRPr="00B864B7">
        <w:rPr>
          <w:rFonts w:ascii="Arial Narrow" w:hAnsi="Arial Narrow" w:cs="Arial Narrow"/>
          <w:b/>
          <w:shd w:val="clear" w:color="auto" w:fill="C0C0C0"/>
        </w:rPr>
        <w:t>nom</w:t>
      </w:r>
      <w:r w:rsidR="008D38D1" w:rsidRPr="00B864B7">
        <w:rPr>
          <w:rFonts w:ascii="Arial Narrow" w:hAnsi="Arial Narrow" w:cs="Arial Narrow"/>
          <w:b/>
        </w:rPr>
        <w:t>]</w:t>
      </w:r>
    </w:p>
    <w:p w14:paraId="7BB29213" w14:textId="77777777" w:rsidR="008D38D1" w:rsidRPr="00B864B7" w:rsidRDefault="00691035" w:rsidP="008D38D1">
      <w:pPr>
        <w:spacing w:before="96"/>
        <w:rPr>
          <w:rFonts w:ascii="Arial Narrow" w:hAnsi="Arial Narrow" w:cs="Arial Narrow"/>
        </w:rPr>
      </w:pPr>
      <w:r w:rsidRPr="00B864B7">
        <w:rPr>
          <w:rFonts w:ascii="Arial Narrow" w:hAnsi="Arial Narrow" w:cs="Calibri"/>
          <w:sz w:val="22"/>
        </w:rPr>
        <w:t xml:space="preserve">Agissant pour le nom et pour le compte de la </w:t>
      </w:r>
      <w:r w:rsidR="008D38D1" w:rsidRPr="00B864B7">
        <w:rPr>
          <w:rFonts w:ascii="Arial Narrow" w:hAnsi="Arial Narrow" w:cs="Calibri"/>
          <w:sz w:val="22"/>
        </w:rPr>
        <w:t xml:space="preserve">société </w:t>
      </w:r>
      <w:r w:rsidR="008D38D1" w:rsidRPr="00B864B7">
        <w:rPr>
          <w:rFonts w:ascii="Arial Narrow" w:hAnsi="Arial Narrow" w:cs="Arial Narrow"/>
        </w:rPr>
        <w:t>: [</w:t>
      </w:r>
      <w:r w:rsidR="008D38D1" w:rsidRPr="00B864B7">
        <w:rPr>
          <w:rFonts w:ascii="Arial Narrow" w:hAnsi="Arial Narrow" w:cs="Arial Narrow"/>
          <w:shd w:val="clear" w:color="auto" w:fill="C0C0C0"/>
        </w:rPr>
        <w:t>société</w:t>
      </w:r>
      <w:r w:rsidR="008D38D1" w:rsidRPr="00B864B7">
        <w:rPr>
          <w:rFonts w:ascii="Arial Narrow" w:hAnsi="Arial Narrow" w:cs="Arial Narrow"/>
        </w:rPr>
        <w:t>]</w:t>
      </w:r>
    </w:p>
    <w:p w14:paraId="0C9ACC7B" w14:textId="77777777" w:rsidR="00691035" w:rsidRPr="00B864B7" w:rsidRDefault="00691035" w:rsidP="00691035">
      <w:pPr>
        <w:spacing w:before="96"/>
        <w:rPr>
          <w:rFonts w:ascii="Arial Narrow" w:hAnsi="Arial Narrow" w:cs="Calibri"/>
          <w:sz w:val="22"/>
        </w:rPr>
      </w:pPr>
      <w:r w:rsidRPr="00B864B7">
        <w:rPr>
          <w:rFonts w:ascii="Arial Narrow" w:hAnsi="Arial Narrow" w:cs="Calibri"/>
          <w:sz w:val="22"/>
        </w:rPr>
        <w:t>en qualité de :</w:t>
      </w:r>
      <w:r w:rsidRPr="00B864B7">
        <w:rPr>
          <w:rFonts w:ascii="Arial Narrow" w:hAnsi="Arial Narrow" w:cs="Calibri"/>
          <w:sz w:val="22"/>
        </w:rPr>
        <w:tab/>
      </w:r>
      <w:r w:rsidRPr="00B864B7">
        <w:rPr>
          <w:rFonts w:ascii="Arial Narrow" w:hAnsi="Arial Narrow" w:cs="Calibri"/>
          <w:sz w:val="22"/>
        </w:rPr>
        <w:tab/>
      </w:r>
      <w:r w:rsidRPr="00B864B7">
        <w:rPr>
          <w:rFonts w:ascii="Arial Narrow" w:hAnsi="Arial Narrow" w:cs="Calibri"/>
          <w:sz w:val="22"/>
        </w:rPr>
        <w:tab/>
      </w:r>
      <w:r w:rsidRPr="00B864B7">
        <w:rPr>
          <w:rFonts w:ascii="Arial Narrow" w:hAnsi="Arial Narrow" w:cs="Calibri"/>
          <w:sz w:val="22"/>
        </w:rPr>
        <w:tab/>
      </w:r>
    </w:p>
    <w:p w14:paraId="29A33B9D" w14:textId="77777777" w:rsidR="00691035" w:rsidRPr="00B864B7" w:rsidRDefault="00691035" w:rsidP="00691035">
      <w:pPr>
        <w:spacing w:before="96"/>
        <w:rPr>
          <w:rFonts w:ascii="Arial Narrow" w:hAnsi="Arial Narrow" w:cs="Calibri"/>
          <w:sz w:val="22"/>
        </w:rPr>
      </w:pPr>
      <w:r w:rsidRPr="00B864B7">
        <w:rPr>
          <w:rFonts w:ascii="Arial Narrow" w:hAnsi="Arial Narrow" w:cs="Calibri"/>
          <w:sz w:val="22"/>
        </w:rPr>
        <w:t xml:space="preserve">Société </w:t>
      </w:r>
      <w:r w:rsidRPr="00B864B7">
        <w:rPr>
          <w:rFonts w:ascii="Arial Narrow" w:hAnsi="Arial Narrow" w:cs="Calibri"/>
          <w:sz w:val="22"/>
        </w:rPr>
        <w:tab/>
      </w:r>
      <w:r w:rsidRPr="00B864B7">
        <w:rPr>
          <w:rFonts w:ascii="Arial Narrow" w:hAnsi="Arial Narrow" w:cs="Calibri"/>
          <w:sz w:val="22"/>
        </w:rPr>
        <w:tab/>
      </w:r>
      <w:r w:rsidRPr="00B864B7">
        <w:rPr>
          <w:rFonts w:ascii="Arial Narrow" w:hAnsi="Arial Narrow" w:cs="Calibri"/>
          <w:sz w:val="22"/>
        </w:rPr>
        <w:tab/>
      </w:r>
      <w:r w:rsidRPr="00B864B7">
        <w:rPr>
          <w:rFonts w:ascii="Arial Narrow" w:hAnsi="Arial Narrow" w:cs="Calibri"/>
          <w:sz w:val="22"/>
        </w:rPr>
        <w:tab/>
        <w:t>au capital de :</w:t>
      </w:r>
    </w:p>
    <w:p w14:paraId="7632C0F6" w14:textId="77777777" w:rsidR="00691035" w:rsidRPr="00B864B7" w:rsidRDefault="00691035" w:rsidP="00691035">
      <w:pPr>
        <w:spacing w:before="96"/>
        <w:rPr>
          <w:rFonts w:ascii="Arial Narrow" w:hAnsi="Arial Narrow" w:cs="Calibri"/>
          <w:sz w:val="22"/>
        </w:rPr>
      </w:pPr>
      <w:r w:rsidRPr="00B864B7">
        <w:rPr>
          <w:rFonts w:ascii="Arial Narrow" w:hAnsi="Arial Narrow" w:cs="Calibri"/>
          <w:sz w:val="22"/>
        </w:rPr>
        <w:t xml:space="preserve">Ayant son siège social : </w:t>
      </w:r>
    </w:p>
    <w:p w14:paraId="14218FC9" w14:textId="77777777" w:rsidR="00691035" w:rsidRPr="00B864B7" w:rsidRDefault="00691035" w:rsidP="00691035">
      <w:pPr>
        <w:spacing w:before="96"/>
        <w:rPr>
          <w:rFonts w:ascii="Arial Narrow" w:hAnsi="Arial Narrow" w:cs="Calibri"/>
          <w:sz w:val="22"/>
        </w:rPr>
      </w:pPr>
      <w:r w:rsidRPr="00B864B7">
        <w:rPr>
          <w:rFonts w:ascii="Arial Narrow" w:hAnsi="Arial Narrow" w:cs="Calibri"/>
          <w:sz w:val="22"/>
        </w:rPr>
        <w:t>Téléphone :</w:t>
      </w:r>
    </w:p>
    <w:p w14:paraId="6695D394" w14:textId="77777777" w:rsidR="00691035" w:rsidRPr="00B864B7" w:rsidRDefault="00691035" w:rsidP="00691035">
      <w:pPr>
        <w:spacing w:before="96"/>
        <w:rPr>
          <w:rFonts w:ascii="Arial Narrow" w:hAnsi="Arial Narrow" w:cs="Calibri"/>
          <w:sz w:val="22"/>
        </w:rPr>
      </w:pPr>
      <w:r w:rsidRPr="00B864B7">
        <w:rPr>
          <w:rFonts w:ascii="Arial Narrow" w:hAnsi="Arial Narrow" w:cs="Calibri"/>
          <w:sz w:val="22"/>
        </w:rPr>
        <w:t>Immatriculé le</w:t>
      </w:r>
      <w:r w:rsidRPr="00B864B7">
        <w:rPr>
          <w:rFonts w:ascii="Arial Narrow" w:hAnsi="Arial Narrow" w:cs="Calibri"/>
          <w:sz w:val="22"/>
        </w:rPr>
        <w:tab/>
      </w:r>
      <w:r w:rsidRPr="00B864B7">
        <w:rPr>
          <w:rFonts w:ascii="Arial Narrow" w:hAnsi="Arial Narrow" w:cs="Calibri"/>
          <w:sz w:val="22"/>
        </w:rPr>
        <w:tab/>
      </w:r>
      <w:r w:rsidRPr="00B864B7">
        <w:rPr>
          <w:rFonts w:ascii="Arial Narrow" w:hAnsi="Arial Narrow" w:cs="Calibri"/>
          <w:sz w:val="22"/>
        </w:rPr>
        <w:tab/>
        <w:t>à l'INSEE,</w:t>
      </w:r>
    </w:p>
    <w:p w14:paraId="1CE2D27F" w14:textId="77777777" w:rsidR="00691035" w:rsidRPr="00B864B7" w:rsidRDefault="00691035" w:rsidP="00691035">
      <w:pPr>
        <w:spacing w:before="96"/>
        <w:rPr>
          <w:rFonts w:ascii="Arial Narrow" w:hAnsi="Arial Narrow" w:cs="Calibri"/>
          <w:sz w:val="22"/>
        </w:rPr>
      </w:pPr>
      <w:r w:rsidRPr="00B864B7">
        <w:rPr>
          <w:rFonts w:ascii="Arial Narrow" w:hAnsi="Arial Narrow" w:cs="Calibri"/>
          <w:sz w:val="22"/>
        </w:rPr>
        <w:t>N° SIRET de l’établissement qui exécute la prestation :</w:t>
      </w:r>
    </w:p>
    <w:p w14:paraId="44B22409" w14:textId="77777777" w:rsidR="00691035" w:rsidRPr="00B864B7" w:rsidRDefault="00691035" w:rsidP="00691035">
      <w:pPr>
        <w:spacing w:before="96"/>
        <w:rPr>
          <w:rFonts w:ascii="Arial Narrow" w:hAnsi="Arial Narrow" w:cs="Calibri"/>
          <w:sz w:val="22"/>
        </w:rPr>
      </w:pPr>
      <w:r w:rsidRPr="00B864B7">
        <w:rPr>
          <w:rFonts w:ascii="Arial Narrow" w:hAnsi="Arial Narrow" w:cs="Calibri"/>
          <w:sz w:val="22"/>
        </w:rPr>
        <w:t>Adresse de l’établissement</w:t>
      </w:r>
    </w:p>
    <w:p w14:paraId="011D3534" w14:textId="77777777" w:rsidR="00691035" w:rsidRPr="00B864B7" w:rsidRDefault="00691035" w:rsidP="00691035">
      <w:pPr>
        <w:spacing w:before="96"/>
        <w:rPr>
          <w:rFonts w:ascii="Arial Narrow" w:hAnsi="Arial Narrow" w:cs="Calibri"/>
          <w:sz w:val="22"/>
        </w:rPr>
      </w:pPr>
      <w:r w:rsidRPr="00B864B7">
        <w:rPr>
          <w:rFonts w:ascii="Arial Narrow" w:hAnsi="Arial Narrow" w:cs="Calibri"/>
          <w:sz w:val="22"/>
        </w:rPr>
        <w:t>Code d'activité économique principale (APE) :</w:t>
      </w:r>
    </w:p>
    <w:p w14:paraId="588ECDC0" w14:textId="77777777" w:rsidR="00691035" w:rsidRPr="00B864B7" w:rsidRDefault="00691035" w:rsidP="00691035">
      <w:pPr>
        <w:spacing w:before="96"/>
        <w:rPr>
          <w:rFonts w:ascii="Arial Narrow" w:hAnsi="Arial Narrow" w:cs="Calibri"/>
          <w:sz w:val="22"/>
        </w:rPr>
      </w:pPr>
      <w:r w:rsidRPr="00B864B7">
        <w:rPr>
          <w:rFonts w:ascii="Arial Narrow" w:hAnsi="Arial Narrow" w:cs="Calibri"/>
          <w:sz w:val="22"/>
        </w:rPr>
        <w:t>N° d'inscription au registre du Commerce et des Sociétés :</w:t>
      </w:r>
    </w:p>
    <w:p w14:paraId="797831FD" w14:textId="77777777" w:rsidR="008D38D1" w:rsidRPr="007503EC" w:rsidRDefault="008D38D1" w:rsidP="00691035">
      <w:pPr>
        <w:textAlignment w:val="auto"/>
        <w:rPr>
          <w:rFonts w:ascii="Arial Narrow" w:hAnsi="Arial Narrow" w:cs="Calibri"/>
          <w:b/>
          <w:color w:val="00B0F0"/>
          <w:sz w:val="16"/>
          <w:u w:val="single"/>
        </w:rPr>
      </w:pPr>
    </w:p>
    <w:p w14:paraId="1322AA27" w14:textId="77777777" w:rsidR="00691035" w:rsidRPr="00C67FCE" w:rsidRDefault="00691035" w:rsidP="00691035">
      <w:pPr>
        <w:textAlignment w:val="auto"/>
        <w:rPr>
          <w:rFonts w:ascii="Arial Narrow" w:hAnsi="Arial Narrow" w:cs="Calibri"/>
          <w:b/>
          <w:sz w:val="22"/>
          <w:u w:val="single"/>
        </w:rPr>
      </w:pPr>
      <w:r w:rsidRPr="00C67FCE">
        <w:rPr>
          <w:rFonts w:ascii="Arial Narrow" w:hAnsi="Arial Narrow" w:cs="Calibri"/>
          <w:b/>
          <w:sz w:val="22"/>
          <w:u w:val="single"/>
        </w:rPr>
        <w:t>3ème cotraitant :</w:t>
      </w:r>
    </w:p>
    <w:p w14:paraId="33E65BBB" w14:textId="77777777" w:rsidR="00691035" w:rsidRPr="00C67FCE" w:rsidRDefault="00691035" w:rsidP="00691035">
      <w:pPr>
        <w:spacing w:before="96"/>
        <w:rPr>
          <w:rFonts w:ascii="Arial Narrow" w:hAnsi="Arial Narrow" w:cs="Calibri"/>
          <w:b/>
          <w:sz w:val="22"/>
        </w:rPr>
      </w:pPr>
      <w:r w:rsidRPr="00C67FCE">
        <w:rPr>
          <w:rFonts w:ascii="Arial Narrow" w:hAnsi="Arial Narrow" w:cs="Calibri"/>
          <w:b/>
          <w:sz w:val="22"/>
        </w:rPr>
        <w:t xml:space="preserve">M. /MME. </w:t>
      </w:r>
      <w:r w:rsidR="008D38D1" w:rsidRPr="00C67FCE">
        <w:rPr>
          <w:rFonts w:ascii="Arial Narrow" w:hAnsi="Arial Narrow" w:cs="Arial Narrow"/>
          <w:b/>
        </w:rPr>
        <w:t>[</w:t>
      </w:r>
      <w:r w:rsidR="008D38D1" w:rsidRPr="00C67FCE">
        <w:rPr>
          <w:rFonts w:ascii="Arial Narrow" w:hAnsi="Arial Narrow" w:cs="Arial Narrow"/>
          <w:b/>
          <w:shd w:val="clear" w:color="auto" w:fill="C0C0C0"/>
        </w:rPr>
        <w:t>nom</w:t>
      </w:r>
      <w:r w:rsidR="008D38D1" w:rsidRPr="00C67FCE">
        <w:rPr>
          <w:rFonts w:ascii="Arial Narrow" w:hAnsi="Arial Narrow" w:cs="Arial Narrow"/>
          <w:b/>
        </w:rPr>
        <w:t>]</w:t>
      </w:r>
    </w:p>
    <w:p w14:paraId="2759EC4D" w14:textId="77777777" w:rsidR="008D38D1" w:rsidRPr="00C67FCE" w:rsidRDefault="00691035" w:rsidP="008D38D1">
      <w:pPr>
        <w:spacing w:before="96"/>
        <w:rPr>
          <w:rFonts w:ascii="Arial Narrow" w:hAnsi="Arial Narrow" w:cs="Arial Narrow"/>
        </w:rPr>
      </w:pPr>
      <w:r w:rsidRPr="00C67FCE">
        <w:rPr>
          <w:rFonts w:ascii="Arial Narrow" w:hAnsi="Arial Narrow" w:cs="Calibri"/>
          <w:sz w:val="22"/>
        </w:rPr>
        <w:t xml:space="preserve">Agissant pour le nom et pour le compte de la </w:t>
      </w:r>
      <w:r w:rsidR="008D38D1" w:rsidRPr="00C67FCE">
        <w:rPr>
          <w:rFonts w:ascii="Arial Narrow" w:hAnsi="Arial Narrow" w:cs="Calibri"/>
          <w:sz w:val="22"/>
        </w:rPr>
        <w:t>s</w:t>
      </w:r>
      <w:r w:rsidRPr="00C67FCE">
        <w:rPr>
          <w:rFonts w:ascii="Arial Narrow" w:hAnsi="Arial Narrow" w:cs="Calibri"/>
          <w:sz w:val="22"/>
        </w:rPr>
        <w:t xml:space="preserve">ociété </w:t>
      </w:r>
      <w:r w:rsidR="008D38D1" w:rsidRPr="00C67FCE">
        <w:rPr>
          <w:rFonts w:ascii="Arial Narrow" w:hAnsi="Arial Narrow" w:cs="Arial Narrow"/>
        </w:rPr>
        <w:t>: [</w:t>
      </w:r>
      <w:r w:rsidR="008D38D1" w:rsidRPr="00C67FCE">
        <w:rPr>
          <w:rFonts w:ascii="Arial Narrow" w:hAnsi="Arial Narrow" w:cs="Arial Narrow"/>
          <w:shd w:val="clear" w:color="auto" w:fill="C0C0C0"/>
        </w:rPr>
        <w:t>société</w:t>
      </w:r>
      <w:r w:rsidR="008D38D1" w:rsidRPr="00C67FCE">
        <w:rPr>
          <w:rFonts w:ascii="Arial Narrow" w:hAnsi="Arial Narrow" w:cs="Arial Narrow"/>
        </w:rPr>
        <w:t>]</w:t>
      </w:r>
    </w:p>
    <w:p w14:paraId="3FCB17DF" w14:textId="77777777" w:rsidR="00691035" w:rsidRPr="00C67FCE" w:rsidRDefault="00691035" w:rsidP="00691035">
      <w:pPr>
        <w:spacing w:before="96"/>
        <w:rPr>
          <w:rFonts w:ascii="Arial Narrow" w:hAnsi="Arial Narrow" w:cs="Calibri"/>
          <w:sz w:val="22"/>
        </w:rPr>
      </w:pPr>
      <w:r w:rsidRPr="00C67FCE">
        <w:rPr>
          <w:rFonts w:ascii="Arial Narrow" w:hAnsi="Arial Narrow" w:cs="Calibri"/>
          <w:sz w:val="22"/>
        </w:rPr>
        <w:t>en qualité de :</w:t>
      </w:r>
      <w:r w:rsidRPr="00C67FCE">
        <w:rPr>
          <w:rFonts w:ascii="Arial Narrow" w:hAnsi="Arial Narrow" w:cs="Calibri"/>
          <w:sz w:val="22"/>
        </w:rPr>
        <w:tab/>
      </w:r>
      <w:r w:rsidRPr="00C67FCE">
        <w:rPr>
          <w:rFonts w:ascii="Arial Narrow" w:hAnsi="Arial Narrow" w:cs="Calibri"/>
          <w:sz w:val="22"/>
        </w:rPr>
        <w:tab/>
      </w:r>
      <w:r w:rsidRPr="00C67FCE">
        <w:rPr>
          <w:rFonts w:ascii="Arial Narrow" w:hAnsi="Arial Narrow" w:cs="Calibri"/>
          <w:sz w:val="22"/>
        </w:rPr>
        <w:tab/>
      </w:r>
      <w:r w:rsidRPr="00C67FCE">
        <w:rPr>
          <w:rFonts w:ascii="Arial Narrow" w:hAnsi="Arial Narrow" w:cs="Calibri"/>
          <w:sz w:val="22"/>
        </w:rPr>
        <w:tab/>
      </w:r>
    </w:p>
    <w:p w14:paraId="6D5F8DF1" w14:textId="77777777" w:rsidR="00691035" w:rsidRPr="00C67FCE" w:rsidRDefault="00691035" w:rsidP="00AA411C">
      <w:pPr>
        <w:tabs>
          <w:tab w:val="left" w:pos="709"/>
          <w:tab w:val="left" w:pos="1418"/>
          <w:tab w:val="left" w:pos="2127"/>
          <w:tab w:val="left" w:pos="2836"/>
          <w:tab w:val="left" w:pos="3545"/>
          <w:tab w:val="left" w:pos="8100"/>
        </w:tabs>
        <w:spacing w:before="96"/>
        <w:rPr>
          <w:rFonts w:ascii="Arial Narrow" w:hAnsi="Arial Narrow" w:cs="Calibri"/>
          <w:sz w:val="22"/>
        </w:rPr>
      </w:pPr>
      <w:r w:rsidRPr="00C67FCE">
        <w:rPr>
          <w:rFonts w:ascii="Arial Narrow" w:hAnsi="Arial Narrow" w:cs="Calibri"/>
          <w:sz w:val="22"/>
        </w:rPr>
        <w:t xml:space="preserve">Société </w:t>
      </w:r>
      <w:r w:rsidRPr="00C67FCE">
        <w:rPr>
          <w:rFonts w:ascii="Arial Narrow" w:hAnsi="Arial Narrow" w:cs="Calibri"/>
          <w:sz w:val="22"/>
        </w:rPr>
        <w:tab/>
      </w:r>
      <w:r w:rsidRPr="00C67FCE">
        <w:rPr>
          <w:rFonts w:ascii="Arial Narrow" w:hAnsi="Arial Narrow" w:cs="Calibri"/>
          <w:sz w:val="22"/>
        </w:rPr>
        <w:tab/>
      </w:r>
      <w:r w:rsidRPr="00C67FCE">
        <w:rPr>
          <w:rFonts w:ascii="Arial Narrow" w:hAnsi="Arial Narrow" w:cs="Calibri"/>
          <w:sz w:val="22"/>
        </w:rPr>
        <w:tab/>
      </w:r>
      <w:r w:rsidRPr="00C67FCE">
        <w:rPr>
          <w:rFonts w:ascii="Arial Narrow" w:hAnsi="Arial Narrow" w:cs="Calibri"/>
          <w:sz w:val="22"/>
        </w:rPr>
        <w:tab/>
        <w:t>au capital de :</w:t>
      </w:r>
      <w:r w:rsidR="00AA411C" w:rsidRPr="00C67FCE">
        <w:rPr>
          <w:rFonts w:ascii="Arial Narrow" w:hAnsi="Arial Narrow" w:cs="Calibri"/>
          <w:sz w:val="22"/>
        </w:rPr>
        <w:tab/>
      </w:r>
    </w:p>
    <w:p w14:paraId="05D53EC8" w14:textId="77777777" w:rsidR="00691035" w:rsidRPr="00C67FCE" w:rsidRDefault="00691035" w:rsidP="00691035">
      <w:pPr>
        <w:spacing w:before="96"/>
        <w:rPr>
          <w:rFonts w:ascii="Arial Narrow" w:hAnsi="Arial Narrow" w:cs="Calibri"/>
          <w:sz w:val="22"/>
        </w:rPr>
      </w:pPr>
      <w:r w:rsidRPr="00C67FCE">
        <w:rPr>
          <w:rFonts w:ascii="Arial Narrow" w:hAnsi="Arial Narrow" w:cs="Calibri"/>
          <w:sz w:val="22"/>
        </w:rPr>
        <w:t xml:space="preserve">Ayant son siège social : </w:t>
      </w:r>
    </w:p>
    <w:p w14:paraId="60D6253E" w14:textId="77777777" w:rsidR="00691035" w:rsidRPr="00C67FCE" w:rsidRDefault="00691035" w:rsidP="00691035">
      <w:pPr>
        <w:spacing w:before="96"/>
        <w:rPr>
          <w:rFonts w:ascii="Arial Narrow" w:hAnsi="Arial Narrow" w:cs="Calibri"/>
          <w:sz w:val="22"/>
        </w:rPr>
      </w:pPr>
      <w:r w:rsidRPr="00C67FCE">
        <w:rPr>
          <w:rFonts w:ascii="Arial Narrow" w:hAnsi="Arial Narrow" w:cs="Calibri"/>
          <w:sz w:val="22"/>
        </w:rPr>
        <w:t>Téléphone :</w:t>
      </w:r>
    </w:p>
    <w:p w14:paraId="125FAA45" w14:textId="77777777" w:rsidR="00691035" w:rsidRPr="00C67FCE" w:rsidRDefault="00691035" w:rsidP="00691035">
      <w:pPr>
        <w:spacing w:before="96"/>
        <w:rPr>
          <w:rFonts w:ascii="Arial Narrow" w:hAnsi="Arial Narrow" w:cs="Calibri"/>
          <w:sz w:val="22"/>
        </w:rPr>
      </w:pPr>
      <w:r w:rsidRPr="00C67FCE">
        <w:rPr>
          <w:rFonts w:ascii="Arial Narrow" w:hAnsi="Arial Narrow" w:cs="Calibri"/>
          <w:sz w:val="22"/>
        </w:rPr>
        <w:t>Immatriculé le</w:t>
      </w:r>
      <w:r w:rsidRPr="00C67FCE">
        <w:rPr>
          <w:rFonts w:ascii="Arial Narrow" w:hAnsi="Arial Narrow" w:cs="Calibri"/>
          <w:sz w:val="22"/>
        </w:rPr>
        <w:tab/>
      </w:r>
      <w:r w:rsidRPr="00C67FCE">
        <w:rPr>
          <w:rFonts w:ascii="Arial Narrow" w:hAnsi="Arial Narrow" w:cs="Calibri"/>
          <w:sz w:val="22"/>
        </w:rPr>
        <w:tab/>
      </w:r>
      <w:r w:rsidRPr="00C67FCE">
        <w:rPr>
          <w:rFonts w:ascii="Arial Narrow" w:hAnsi="Arial Narrow" w:cs="Calibri"/>
          <w:sz w:val="22"/>
        </w:rPr>
        <w:tab/>
        <w:t>à l'INSEE,</w:t>
      </w:r>
    </w:p>
    <w:p w14:paraId="7B13DE5F" w14:textId="77777777" w:rsidR="00691035" w:rsidRPr="00C67FCE" w:rsidRDefault="00691035" w:rsidP="00691035">
      <w:pPr>
        <w:spacing w:before="96"/>
        <w:rPr>
          <w:rFonts w:ascii="Arial Narrow" w:hAnsi="Arial Narrow" w:cs="Calibri"/>
          <w:sz w:val="22"/>
        </w:rPr>
      </w:pPr>
      <w:r w:rsidRPr="00C67FCE">
        <w:rPr>
          <w:rFonts w:ascii="Arial Narrow" w:hAnsi="Arial Narrow" w:cs="Calibri"/>
          <w:sz w:val="22"/>
        </w:rPr>
        <w:t>N° SIRET de l’établissement qui exécute la prestation :</w:t>
      </w:r>
    </w:p>
    <w:p w14:paraId="4446E363" w14:textId="77777777" w:rsidR="00691035" w:rsidRPr="00C67FCE" w:rsidRDefault="00691035" w:rsidP="00691035">
      <w:pPr>
        <w:spacing w:before="96"/>
        <w:rPr>
          <w:rFonts w:ascii="Arial Narrow" w:hAnsi="Arial Narrow" w:cs="Calibri"/>
          <w:sz w:val="22"/>
        </w:rPr>
      </w:pPr>
      <w:r w:rsidRPr="00C67FCE">
        <w:rPr>
          <w:rFonts w:ascii="Arial Narrow" w:hAnsi="Arial Narrow" w:cs="Calibri"/>
          <w:sz w:val="22"/>
        </w:rPr>
        <w:t>Adresse de l’établissement</w:t>
      </w:r>
    </w:p>
    <w:p w14:paraId="6E8E36FC" w14:textId="77777777" w:rsidR="00691035" w:rsidRPr="00C67FCE" w:rsidRDefault="00691035" w:rsidP="00691035">
      <w:pPr>
        <w:spacing w:before="96"/>
        <w:rPr>
          <w:rFonts w:ascii="Arial Narrow" w:hAnsi="Arial Narrow" w:cs="Calibri"/>
          <w:sz w:val="22"/>
        </w:rPr>
      </w:pPr>
      <w:r w:rsidRPr="00C67FCE">
        <w:rPr>
          <w:rFonts w:ascii="Arial Narrow" w:hAnsi="Arial Narrow" w:cs="Calibri"/>
          <w:sz w:val="22"/>
        </w:rPr>
        <w:t>Code d'activité économique principale (APE) :</w:t>
      </w:r>
    </w:p>
    <w:p w14:paraId="60E06292" w14:textId="77777777" w:rsidR="00691035" w:rsidRPr="00C67FCE" w:rsidRDefault="00691035" w:rsidP="00691035">
      <w:pPr>
        <w:spacing w:before="96"/>
        <w:rPr>
          <w:rFonts w:ascii="Arial Narrow" w:hAnsi="Arial Narrow" w:cs="Arial Narrow"/>
        </w:rPr>
      </w:pPr>
      <w:r w:rsidRPr="00C67FCE">
        <w:rPr>
          <w:rFonts w:ascii="Arial Narrow" w:hAnsi="Arial Narrow" w:cs="Calibri"/>
          <w:sz w:val="22"/>
        </w:rPr>
        <w:t>N° d'inscription au registre du Commerce et des Sociétés :</w:t>
      </w:r>
    </w:p>
    <w:p w14:paraId="1B327327" w14:textId="77777777" w:rsidR="000F2A64" w:rsidRPr="007503EC" w:rsidRDefault="000F2A64">
      <w:pPr>
        <w:spacing w:before="0"/>
        <w:rPr>
          <w:rFonts w:ascii="Arial Narrow" w:hAnsi="Arial Narrow" w:cs="Arial Narrow"/>
          <w:color w:val="00B0F0"/>
          <w:sz w:val="10"/>
          <w:szCs w:val="10"/>
        </w:rPr>
      </w:pPr>
    </w:p>
    <w:p w14:paraId="79785929" w14:textId="77777777" w:rsidR="008D38D1" w:rsidRPr="007503EC" w:rsidRDefault="008D38D1">
      <w:pPr>
        <w:spacing w:before="96"/>
        <w:rPr>
          <w:rFonts w:ascii="Arial Narrow" w:hAnsi="Arial Narrow" w:cs="Arial Narrow"/>
          <w:i/>
          <w:color w:val="00B0F0"/>
        </w:rPr>
      </w:pPr>
    </w:p>
    <w:p w14:paraId="19016A5D" w14:textId="4E277D1E" w:rsidR="000F2A64" w:rsidRPr="00B864B7" w:rsidRDefault="000F2A64">
      <w:pPr>
        <w:spacing w:before="96"/>
        <w:rPr>
          <w:rFonts w:ascii="Arial Narrow" w:hAnsi="Arial Narrow" w:cs="Arial Narrow"/>
          <w:b/>
          <w:u w:val="single"/>
        </w:rPr>
      </w:pPr>
      <w:r w:rsidRPr="00B864B7">
        <w:rPr>
          <w:rFonts w:ascii="Arial Narrow" w:hAnsi="Arial Narrow" w:cs="Arial Narrow"/>
          <w:i/>
        </w:rPr>
        <w:lastRenderedPageBreak/>
        <w:t>(*)</w:t>
      </w:r>
      <w:r w:rsidR="00DB5FBE">
        <w:rPr>
          <w:rFonts w:ascii="Arial Narrow" w:hAnsi="Arial Narrow" w:cs="Arial Narrow"/>
          <w:i/>
        </w:rPr>
        <w:t xml:space="preserve"> </w:t>
      </w:r>
      <w:r w:rsidRPr="00B864B7">
        <w:rPr>
          <w:rFonts w:ascii="Arial Narrow" w:hAnsi="Arial Narrow" w:cs="Arial Narrow"/>
          <w:i/>
        </w:rPr>
        <w:t>dans le cas où le bureau d’études techniques de l’entreprise assure la conception, il devra apparaître explicitement dans l’équipe de maîtrise d’œuvre.</w:t>
      </w:r>
    </w:p>
    <w:p w14:paraId="665A3DFC" w14:textId="77777777" w:rsidR="000F2A64" w:rsidRPr="00B864B7" w:rsidRDefault="000F2A64">
      <w:pPr>
        <w:textAlignment w:val="auto"/>
        <w:rPr>
          <w:rFonts w:ascii="Arial Narrow" w:hAnsi="Arial Narrow" w:cs="Arial Narrow"/>
          <w:i/>
        </w:rPr>
      </w:pPr>
      <w:r w:rsidRPr="00B864B7">
        <w:rPr>
          <w:rFonts w:ascii="Arial Narrow" w:hAnsi="Arial Narrow" w:cs="Arial Narrow"/>
          <w:b/>
          <w:u w:val="single"/>
        </w:rPr>
        <w:t>Le cas échéant - AUTRES COTRAITANT :</w:t>
      </w:r>
    </w:p>
    <w:p w14:paraId="2F08E256" w14:textId="77777777" w:rsidR="000F2A64" w:rsidRPr="00B864B7" w:rsidRDefault="000F2A64">
      <w:pPr>
        <w:tabs>
          <w:tab w:val="left" w:leader="dot" w:pos="9639"/>
        </w:tabs>
        <w:rPr>
          <w:rFonts w:ascii="Arial Narrow" w:hAnsi="Arial Narrow" w:cs="Arial Narrow"/>
        </w:rPr>
      </w:pPr>
      <w:r w:rsidRPr="00B864B7">
        <w:rPr>
          <w:rFonts w:ascii="Arial Narrow" w:hAnsi="Arial Narrow" w:cs="Arial Narrow"/>
          <w:i/>
        </w:rPr>
        <w:t>à compléter par la candidat</w:t>
      </w:r>
    </w:p>
    <w:p w14:paraId="02DFC567" w14:textId="77777777" w:rsidR="000F2A64" w:rsidRPr="007503EC" w:rsidRDefault="000F2A64">
      <w:pPr>
        <w:tabs>
          <w:tab w:val="left" w:leader="dot" w:pos="9639"/>
        </w:tabs>
        <w:rPr>
          <w:rFonts w:ascii="Arial Narrow" w:hAnsi="Arial Narrow" w:cs="Arial Narrow"/>
          <w:color w:val="00B0F0"/>
        </w:rPr>
      </w:pPr>
    </w:p>
    <w:p w14:paraId="5DA4B0D2" w14:textId="77777777" w:rsidR="000F2A64" w:rsidRPr="00F47D24" w:rsidRDefault="000F2A64">
      <w:pPr>
        <w:spacing w:before="96"/>
        <w:rPr>
          <w:rFonts w:ascii="Arial Narrow" w:hAnsi="Arial Narrow" w:cs="Arial Narrow"/>
        </w:rPr>
      </w:pPr>
      <w:r w:rsidRPr="00F47D24">
        <w:rPr>
          <w:rFonts w:ascii="Arial Narrow" w:hAnsi="Arial Narrow" w:cs="Arial Narrow"/>
        </w:rPr>
        <w:t xml:space="preserve">et étant pour tout ce qui concerne l'exécution du présent marché, représentés par  </w:t>
      </w:r>
      <w:r w:rsidRPr="00F47D24">
        <w:rPr>
          <w:rFonts w:ascii="Arial Narrow" w:hAnsi="Arial Narrow" w:cs="Arial Narrow"/>
          <w:b/>
        </w:rPr>
        <w:t>M./MME. [</w:t>
      </w:r>
      <w:r w:rsidRPr="00F47D24">
        <w:rPr>
          <w:rFonts w:ascii="Arial Narrow" w:hAnsi="Arial Narrow" w:cs="Arial Narrow"/>
          <w:b/>
          <w:shd w:val="clear" w:color="auto" w:fill="C0C0C0"/>
        </w:rPr>
        <w:t>nom</w:t>
      </w:r>
      <w:r w:rsidRPr="00F47D24">
        <w:rPr>
          <w:rFonts w:ascii="Arial Narrow" w:hAnsi="Arial Narrow" w:cs="Arial Narrow"/>
          <w:b/>
        </w:rPr>
        <w:t>]</w:t>
      </w:r>
      <w:r w:rsidRPr="00F47D24">
        <w:rPr>
          <w:rFonts w:ascii="Arial Narrow" w:hAnsi="Arial Narrow" w:cs="Arial Narrow"/>
        </w:rPr>
        <w:t>, dûment mandaté à cet effet,</w:t>
      </w:r>
    </w:p>
    <w:p w14:paraId="12204F2C" w14:textId="09F71372" w:rsidR="000F2A64" w:rsidRPr="00F47D24" w:rsidRDefault="000F2A64">
      <w:pPr>
        <w:rPr>
          <w:rFonts w:ascii="Arial Narrow" w:hAnsi="Arial Narrow" w:cs="Arial Narrow"/>
        </w:rPr>
      </w:pPr>
      <w:r w:rsidRPr="00F47D24">
        <w:rPr>
          <w:rFonts w:ascii="Arial Narrow" w:hAnsi="Arial Narrow" w:cs="Arial Narrow"/>
        </w:rPr>
        <w:t xml:space="preserve">- après avoir pris connaissance du cahier des clauses administratives particulières référencé </w:t>
      </w:r>
      <w:r w:rsidR="00435693">
        <w:rPr>
          <w:rFonts w:ascii="Arial Narrow" w:hAnsi="Arial Narrow" w:cs="Arial Narrow"/>
        </w:rPr>
        <w:t xml:space="preserve">« QCD </w:t>
      </w:r>
      <w:r w:rsidR="006979A3">
        <w:rPr>
          <w:rFonts w:ascii="Arial Narrow" w:hAnsi="Arial Narrow" w:cs="Arial Narrow"/>
        </w:rPr>
        <w:t>Fleury CCAP</w:t>
      </w:r>
      <w:r w:rsidR="00435693">
        <w:rPr>
          <w:rFonts w:ascii="Arial Narrow" w:hAnsi="Arial Narrow" w:cs="Arial Narrow"/>
        </w:rPr>
        <w:t xml:space="preserve"> et ses annexes 1, 2, 3 »</w:t>
      </w:r>
      <w:r w:rsidRPr="00F47D24">
        <w:rPr>
          <w:rFonts w:ascii="Arial Narrow" w:hAnsi="Arial Narrow" w:cs="Arial Narrow"/>
        </w:rPr>
        <w:t xml:space="preserve"> dénommé ci-après et dans les autres pièces du marché « CCAP », et de ses annexes et de l’ensemble des documents qui y sont mentionnés,</w:t>
      </w:r>
    </w:p>
    <w:p w14:paraId="54E8470E" w14:textId="0C20E276" w:rsidR="000F2A64" w:rsidRPr="007503EC" w:rsidRDefault="000F2A64" w:rsidP="00F47D24">
      <w:pPr>
        <w:rPr>
          <w:rFonts w:ascii="Arial Narrow" w:hAnsi="Arial Narrow" w:cs="Arial Narrow"/>
          <w:i/>
          <w:color w:val="00B0F0"/>
        </w:rPr>
      </w:pPr>
      <w:r w:rsidRPr="00F47D24">
        <w:rPr>
          <w:rFonts w:ascii="Arial Narrow" w:hAnsi="Arial Narrow" w:cs="Arial Narrow"/>
        </w:rPr>
        <w:t xml:space="preserve">- après avoir fourni les certificats, attestations, déclarations ou documents prévus au code de la commande publique, m’engage (nous engageons), sans réserve, conformément, d’une part aux stipulations des documents visés ci-dessus et, d’autre part, aux pièces graphiques et écrites de </w:t>
      </w:r>
      <w:r w:rsidR="00E33E74">
        <w:rPr>
          <w:rFonts w:ascii="Arial Narrow" w:hAnsi="Arial Narrow" w:cs="Arial Narrow"/>
        </w:rPr>
        <w:t>l’offre finale</w:t>
      </w:r>
      <w:r w:rsidRPr="00F47D24">
        <w:rPr>
          <w:rFonts w:ascii="Arial Narrow" w:hAnsi="Arial Narrow" w:cs="Arial Narrow"/>
        </w:rPr>
        <w:t>, dont la liste est annexée au présent acte d’engagement, à exécuter, dans les conditions ci-après définies, les prestations de conception-</w:t>
      </w:r>
      <w:r w:rsidR="00BF08A1">
        <w:rPr>
          <w:rFonts w:ascii="Arial Narrow" w:hAnsi="Arial Narrow" w:cs="Arial Narrow"/>
        </w:rPr>
        <w:t>-réalisation des travaux d</w:t>
      </w:r>
      <w:r w:rsidR="00B643E8">
        <w:rPr>
          <w:rFonts w:ascii="Arial Narrow" w:hAnsi="Arial Narrow" w:cs="Arial Narrow"/>
        </w:rPr>
        <w:t xml:space="preserve">’adaptation des installation CVC-Plomberie au régime de chaleur par géothermie </w:t>
      </w:r>
      <w:r w:rsidR="00B643E8" w:rsidRPr="00B643E8">
        <w:rPr>
          <w:rFonts w:ascii="Arial Narrow" w:hAnsi="Arial Narrow" w:cs="Arial Narrow"/>
        </w:rPr>
        <w:t xml:space="preserve">dans le cadre de la réhabilitation de l’ex-CJD de FLEURY (91) </w:t>
      </w:r>
    </w:p>
    <w:p w14:paraId="6DFACE1B" w14:textId="627067D2" w:rsidR="000F2A64" w:rsidRDefault="000F2A64">
      <w:pPr>
        <w:pStyle w:val="Retraitnormal1"/>
        <w:spacing w:before="0"/>
        <w:ind w:left="0" w:firstLine="0"/>
        <w:rPr>
          <w:rFonts w:ascii="Arial Narrow" w:hAnsi="Arial Narrow" w:cs="Arial Narrow"/>
        </w:rPr>
      </w:pPr>
      <w:r w:rsidRPr="00F47D24">
        <w:rPr>
          <w:rFonts w:ascii="Arial Narrow" w:hAnsi="Arial Narrow" w:cs="Arial Narrow"/>
        </w:rPr>
        <w:t xml:space="preserve">Le présent engagement ainsi présenté ne nous lie toutefois que si son acceptation nous est notifiée dans un délai de </w:t>
      </w:r>
      <w:r w:rsidR="00B51858">
        <w:rPr>
          <w:rFonts w:ascii="Arial Narrow" w:hAnsi="Arial Narrow" w:cs="Arial Narrow"/>
        </w:rPr>
        <w:t>180</w:t>
      </w:r>
      <w:r w:rsidR="00B51858" w:rsidRPr="00F47D24">
        <w:rPr>
          <w:rFonts w:ascii="Arial Narrow" w:hAnsi="Arial Narrow" w:cs="Arial Narrow"/>
        </w:rPr>
        <w:t xml:space="preserve"> </w:t>
      </w:r>
      <w:r w:rsidRPr="00F47D24">
        <w:rPr>
          <w:rFonts w:ascii="Arial Narrow" w:hAnsi="Arial Narrow" w:cs="Arial Narrow"/>
        </w:rPr>
        <w:t>jours à compter de la date limite de remise des offres fixée au règlement de la consultation.</w:t>
      </w:r>
    </w:p>
    <w:p w14:paraId="705247D2" w14:textId="77777777" w:rsidR="00DA2353" w:rsidRPr="00F47D24" w:rsidRDefault="00DA2353">
      <w:pPr>
        <w:pStyle w:val="Retraitnormal1"/>
        <w:spacing w:before="0"/>
        <w:ind w:left="0" w:firstLine="0"/>
      </w:pPr>
    </w:p>
    <w:p w14:paraId="49C1E2D6" w14:textId="67FD7A38" w:rsidR="000F2A64" w:rsidRPr="007503EC" w:rsidRDefault="005B7F69">
      <w:pPr>
        <w:pStyle w:val="Retraitnormal1"/>
        <w:spacing w:before="0"/>
        <w:ind w:left="0" w:firstLine="0"/>
        <w:rPr>
          <w:rFonts w:ascii="Arial Narrow" w:hAnsi="Arial Narrow" w:cs="Arial Narrow"/>
          <w:color w:val="00B0F0"/>
        </w:rPr>
      </w:pPr>
      <w:r w:rsidRPr="007503EC">
        <w:rPr>
          <w:noProof/>
          <w:color w:val="00B0F0"/>
        </w:rPr>
        <mc:AlternateContent>
          <mc:Choice Requires="wps">
            <w:drawing>
              <wp:anchor distT="0" distB="0" distL="114300" distR="114300" simplePos="0" relativeHeight="251657216" behindDoc="0" locked="0" layoutInCell="1" allowOverlap="1" wp14:anchorId="5C183130" wp14:editId="1ED83888">
                <wp:simplePos x="0" y="0"/>
                <wp:positionH relativeFrom="column">
                  <wp:posOffset>864235</wp:posOffset>
                </wp:positionH>
                <wp:positionV relativeFrom="paragraph">
                  <wp:posOffset>3810</wp:posOffset>
                </wp:positionV>
                <wp:extent cx="66040" cy="102235"/>
                <wp:effectExtent l="0" t="0" r="0" b="0"/>
                <wp:wrapNone/>
                <wp:docPr id="1" name="Forme libre : form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40" cy="102235"/>
                        </a:xfrm>
                        <a:custGeom>
                          <a:avLst/>
                          <a:gdLst>
                            <a:gd name="T0" fmla="+- 0 4836 4653"/>
                            <a:gd name="T1" fmla="*/ T0 w 184"/>
                            <a:gd name="T2" fmla="+- 0 2723 2723"/>
                            <a:gd name="T3" fmla="*/ 2723 h 285"/>
                            <a:gd name="T4" fmla="+- 0 4836 4653"/>
                            <a:gd name="T5" fmla="*/ T4 w 184"/>
                            <a:gd name="T6" fmla="+- 0 2723 2723"/>
                            <a:gd name="T7" fmla="*/ 2723 h 285"/>
                            <a:gd name="T8" fmla="+- 0 4653 4653"/>
                            <a:gd name="T9" fmla="*/ T8 w 184"/>
                            <a:gd name="T10" fmla="+- 0 3007 2723"/>
                            <a:gd name="T11" fmla="*/ 3007 h 285"/>
                            <a:gd name="T12" fmla="+- 0 4653 4653"/>
                            <a:gd name="T13" fmla="*/ T12 w 184"/>
                            <a:gd name="T14" fmla="+- 0 3007 2723"/>
                            <a:gd name="T15" fmla="*/ 3007 h 285"/>
                            <a:gd name="T16" fmla="+- 0 4653 4653"/>
                            <a:gd name="T17" fmla="*/ T16 w 184"/>
                            <a:gd name="T18" fmla="+- 0 3007 2723"/>
                            <a:gd name="T19" fmla="*/ 3007 h 285"/>
                            <a:gd name="T20" fmla="+- 0 4653 4653"/>
                            <a:gd name="T21" fmla="*/ T20 w 184"/>
                            <a:gd name="T22" fmla="+- 0 3007 2723"/>
                            <a:gd name="T23" fmla="*/ 3007 h 285"/>
                            <a:gd name="T24" fmla="+- 0 4653 4653"/>
                            <a:gd name="T25" fmla="*/ T24 w 184"/>
                            <a:gd name="T26" fmla="+- 0 3007 2723"/>
                            <a:gd name="T27" fmla="*/ 3007 h 285"/>
                            <a:gd name="T28" fmla="+- 0 4653 4653"/>
                            <a:gd name="T29" fmla="*/ T28 w 184"/>
                            <a:gd name="T30" fmla="+- 0 3007 2723"/>
                            <a:gd name="T31" fmla="*/ 3007 h 28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84" h="285">
                              <a:moveTo>
                                <a:pt x="183" y="0"/>
                              </a:moveTo>
                              <a:lnTo>
                                <a:pt x="183" y="0"/>
                              </a:lnTo>
                            </a:path>
                            <a:path w="184" h="285">
                              <a:moveTo>
                                <a:pt x="0" y="284"/>
                              </a:moveTo>
                              <a:lnTo>
                                <a:pt x="0" y="284"/>
                              </a:lnTo>
                            </a:path>
                            <a:path w="184" h="285">
                              <a:moveTo>
                                <a:pt x="0" y="284"/>
                              </a:moveTo>
                              <a:lnTo>
                                <a:pt x="0" y="284"/>
                              </a:lnTo>
                            </a:path>
                            <a:path w="184" h="285">
                              <a:moveTo>
                                <a:pt x="0" y="284"/>
                              </a:moveTo>
                              <a:lnTo>
                                <a:pt x="0" y="284"/>
                              </a:lnTo>
                            </a:path>
                          </a:pathLst>
                        </a:custGeom>
                        <a:noFill/>
                        <a:ln w="1260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132CBCF" id="AutoShape 3" o:spid="_x0000_s1026" style="position:absolute;margin-left:68.05pt;margin-top:.3pt;width:5.2pt;height:8.0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84,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" path="m183,r,em,284r,em,284r,em,284r,e" filled="f" strokeweight=".35mm">
                <v:stroke endcap="round"/>
                <v:path o:connecttype="custom" o:connectlocs="65681,976793;65681,976793;0,1078669;0,1078669;0,1078669;0,1078669;0,1078669;0,1078669" o:connectangles="0,0,0,0,0,0,0,0"/>
              </v:shape>
            </w:pict>
          </mc:Fallback>
        </mc:AlternateContent>
      </w:r>
    </w:p>
    <w:p w14:paraId="2E27FD7E" w14:textId="77777777" w:rsidR="000F2A64" w:rsidRPr="008A2A74" w:rsidRDefault="000F2A64">
      <w:pPr>
        <w:pStyle w:val="Titre1"/>
        <w:pBdr>
          <w:bottom w:val="single" w:sz="4" w:space="1" w:color="000000"/>
        </w:pBdr>
        <w:rPr>
          <w:rFonts w:ascii="Arial Narrow" w:hAnsi="Arial Narrow" w:cs="Arial Narrow"/>
        </w:rPr>
      </w:pPr>
      <w:r w:rsidRPr="008A2A74">
        <w:rPr>
          <w:rFonts w:ascii="Arial Narrow" w:hAnsi="Arial Narrow" w:cs="Arial Narrow"/>
        </w:rPr>
        <w:t>– DESIGNATION DE LA MAITRISE D’OEUVRE</w:t>
      </w:r>
    </w:p>
    <w:p w14:paraId="4F3484C4" w14:textId="1C5CEB0C" w:rsidR="000F2A64" w:rsidRPr="008A2A74" w:rsidRDefault="000F2A64">
      <w:pPr>
        <w:rPr>
          <w:rFonts w:ascii="Arial Narrow" w:hAnsi="Arial Narrow" w:cs="Arial Narrow"/>
        </w:rPr>
      </w:pPr>
      <w:r w:rsidRPr="008A2A74">
        <w:rPr>
          <w:rFonts w:ascii="Arial Narrow" w:hAnsi="Arial Narrow" w:cs="Arial Narrow"/>
        </w:rPr>
        <w:t>Dans les pièces administratives relatives au présent marché, il sera fait référence à la maîtrise d’œuvre telle que désignée à l’article 1 ci-avant sous l’appellation « le maître d’œuv</w:t>
      </w:r>
      <w:r w:rsidR="00295DA5" w:rsidRPr="008A2A74">
        <w:rPr>
          <w:rFonts w:ascii="Arial Narrow" w:hAnsi="Arial Narrow"/>
        </w:rPr>
        <w:t>re</w:t>
      </w:r>
      <w:r w:rsidRPr="008A2A74">
        <w:rPr>
          <w:rFonts w:ascii="Arial Narrow" w:hAnsi="Arial Narrow"/>
        </w:rPr>
        <w:t xml:space="preserve"> ». Ce dernier jouera dans ce cadre son rôle de maître d’œuvre avec toutes les obligations définies par le C.C.A.G. </w:t>
      </w:r>
      <w:r w:rsidR="00BD67BC">
        <w:rPr>
          <w:rFonts w:ascii="Arial Narrow" w:hAnsi="Arial Narrow"/>
        </w:rPr>
        <w:t>Maîtrise d’</w:t>
      </w:r>
      <w:r w:rsidR="00845F0B">
        <w:rPr>
          <w:rFonts w:ascii="Arial Narrow" w:hAnsi="Arial Narrow"/>
        </w:rPr>
        <w:t>œuvre</w:t>
      </w:r>
      <w:r w:rsidRPr="008A2A74">
        <w:rPr>
          <w:rFonts w:ascii="Arial Narrow" w:hAnsi="Arial Narrow"/>
        </w:rPr>
        <w:t>, à l’exception des dérogations mentionnées au CCAP relatif au présent marché.</w:t>
      </w:r>
    </w:p>
    <w:p w14:paraId="2CD643AC" w14:textId="77777777" w:rsidR="008D38D1" w:rsidRPr="007503EC" w:rsidRDefault="008D38D1">
      <w:pPr>
        <w:rPr>
          <w:rFonts w:ascii="Arial Narrow" w:hAnsi="Arial Narrow" w:cs="Arial Narrow"/>
          <w:color w:val="00B0F0"/>
        </w:rPr>
      </w:pPr>
    </w:p>
    <w:p w14:paraId="32EEE99D" w14:textId="77777777" w:rsidR="000F2A64" w:rsidRPr="008A2A74" w:rsidRDefault="000F2A64">
      <w:pPr>
        <w:pStyle w:val="Titre1"/>
        <w:pBdr>
          <w:bottom w:val="single" w:sz="4" w:space="1" w:color="000000"/>
        </w:pBdr>
        <w:rPr>
          <w:rFonts w:ascii="Arial Narrow" w:hAnsi="Arial Narrow" w:cs="Arial Narrow"/>
          <w:sz w:val="22"/>
          <w:szCs w:val="22"/>
        </w:rPr>
      </w:pPr>
      <w:r w:rsidRPr="008A2A74">
        <w:rPr>
          <w:rFonts w:ascii="Arial Narrow" w:hAnsi="Arial Narrow" w:cs="Arial Narrow"/>
        </w:rPr>
        <w:t>– PRIX</w:t>
      </w:r>
      <w:r w:rsidRPr="008A2A74">
        <w:rPr>
          <w:rFonts w:ascii="Arial Narrow" w:hAnsi="Arial Narrow" w:cs="Arial Narrow"/>
          <w:sz w:val="22"/>
          <w:szCs w:val="22"/>
        </w:rPr>
        <w:t xml:space="preserve"> -</w:t>
      </w:r>
      <w:r w:rsidRPr="008A2A74">
        <w:rPr>
          <w:rFonts w:ascii="Arial Narrow" w:hAnsi="Arial Narrow" w:cs="Arial Narrow"/>
          <w:sz w:val="22"/>
          <w:szCs w:val="22"/>
          <w:u w:val="single"/>
        </w:rPr>
        <w:t xml:space="preserve"> </w:t>
      </w:r>
      <w:r w:rsidRPr="008A2A74">
        <w:rPr>
          <w:rFonts w:ascii="Arial Narrow" w:hAnsi="Arial Narrow" w:cs="Arial Narrow"/>
          <w:sz w:val="22"/>
          <w:szCs w:val="22"/>
          <w:u w:val="single"/>
          <w:shd w:val="clear" w:color="auto" w:fill="C0C0C0"/>
        </w:rPr>
        <w:t>à remplir par le candidat</w:t>
      </w:r>
    </w:p>
    <w:p w14:paraId="1284F47E" w14:textId="77777777" w:rsidR="000F2A64" w:rsidRPr="008A2A74" w:rsidRDefault="000F2A64">
      <w:pPr>
        <w:pStyle w:val="Titre2"/>
        <w:rPr>
          <w:rFonts w:ascii="Arial Narrow" w:hAnsi="Arial Narrow" w:cs="Arial Narrow"/>
          <w:color w:val="auto"/>
        </w:rPr>
      </w:pPr>
      <w:r w:rsidRPr="008A2A74">
        <w:rPr>
          <w:rFonts w:ascii="Arial Narrow" w:hAnsi="Arial Narrow" w:cs="Arial Narrow"/>
          <w:color w:val="auto"/>
          <w:sz w:val="22"/>
          <w:szCs w:val="22"/>
        </w:rPr>
        <w:t>– Contenu du prix - Variations</w:t>
      </w:r>
    </w:p>
    <w:p w14:paraId="11A4520E" w14:textId="77777777" w:rsidR="000F2A64" w:rsidRPr="008A2A74" w:rsidRDefault="000F2A64">
      <w:pPr>
        <w:spacing w:before="80"/>
        <w:rPr>
          <w:rFonts w:ascii="Arial Narrow" w:hAnsi="Arial Narrow" w:cs="Arial Narrow"/>
        </w:rPr>
      </w:pPr>
      <w:r w:rsidRPr="008A2A74">
        <w:rPr>
          <w:rFonts w:ascii="Arial Narrow" w:hAnsi="Arial Narrow" w:cs="Arial Narrow"/>
        </w:rPr>
        <w:t>Le candidat doit formuler son offre en euros €. L’offre est établie sur la base des conditions économiques en vigueur au mois M0 précisé en page de garde du présent acte d’engagement.</w:t>
      </w:r>
    </w:p>
    <w:p w14:paraId="0724F169" w14:textId="22F0CB7D" w:rsidR="000A6216" w:rsidRDefault="000F2A64">
      <w:pPr>
        <w:spacing w:before="80"/>
        <w:rPr>
          <w:rFonts w:ascii="Arial Narrow" w:hAnsi="Arial Narrow" w:cs="Arial Narrow"/>
        </w:rPr>
      </w:pPr>
      <w:r w:rsidRPr="00845F0B">
        <w:rPr>
          <w:rFonts w:ascii="Arial Narrow" w:hAnsi="Arial Narrow" w:cs="Arial Narrow"/>
        </w:rPr>
        <w:t>Le prix</w:t>
      </w:r>
      <w:r w:rsidR="000A6216">
        <w:rPr>
          <w:rFonts w:ascii="Arial Narrow" w:hAnsi="Arial Narrow" w:cs="Arial Narrow"/>
        </w:rPr>
        <w:t xml:space="preserve"> n’inclut pas le versement d’une prime</w:t>
      </w:r>
      <w:r w:rsidR="00D5783F" w:rsidRPr="00845F0B">
        <w:rPr>
          <w:rFonts w:ascii="Arial Narrow" w:hAnsi="Arial Narrow" w:cs="Arial Narrow"/>
        </w:rPr>
        <w:t xml:space="preserve"> forfaitaire</w:t>
      </w:r>
      <w:r w:rsidRPr="00845F0B">
        <w:rPr>
          <w:rFonts w:ascii="Arial Narrow" w:hAnsi="Arial Narrow" w:cs="Arial Narrow"/>
        </w:rPr>
        <w:t xml:space="preserve"> au titre de la consultation</w:t>
      </w:r>
      <w:r w:rsidR="00B643E8">
        <w:rPr>
          <w:rFonts w:ascii="Arial Narrow" w:hAnsi="Arial Narrow" w:cs="Arial Narrow"/>
        </w:rPr>
        <w:t xml:space="preserve">. </w:t>
      </w:r>
    </w:p>
    <w:p w14:paraId="67EC931D" w14:textId="14DD4175" w:rsidR="000F2A64" w:rsidRPr="000106B1" w:rsidRDefault="000F2A64">
      <w:pPr>
        <w:spacing w:before="80"/>
        <w:rPr>
          <w:rFonts w:ascii="Arial Narrow" w:hAnsi="Arial Narrow" w:cs="Arial Narrow"/>
        </w:rPr>
      </w:pPr>
      <w:r w:rsidRPr="00845F0B">
        <w:rPr>
          <w:rFonts w:ascii="Arial Narrow" w:hAnsi="Arial Narrow" w:cs="Arial Narrow"/>
        </w:rPr>
        <w:t>Les prix comprennent le montant des primes d’assurance que les cotraitants doivent contracter au titre des exigences décrites au CCAP.</w:t>
      </w:r>
    </w:p>
    <w:p w14:paraId="79D4A9EE" w14:textId="77777777" w:rsidR="000F2A64" w:rsidRPr="008A2A74" w:rsidRDefault="000F2A64">
      <w:pPr>
        <w:spacing w:before="80"/>
        <w:rPr>
          <w:rFonts w:ascii="Arial Narrow" w:hAnsi="Arial Narrow" w:cs="Arial Narrow"/>
          <w:sz w:val="22"/>
          <w:szCs w:val="22"/>
        </w:rPr>
      </w:pPr>
      <w:r w:rsidRPr="008A2A74">
        <w:rPr>
          <w:rFonts w:ascii="Arial Narrow" w:hAnsi="Arial Narrow" w:cs="Arial Narrow"/>
        </w:rPr>
        <w:t>Les modalités de variation des prix sont fixées au CCAP.</w:t>
      </w:r>
    </w:p>
    <w:p w14:paraId="6E880CF7" w14:textId="77777777" w:rsidR="000F2A64" w:rsidRPr="008A2A74" w:rsidRDefault="000F2A64">
      <w:pPr>
        <w:pStyle w:val="Titre2"/>
        <w:rPr>
          <w:rFonts w:ascii="Arial Narrow" w:hAnsi="Arial Narrow" w:cs="Arial Narrow"/>
          <w:color w:val="auto"/>
        </w:rPr>
      </w:pPr>
      <w:bookmarkStart w:id="3" w:name="_Ref55901044"/>
      <w:r w:rsidRPr="008A2A74">
        <w:rPr>
          <w:rFonts w:ascii="Arial Narrow" w:hAnsi="Arial Narrow" w:cs="Arial Narrow"/>
          <w:color w:val="auto"/>
          <w:sz w:val="22"/>
          <w:szCs w:val="22"/>
        </w:rPr>
        <w:t xml:space="preserve">– </w:t>
      </w:r>
      <w:bookmarkEnd w:id="3"/>
      <w:r w:rsidRPr="008A2A74">
        <w:rPr>
          <w:rFonts w:ascii="Arial Narrow" w:hAnsi="Arial Narrow" w:cs="Arial Narrow"/>
          <w:color w:val="auto"/>
          <w:sz w:val="22"/>
          <w:szCs w:val="22"/>
        </w:rPr>
        <w:t>Forme du prix</w:t>
      </w:r>
    </w:p>
    <w:p w14:paraId="74664328" w14:textId="77777777" w:rsidR="000F2A64" w:rsidRPr="008A2A74" w:rsidRDefault="000F2A64">
      <w:pPr>
        <w:rPr>
          <w:rFonts w:ascii="Arial Narrow" w:hAnsi="Arial Narrow" w:cs="Arial Narrow"/>
          <w:b/>
          <w:bCs/>
          <w:sz w:val="22"/>
          <w:szCs w:val="22"/>
        </w:rPr>
      </w:pPr>
      <w:r w:rsidRPr="008A2A74">
        <w:rPr>
          <w:rFonts w:ascii="Arial Narrow" w:hAnsi="Arial Narrow" w:cs="Arial Narrow"/>
        </w:rPr>
        <w:t>L’ensemble des études, des travaux et de l’aménagement est rémunéré par un prix global et forfaitaire décomposé dans les tableaux ci-après et dans les annexes ci-jointes, mettant en évidence les prix hors TVA et TVA incluse.</w:t>
      </w:r>
    </w:p>
    <w:p w14:paraId="122B573C" w14:textId="77777777" w:rsidR="000F2A64" w:rsidRPr="008A2A74" w:rsidRDefault="000F2A64">
      <w:pPr>
        <w:spacing w:before="80"/>
        <w:rPr>
          <w:rFonts w:ascii="Arial Narrow" w:hAnsi="Arial Narrow" w:cs="Arial Narrow"/>
          <w:b/>
          <w:bCs/>
          <w:sz w:val="22"/>
          <w:szCs w:val="22"/>
        </w:rPr>
      </w:pPr>
    </w:p>
    <w:p w14:paraId="23BE5C76" w14:textId="6E797DF0" w:rsidR="000F2A64" w:rsidRPr="008A2A74" w:rsidRDefault="000F2A64">
      <w:pPr>
        <w:spacing w:before="80"/>
        <w:rPr>
          <w:rFonts w:ascii="Arial Narrow" w:hAnsi="Arial Narrow" w:cs="Arial Narrow"/>
        </w:rPr>
      </w:pPr>
      <w:r w:rsidRPr="008A2A74">
        <w:rPr>
          <w:rFonts w:ascii="Arial Narrow" w:hAnsi="Arial Narrow" w:cs="Arial Narrow"/>
          <w:b/>
          <w:bCs/>
          <w:sz w:val="22"/>
          <w:szCs w:val="22"/>
        </w:rPr>
        <w:t xml:space="preserve">3.2.1 Montant du Marché - </w:t>
      </w:r>
      <w:r w:rsidRPr="008A2A74">
        <w:rPr>
          <w:rFonts w:ascii="Arial Narrow" w:hAnsi="Arial Narrow" w:cs="Arial Narrow"/>
          <w:b/>
          <w:sz w:val="22"/>
          <w:szCs w:val="22"/>
          <w:u w:val="single"/>
          <w:shd w:val="clear" w:color="auto" w:fill="C0C0C0"/>
        </w:rPr>
        <w:t>à remplir par le candidat</w:t>
      </w:r>
    </w:p>
    <w:p w14:paraId="58EDCF2A" w14:textId="77777777" w:rsidR="000F2A64" w:rsidRPr="009F6565" w:rsidRDefault="000F2A64">
      <w:pPr>
        <w:spacing w:before="0"/>
        <w:rPr>
          <w:rFonts w:ascii="Arial Narrow" w:hAnsi="Arial Narrow"/>
          <w:sz w:val="10"/>
        </w:rPr>
      </w:pPr>
      <w:r w:rsidRPr="008A2A74">
        <w:rPr>
          <w:rFonts w:ascii="Arial Narrow" w:hAnsi="Arial Narrow" w:cs="Arial Narrow"/>
        </w:rPr>
        <w:t>Les prix forfaitaires du marché s’établissent comme suit :</w:t>
      </w:r>
    </w:p>
    <w:p w14:paraId="36317638" w14:textId="77777777" w:rsidR="000F2A64" w:rsidRPr="009F6565" w:rsidRDefault="000F2A64" w:rsidP="009F6565">
      <w:pPr>
        <w:spacing w:before="80"/>
        <w:rPr>
          <w:rFonts w:ascii="Arial Narrow" w:hAnsi="Arial Narrow"/>
          <w:sz w:val="10"/>
        </w:rPr>
      </w:pPr>
    </w:p>
    <w:p w14:paraId="26F1B022" w14:textId="77777777" w:rsidR="000F2A64" w:rsidRPr="007503EC" w:rsidRDefault="000F2A64">
      <w:pPr>
        <w:spacing w:before="80"/>
        <w:rPr>
          <w:rFonts w:ascii="Arial Narrow" w:hAnsi="Arial Narrow" w:cs="Arial Narrow"/>
          <w:color w:val="00B0F0"/>
          <w:sz w:val="10"/>
          <w:szCs w:val="10"/>
        </w:rPr>
      </w:pPr>
    </w:p>
    <w:tbl>
      <w:tblPr>
        <w:tblW w:w="0" w:type="auto"/>
        <w:jc w:val="center"/>
        <w:tblLayout w:type="fixed"/>
        <w:tblCellMar>
          <w:left w:w="70" w:type="dxa"/>
          <w:right w:w="70" w:type="dxa"/>
        </w:tblCellMar>
        <w:tblLook w:val="0000" w:firstRow="0" w:lastRow="0" w:firstColumn="0" w:lastColumn="0" w:noHBand="0" w:noVBand="0"/>
      </w:tblPr>
      <w:tblGrid>
        <w:gridCol w:w="2202"/>
        <w:gridCol w:w="1275"/>
        <w:gridCol w:w="1276"/>
        <w:gridCol w:w="1276"/>
        <w:gridCol w:w="1316"/>
      </w:tblGrid>
      <w:tr w:rsidR="007503EC" w:rsidRPr="007503EC" w14:paraId="05CBB0C8" w14:textId="77777777" w:rsidTr="00492B2E">
        <w:trPr>
          <w:trHeight w:val="499"/>
          <w:jc w:val="center"/>
        </w:trPr>
        <w:tc>
          <w:tcPr>
            <w:tcW w:w="2202" w:type="dxa"/>
            <w:tcBorders>
              <w:top w:val="single" w:sz="4" w:space="0" w:color="000000"/>
              <w:left w:val="single" w:sz="4" w:space="0" w:color="000000"/>
              <w:bottom w:val="single" w:sz="4" w:space="0" w:color="000000"/>
            </w:tcBorders>
            <w:vAlign w:val="center"/>
          </w:tcPr>
          <w:p w14:paraId="229114C4" w14:textId="77777777" w:rsidR="000F2A64" w:rsidRPr="008A2A74" w:rsidRDefault="000F2A64">
            <w:pPr>
              <w:overflowPunct/>
              <w:autoSpaceDE/>
              <w:snapToGrid w:val="0"/>
              <w:spacing w:before="0"/>
              <w:jc w:val="center"/>
              <w:textAlignment w:val="auto"/>
              <w:rPr>
                <w:rFonts w:ascii="Arial Narrow" w:hAnsi="Arial Narrow" w:cs="Arial Narrow"/>
                <w:b/>
                <w:bCs/>
                <w:sz w:val="18"/>
                <w:szCs w:val="18"/>
              </w:rPr>
            </w:pPr>
            <w:r w:rsidRPr="008A2A74">
              <w:rPr>
                <w:rFonts w:ascii="Arial Narrow" w:hAnsi="Arial Narrow" w:cs="Arial Narrow"/>
                <w:b/>
                <w:bCs/>
                <w:sz w:val="18"/>
                <w:szCs w:val="18"/>
              </w:rPr>
              <w:t>Prestations</w:t>
            </w:r>
          </w:p>
        </w:tc>
        <w:tc>
          <w:tcPr>
            <w:tcW w:w="1275" w:type="dxa"/>
            <w:tcBorders>
              <w:top w:val="single" w:sz="4" w:space="0" w:color="000000"/>
              <w:left w:val="single" w:sz="4" w:space="0" w:color="000000"/>
              <w:bottom w:val="single" w:sz="4" w:space="0" w:color="000000"/>
            </w:tcBorders>
            <w:vAlign w:val="center"/>
          </w:tcPr>
          <w:p w14:paraId="32D6758D" w14:textId="77777777" w:rsidR="000F2A64" w:rsidRPr="008A2A74" w:rsidRDefault="000F2A64">
            <w:pPr>
              <w:overflowPunct/>
              <w:autoSpaceDE/>
              <w:snapToGrid w:val="0"/>
              <w:spacing w:before="0"/>
              <w:jc w:val="center"/>
              <w:textAlignment w:val="auto"/>
              <w:rPr>
                <w:rFonts w:ascii="Arial Narrow" w:hAnsi="Arial Narrow" w:cs="Arial Narrow"/>
                <w:b/>
                <w:bCs/>
                <w:sz w:val="18"/>
                <w:szCs w:val="18"/>
              </w:rPr>
            </w:pPr>
            <w:r w:rsidRPr="008A2A74">
              <w:rPr>
                <w:rFonts w:ascii="Arial Narrow" w:hAnsi="Arial Narrow" w:cs="Arial Narrow"/>
                <w:b/>
                <w:bCs/>
                <w:sz w:val="18"/>
                <w:szCs w:val="18"/>
              </w:rPr>
              <w:t>Cotraitant 01</w:t>
            </w:r>
            <w:r w:rsidRPr="008A2A74">
              <w:rPr>
                <w:rFonts w:ascii="Arial Narrow" w:hAnsi="Arial Narrow" w:cs="Arial Narrow"/>
                <w:b/>
                <w:bCs/>
                <w:sz w:val="18"/>
                <w:szCs w:val="18"/>
              </w:rPr>
              <w:br/>
              <w:t>Mandataire</w:t>
            </w:r>
          </w:p>
        </w:tc>
        <w:tc>
          <w:tcPr>
            <w:tcW w:w="1276" w:type="dxa"/>
            <w:tcBorders>
              <w:top w:val="single" w:sz="4" w:space="0" w:color="000000"/>
              <w:left w:val="single" w:sz="4" w:space="0" w:color="000000"/>
              <w:bottom w:val="single" w:sz="4" w:space="0" w:color="000000"/>
            </w:tcBorders>
            <w:vAlign w:val="center"/>
          </w:tcPr>
          <w:p w14:paraId="68686D99" w14:textId="77777777" w:rsidR="000F2A64" w:rsidRPr="008A2A74" w:rsidRDefault="000F2A64">
            <w:pPr>
              <w:overflowPunct/>
              <w:autoSpaceDE/>
              <w:snapToGrid w:val="0"/>
              <w:spacing w:before="0"/>
              <w:jc w:val="center"/>
              <w:textAlignment w:val="auto"/>
              <w:rPr>
                <w:rFonts w:ascii="Arial Narrow" w:hAnsi="Arial Narrow" w:cs="Arial Narrow"/>
                <w:b/>
                <w:bCs/>
                <w:sz w:val="18"/>
                <w:szCs w:val="18"/>
              </w:rPr>
            </w:pPr>
            <w:r w:rsidRPr="008A2A74">
              <w:rPr>
                <w:rFonts w:ascii="Arial Narrow" w:hAnsi="Arial Narrow" w:cs="Arial Narrow"/>
                <w:b/>
                <w:bCs/>
                <w:sz w:val="18"/>
                <w:szCs w:val="18"/>
              </w:rPr>
              <w:t>Cotraitant 02</w:t>
            </w:r>
          </w:p>
        </w:tc>
        <w:tc>
          <w:tcPr>
            <w:tcW w:w="1276" w:type="dxa"/>
            <w:tcBorders>
              <w:top w:val="single" w:sz="4" w:space="0" w:color="000000"/>
              <w:left w:val="single" w:sz="4" w:space="0" w:color="000000"/>
              <w:bottom w:val="single" w:sz="4" w:space="0" w:color="000000"/>
            </w:tcBorders>
            <w:vAlign w:val="center"/>
          </w:tcPr>
          <w:p w14:paraId="09417C73" w14:textId="77777777" w:rsidR="000F2A64" w:rsidRPr="008A2A74" w:rsidRDefault="000F2A64">
            <w:pPr>
              <w:overflowPunct/>
              <w:autoSpaceDE/>
              <w:snapToGrid w:val="0"/>
              <w:spacing w:before="0"/>
              <w:jc w:val="center"/>
              <w:textAlignment w:val="auto"/>
              <w:rPr>
                <w:rFonts w:ascii="Arial Narrow" w:hAnsi="Arial Narrow" w:cs="Arial Narrow"/>
                <w:b/>
                <w:bCs/>
                <w:sz w:val="18"/>
                <w:szCs w:val="18"/>
              </w:rPr>
            </w:pPr>
            <w:r w:rsidRPr="008A2A74">
              <w:rPr>
                <w:rFonts w:ascii="Arial Narrow" w:hAnsi="Arial Narrow" w:cs="Arial Narrow"/>
                <w:b/>
                <w:bCs/>
                <w:sz w:val="18"/>
                <w:szCs w:val="18"/>
              </w:rPr>
              <w:t>Cotraitant 03</w:t>
            </w:r>
          </w:p>
        </w:tc>
        <w:tc>
          <w:tcPr>
            <w:tcW w:w="1316" w:type="dxa"/>
            <w:tcBorders>
              <w:top w:val="single" w:sz="4" w:space="0" w:color="000000"/>
              <w:left w:val="single" w:sz="4" w:space="0" w:color="000000"/>
              <w:bottom w:val="single" w:sz="4" w:space="0" w:color="000000"/>
              <w:right w:val="single" w:sz="4" w:space="0" w:color="000000"/>
            </w:tcBorders>
            <w:vAlign w:val="center"/>
          </w:tcPr>
          <w:p w14:paraId="304FF08A" w14:textId="77777777" w:rsidR="000F2A64" w:rsidRPr="008A2A74" w:rsidRDefault="000F2A64">
            <w:pPr>
              <w:overflowPunct/>
              <w:autoSpaceDE/>
              <w:snapToGrid w:val="0"/>
              <w:spacing w:before="0"/>
              <w:jc w:val="center"/>
              <w:textAlignment w:val="auto"/>
            </w:pPr>
            <w:r w:rsidRPr="008A2A74">
              <w:rPr>
                <w:rFonts w:ascii="Arial Narrow" w:hAnsi="Arial Narrow" w:cs="Arial Narrow"/>
                <w:b/>
                <w:bCs/>
                <w:sz w:val="18"/>
                <w:szCs w:val="18"/>
              </w:rPr>
              <w:t>TOTAL</w:t>
            </w:r>
          </w:p>
        </w:tc>
      </w:tr>
      <w:tr w:rsidR="007503EC" w:rsidRPr="007503EC" w14:paraId="1E1390F0" w14:textId="77777777" w:rsidTr="00492B2E">
        <w:trPr>
          <w:trHeight w:val="402"/>
          <w:jc w:val="center"/>
        </w:trPr>
        <w:tc>
          <w:tcPr>
            <w:tcW w:w="2202" w:type="dxa"/>
            <w:tcBorders>
              <w:top w:val="single" w:sz="4" w:space="0" w:color="000000"/>
              <w:left w:val="single" w:sz="4" w:space="0" w:color="000000"/>
              <w:bottom w:val="single" w:sz="4" w:space="0" w:color="000000"/>
            </w:tcBorders>
            <w:vAlign w:val="center"/>
          </w:tcPr>
          <w:p w14:paraId="7249A98B" w14:textId="77777777" w:rsidR="000F2A64" w:rsidRPr="008A2A74" w:rsidRDefault="000F2A64">
            <w:pPr>
              <w:overflowPunct/>
              <w:autoSpaceDE/>
              <w:snapToGrid w:val="0"/>
              <w:spacing w:before="0"/>
              <w:jc w:val="left"/>
              <w:textAlignment w:val="auto"/>
              <w:rPr>
                <w:rFonts w:ascii="Arial Narrow" w:hAnsi="Arial Narrow" w:cs="Arial Narrow"/>
              </w:rPr>
            </w:pPr>
            <w:r w:rsidRPr="008A2A74">
              <w:rPr>
                <w:rFonts w:ascii="Arial Narrow" w:hAnsi="Arial Narrow" w:cs="Arial Narrow"/>
                <w:b/>
                <w:bCs/>
                <w:sz w:val="18"/>
                <w:szCs w:val="18"/>
              </w:rPr>
              <w:t>CONCEPTION</w:t>
            </w:r>
          </w:p>
        </w:tc>
        <w:tc>
          <w:tcPr>
            <w:tcW w:w="1275" w:type="dxa"/>
            <w:tcBorders>
              <w:top w:val="single" w:sz="4" w:space="0" w:color="000000"/>
              <w:left w:val="single" w:sz="4" w:space="0" w:color="000000"/>
              <w:bottom w:val="single" w:sz="4" w:space="0" w:color="000000"/>
            </w:tcBorders>
            <w:vAlign w:val="center"/>
          </w:tcPr>
          <w:p w14:paraId="0EFA1EE1" w14:textId="77777777" w:rsidR="000F2A64" w:rsidRPr="008A2A74" w:rsidRDefault="000F2A64">
            <w:pPr>
              <w:overflowPunct/>
              <w:autoSpaceDE/>
              <w:snapToGrid w:val="0"/>
              <w:spacing w:before="0"/>
              <w:jc w:val="right"/>
              <w:textAlignment w:val="auto"/>
              <w:rPr>
                <w:rFonts w:ascii="Arial Narrow" w:hAnsi="Arial Narrow" w:cs="Arial Narrow"/>
              </w:rPr>
            </w:pPr>
          </w:p>
        </w:tc>
        <w:tc>
          <w:tcPr>
            <w:tcW w:w="1276" w:type="dxa"/>
            <w:tcBorders>
              <w:top w:val="single" w:sz="4" w:space="0" w:color="000000"/>
              <w:left w:val="single" w:sz="4" w:space="0" w:color="000000"/>
              <w:bottom w:val="single" w:sz="4" w:space="0" w:color="000000"/>
            </w:tcBorders>
            <w:vAlign w:val="center"/>
          </w:tcPr>
          <w:p w14:paraId="2C7F4813" w14:textId="77777777" w:rsidR="000F2A64" w:rsidRPr="008A2A74" w:rsidRDefault="000F2A64">
            <w:pPr>
              <w:overflowPunct/>
              <w:autoSpaceDE/>
              <w:snapToGrid w:val="0"/>
              <w:spacing w:before="0"/>
              <w:jc w:val="right"/>
              <w:textAlignment w:val="auto"/>
              <w:rPr>
                <w:rFonts w:ascii="Arial Narrow" w:hAnsi="Arial Narrow" w:cs="Arial Narrow"/>
              </w:rPr>
            </w:pPr>
          </w:p>
        </w:tc>
        <w:tc>
          <w:tcPr>
            <w:tcW w:w="1276" w:type="dxa"/>
            <w:tcBorders>
              <w:top w:val="single" w:sz="4" w:space="0" w:color="000000"/>
              <w:left w:val="single" w:sz="4" w:space="0" w:color="000000"/>
              <w:bottom w:val="single" w:sz="4" w:space="0" w:color="000000"/>
            </w:tcBorders>
            <w:vAlign w:val="center"/>
          </w:tcPr>
          <w:p w14:paraId="29FCCC6F" w14:textId="77777777" w:rsidR="000F2A64" w:rsidRPr="008A2A74" w:rsidRDefault="000F2A64">
            <w:pPr>
              <w:overflowPunct/>
              <w:autoSpaceDE/>
              <w:snapToGrid w:val="0"/>
              <w:spacing w:before="0"/>
              <w:jc w:val="right"/>
              <w:textAlignment w:val="auto"/>
              <w:rPr>
                <w:rFonts w:ascii="Arial Narrow" w:hAnsi="Arial Narrow" w:cs="Arial Narrow"/>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623B7565" w14:textId="77777777" w:rsidR="000F2A64" w:rsidRPr="008A2A74" w:rsidRDefault="000F2A64">
            <w:pPr>
              <w:overflowPunct/>
              <w:autoSpaceDE/>
              <w:snapToGrid w:val="0"/>
              <w:spacing w:before="0"/>
              <w:jc w:val="center"/>
              <w:textAlignment w:val="auto"/>
              <w:rPr>
                <w:rFonts w:ascii="Arial Narrow" w:hAnsi="Arial Narrow" w:cs="Arial Narrow"/>
              </w:rPr>
            </w:pPr>
          </w:p>
        </w:tc>
      </w:tr>
      <w:tr w:rsidR="007503EC" w:rsidRPr="007503EC" w14:paraId="0F5F329C" w14:textId="77777777" w:rsidTr="00492B2E">
        <w:trPr>
          <w:trHeight w:val="402"/>
          <w:jc w:val="center"/>
        </w:trPr>
        <w:tc>
          <w:tcPr>
            <w:tcW w:w="2202" w:type="dxa"/>
            <w:tcBorders>
              <w:top w:val="single" w:sz="4" w:space="0" w:color="000000"/>
              <w:left w:val="single" w:sz="4" w:space="0" w:color="000000"/>
              <w:bottom w:val="single" w:sz="4" w:space="0" w:color="000000"/>
            </w:tcBorders>
            <w:vAlign w:val="center"/>
          </w:tcPr>
          <w:p w14:paraId="6FAC1A95" w14:textId="53F60559" w:rsidR="000F2A64" w:rsidRPr="008A2A74" w:rsidRDefault="000F2A64">
            <w:pPr>
              <w:overflowPunct/>
              <w:autoSpaceDE/>
              <w:snapToGrid w:val="0"/>
              <w:spacing w:before="0"/>
              <w:jc w:val="left"/>
              <w:textAlignment w:val="auto"/>
              <w:rPr>
                <w:rFonts w:ascii="Arial Narrow" w:hAnsi="Arial Narrow" w:cs="Arial Narrow"/>
              </w:rPr>
            </w:pPr>
            <w:r w:rsidRPr="008A2A74">
              <w:rPr>
                <w:rFonts w:ascii="Arial Narrow" w:hAnsi="Arial Narrow" w:cs="Arial Narrow"/>
                <w:b/>
                <w:bCs/>
                <w:sz w:val="18"/>
                <w:szCs w:val="18"/>
              </w:rPr>
              <w:t>REALISATION</w:t>
            </w:r>
            <w:r w:rsidRPr="008A2A74">
              <w:rPr>
                <w:rFonts w:ascii="Arial Narrow" w:hAnsi="Arial Narrow" w:cs="Arial Narrow"/>
                <w:b/>
              </w:rPr>
              <w:t> </w:t>
            </w:r>
          </w:p>
        </w:tc>
        <w:tc>
          <w:tcPr>
            <w:tcW w:w="1275" w:type="dxa"/>
            <w:tcBorders>
              <w:top w:val="single" w:sz="4" w:space="0" w:color="000000"/>
              <w:left w:val="single" w:sz="4" w:space="0" w:color="000000"/>
              <w:bottom w:val="single" w:sz="4" w:space="0" w:color="000000"/>
            </w:tcBorders>
            <w:vAlign w:val="center"/>
          </w:tcPr>
          <w:p w14:paraId="3884A656" w14:textId="77777777" w:rsidR="000F2A64" w:rsidRPr="008A2A74" w:rsidRDefault="000F2A64">
            <w:pPr>
              <w:overflowPunct/>
              <w:autoSpaceDE/>
              <w:snapToGrid w:val="0"/>
              <w:spacing w:before="0"/>
              <w:jc w:val="right"/>
              <w:textAlignment w:val="auto"/>
              <w:rPr>
                <w:rFonts w:ascii="Arial Narrow" w:hAnsi="Arial Narrow" w:cs="Arial Narrow"/>
              </w:rPr>
            </w:pPr>
          </w:p>
        </w:tc>
        <w:tc>
          <w:tcPr>
            <w:tcW w:w="1276" w:type="dxa"/>
            <w:tcBorders>
              <w:top w:val="single" w:sz="4" w:space="0" w:color="000000"/>
              <w:left w:val="single" w:sz="4" w:space="0" w:color="000000"/>
              <w:bottom w:val="single" w:sz="4" w:space="0" w:color="000000"/>
            </w:tcBorders>
            <w:vAlign w:val="center"/>
          </w:tcPr>
          <w:p w14:paraId="53EE13C6" w14:textId="77777777" w:rsidR="000F2A64" w:rsidRPr="008A2A74" w:rsidRDefault="000F2A64">
            <w:pPr>
              <w:overflowPunct/>
              <w:autoSpaceDE/>
              <w:snapToGrid w:val="0"/>
              <w:spacing w:before="0"/>
              <w:jc w:val="right"/>
              <w:textAlignment w:val="auto"/>
              <w:rPr>
                <w:rFonts w:ascii="Arial Narrow" w:hAnsi="Arial Narrow" w:cs="Arial Narrow"/>
              </w:rPr>
            </w:pPr>
          </w:p>
        </w:tc>
        <w:tc>
          <w:tcPr>
            <w:tcW w:w="1276" w:type="dxa"/>
            <w:tcBorders>
              <w:top w:val="single" w:sz="4" w:space="0" w:color="000000"/>
              <w:left w:val="single" w:sz="4" w:space="0" w:color="000000"/>
              <w:bottom w:val="single" w:sz="4" w:space="0" w:color="000000"/>
            </w:tcBorders>
            <w:vAlign w:val="center"/>
          </w:tcPr>
          <w:p w14:paraId="6F79674C" w14:textId="77777777" w:rsidR="000F2A64" w:rsidRPr="008A2A74" w:rsidRDefault="000F2A64">
            <w:pPr>
              <w:overflowPunct/>
              <w:autoSpaceDE/>
              <w:snapToGrid w:val="0"/>
              <w:spacing w:before="0"/>
              <w:jc w:val="right"/>
              <w:textAlignment w:val="auto"/>
              <w:rPr>
                <w:rFonts w:ascii="Arial Narrow" w:hAnsi="Arial Narrow" w:cs="Arial Narrow"/>
              </w:rPr>
            </w:pPr>
          </w:p>
        </w:tc>
        <w:tc>
          <w:tcPr>
            <w:tcW w:w="1316" w:type="dxa"/>
            <w:tcBorders>
              <w:top w:val="single" w:sz="4" w:space="0" w:color="000000"/>
              <w:left w:val="single" w:sz="4" w:space="0" w:color="000000"/>
              <w:bottom w:val="single" w:sz="4" w:space="0" w:color="000000"/>
              <w:right w:val="single" w:sz="4" w:space="0" w:color="000000"/>
            </w:tcBorders>
            <w:vAlign w:val="center"/>
          </w:tcPr>
          <w:p w14:paraId="1F7CBCAE" w14:textId="77777777" w:rsidR="000F2A64" w:rsidRPr="008A2A74" w:rsidRDefault="000F2A64">
            <w:pPr>
              <w:overflowPunct/>
              <w:autoSpaceDE/>
              <w:snapToGrid w:val="0"/>
              <w:spacing w:before="0"/>
              <w:jc w:val="right"/>
              <w:textAlignment w:val="auto"/>
              <w:rPr>
                <w:rFonts w:ascii="Arial Narrow" w:hAnsi="Arial Narrow" w:cs="Arial Narrow"/>
              </w:rPr>
            </w:pPr>
          </w:p>
        </w:tc>
      </w:tr>
      <w:tr w:rsidR="007503EC" w:rsidRPr="007503EC" w14:paraId="0DCF7104" w14:textId="77777777" w:rsidTr="00492B2E">
        <w:trPr>
          <w:trHeight w:val="439"/>
          <w:jc w:val="center"/>
        </w:trPr>
        <w:tc>
          <w:tcPr>
            <w:tcW w:w="2202" w:type="dxa"/>
            <w:tcBorders>
              <w:left w:val="single" w:sz="4" w:space="0" w:color="000000"/>
              <w:bottom w:val="single" w:sz="4" w:space="0" w:color="000000"/>
            </w:tcBorders>
            <w:vAlign w:val="center"/>
          </w:tcPr>
          <w:p w14:paraId="52254484" w14:textId="77777777" w:rsidR="000F2A64" w:rsidRPr="008A2A74" w:rsidRDefault="000F2A64">
            <w:pPr>
              <w:overflowPunct/>
              <w:autoSpaceDE/>
              <w:snapToGrid w:val="0"/>
              <w:spacing w:before="0"/>
              <w:jc w:val="right"/>
              <w:textAlignment w:val="auto"/>
              <w:rPr>
                <w:rFonts w:ascii="Arial Narrow" w:hAnsi="Arial Narrow" w:cs="Arial Narrow"/>
              </w:rPr>
            </w:pPr>
            <w:r w:rsidRPr="008A2A74">
              <w:rPr>
                <w:rFonts w:ascii="Arial Narrow" w:hAnsi="Arial Narrow" w:cs="Arial Narrow"/>
                <w:b/>
                <w:bCs/>
              </w:rPr>
              <w:t>TOTAL € H.T.</w:t>
            </w:r>
          </w:p>
        </w:tc>
        <w:tc>
          <w:tcPr>
            <w:tcW w:w="1275" w:type="dxa"/>
            <w:tcBorders>
              <w:left w:val="single" w:sz="4" w:space="0" w:color="000000"/>
              <w:bottom w:val="single" w:sz="4" w:space="0" w:color="000000"/>
            </w:tcBorders>
            <w:vAlign w:val="center"/>
          </w:tcPr>
          <w:p w14:paraId="7AC25E7B" w14:textId="77777777" w:rsidR="000F2A64" w:rsidRPr="008A2A74" w:rsidRDefault="000F2A64">
            <w:pPr>
              <w:overflowPunct/>
              <w:autoSpaceDE/>
              <w:snapToGrid w:val="0"/>
              <w:spacing w:before="0"/>
              <w:jc w:val="right"/>
              <w:textAlignment w:val="auto"/>
              <w:rPr>
                <w:rFonts w:ascii="Arial Narrow" w:hAnsi="Arial Narrow" w:cs="Arial Narrow"/>
              </w:rPr>
            </w:pPr>
          </w:p>
        </w:tc>
        <w:tc>
          <w:tcPr>
            <w:tcW w:w="1276" w:type="dxa"/>
            <w:tcBorders>
              <w:left w:val="single" w:sz="4" w:space="0" w:color="000000"/>
              <w:bottom w:val="single" w:sz="4" w:space="0" w:color="000000"/>
            </w:tcBorders>
            <w:vAlign w:val="center"/>
          </w:tcPr>
          <w:p w14:paraId="0DAF8F6B" w14:textId="77777777" w:rsidR="000F2A64" w:rsidRPr="008A2A74" w:rsidRDefault="000F2A64">
            <w:pPr>
              <w:overflowPunct/>
              <w:autoSpaceDE/>
              <w:snapToGrid w:val="0"/>
              <w:spacing w:before="0"/>
              <w:jc w:val="right"/>
              <w:textAlignment w:val="auto"/>
              <w:rPr>
                <w:rFonts w:ascii="Arial Narrow" w:hAnsi="Arial Narrow" w:cs="Arial Narrow"/>
              </w:rPr>
            </w:pPr>
          </w:p>
        </w:tc>
        <w:tc>
          <w:tcPr>
            <w:tcW w:w="1276" w:type="dxa"/>
            <w:tcBorders>
              <w:left w:val="single" w:sz="4" w:space="0" w:color="000000"/>
              <w:bottom w:val="single" w:sz="4" w:space="0" w:color="000000"/>
            </w:tcBorders>
            <w:vAlign w:val="center"/>
          </w:tcPr>
          <w:p w14:paraId="231DC3BB" w14:textId="77777777" w:rsidR="000F2A64" w:rsidRPr="008A2A74" w:rsidRDefault="000F2A64">
            <w:pPr>
              <w:overflowPunct/>
              <w:autoSpaceDE/>
              <w:snapToGrid w:val="0"/>
              <w:spacing w:before="0"/>
              <w:jc w:val="right"/>
              <w:textAlignment w:val="auto"/>
              <w:rPr>
                <w:rFonts w:ascii="Arial Narrow" w:hAnsi="Arial Narrow" w:cs="Arial Narrow"/>
              </w:rPr>
            </w:pPr>
          </w:p>
        </w:tc>
        <w:tc>
          <w:tcPr>
            <w:tcW w:w="1316" w:type="dxa"/>
            <w:tcBorders>
              <w:left w:val="single" w:sz="4" w:space="0" w:color="000000"/>
              <w:bottom w:val="single" w:sz="4" w:space="0" w:color="000000"/>
              <w:right w:val="single" w:sz="4" w:space="0" w:color="000000"/>
            </w:tcBorders>
            <w:vAlign w:val="center"/>
          </w:tcPr>
          <w:p w14:paraId="47EA97D4" w14:textId="77777777" w:rsidR="000F2A64" w:rsidRPr="008A2A74" w:rsidRDefault="000F2A64">
            <w:pPr>
              <w:overflowPunct/>
              <w:autoSpaceDE/>
              <w:snapToGrid w:val="0"/>
              <w:spacing w:before="0"/>
              <w:jc w:val="right"/>
              <w:textAlignment w:val="auto"/>
              <w:rPr>
                <w:rFonts w:ascii="Arial Narrow" w:hAnsi="Arial Narrow" w:cs="Arial Narrow"/>
              </w:rPr>
            </w:pPr>
          </w:p>
        </w:tc>
      </w:tr>
      <w:tr w:rsidR="007503EC" w:rsidRPr="007503EC" w14:paraId="2F4E4C68" w14:textId="77777777" w:rsidTr="00492B2E">
        <w:trPr>
          <w:trHeight w:val="439"/>
          <w:jc w:val="center"/>
        </w:trPr>
        <w:tc>
          <w:tcPr>
            <w:tcW w:w="2202" w:type="dxa"/>
            <w:tcBorders>
              <w:left w:val="single" w:sz="4" w:space="0" w:color="000000"/>
              <w:bottom w:val="single" w:sz="4" w:space="0" w:color="000000"/>
            </w:tcBorders>
            <w:vAlign w:val="center"/>
          </w:tcPr>
          <w:p w14:paraId="6A2F677D" w14:textId="77777777" w:rsidR="000F2A64" w:rsidRPr="008A2A74" w:rsidRDefault="000F2A64">
            <w:pPr>
              <w:overflowPunct/>
              <w:autoSpaceDE/>
              <w:snapToGrid w:val="0"/>
              <w:spacing w:before="0"/>
              <w:jc w:val="right"/>
              <w:textAlignment w:val="auto"/>
              <w:rPr>
                <w:rFonts w:ascii="Arial Narrow" w:hAnsi="Arial Narrow" w:cs="Arial Narrow"/>
                <w:sz w:val="18"/>
                <w:szCs w:val="18"/>
              </w:rPr>
            </w:pPr>
            <w:r w:rsidRPr="008A2A74">
              <w:rPr>
                <w:rFonts w:ascii="Arial Narrow" w:hAnsi="Arial Narrow" w:cs="Arial Narrow"/>
                <w:sz w:val="18"/>
                <w:szCs w:val="18"/>
              </w:rPr>
              <w:t>Montant de la T.V.A. 20,0%</w:t>
            </w:r>
          </w:p>
        </w:tc>
        <w:tc>
          <w:tcPr>
            <w:tcW w:w="1275" w:type="dxa"/>
            <w:tcBorders>
              <w:left w:val="single" w:sz="4" w:space="0" w:color="000000"/>
              <w:bottom w:val="single" w:sz="4" w:space="0" w:color="000000"/>
            </w:tcBorders>
            <w:vAlign w:val="center"/>
          </w:tcPr>
          <w:p w14:paraId="37A219BA" w14:textId="77777777" w:rsidR="000F2A64" w:rsidRPr="008A2A74" w:rsidRDefault="000F2A64">
            <w:pPr>
              <w:overflowPunct/>
              <w:autoSpaceDE/>
              <w:snapToGrid w:val="0"/>
              <w:spacing w:before="0"/>
              <w:jc w:val="right"/>
              <w:textAlignment w:val="auto"/>
              <w:rPr>
                <w:rFonts w:ascii="Arial Narrow" w:hAnsi="Arial Narrow" w:cs="Arial Narrow"/>
                <w:sz w:val="18"/>
                <w:szCs w:val="18"/>
              </w:rPr>
            </w:pPr>
          </w:p>
        </w:tc>
        <w:tc>
          <w:tcPr>
            <w:tcW w:w="1276" w:type="dxa"/>
            <w:tcBorders>
              <w:left w:val="single" w:sz="4" w:space="0" w:color="000000"/>
              <w:bottom w:val="single" w:sz="4" w:space="0" w:color="000000"/>
            </w:tcBorders>
            <w:vAlign w:val="center"/>
          </w:tcPr>
          <w:p w14:paraId="60C1BCF3" w14:textId="77777777" w:rsidR="000F2A64" w:rsidRPr="008A2A74" w:rsidRDefault="000F2A64">
            <w:pPr>
              <w:overflowPunct/>
              <w:autoSpaceDE/>
              <w:snapToGrid w:val="0"/>
              <w:spacing w:before="0"/>
              <w:jc w:val="right"/>
              <w:textAlignment w:val="auto"/>
              <w:rPr>
                <w:rFonts w:ascii="Arial Narrow" w:hAnsi="Arial Narrow" w:cs="Arial Narrow"/>
                <w:sz w:val="18"/>
                <w:szCs w:val="18"/>
              </w:rPr>
            </w:pPr>
          </w:p>
        </w:tc>
        <w:tc>
          <w:tcPr>
            <w:tcW w:w="1276" w:type="dxa"/>
            <w:tcBorders>
              <w:left w:val="single" w:sz="4" w:space="0" w:color="000000"/>
              <w:bottom w:val="single" w:sz="4" w:space="0" w:color="000000"/>
            </w:tcBorders>
            <w:vAlign w:val="center"/>
          </w:tcPr>
          <w:p w14:paraId="037AA1F4" w14:textId="77777777" w:rsidR="000F2A64" w:rsidRPr="008A2A74" w:rsidRDefault="000F2A64">
            <w:pPr>
              <w:overflowPunct/>
              <w:autoSpaceDE/>
              <w:snapToGrid w:val="0"/>
              <w:spacing w:before="0"/>
              <w:jc w:val="right"/>
              <w:textAlignment w:val="auto"/>
              <w:rPr>
                <w:rFonts w:ascii="Arial Narrow" w:hAnsi="Arial Narrow" w:cs="Arial Narrow"/>
                <w:sz w:val="18"/>
                <w:szCs w:val="18"/>
              </w:rPr>
            </w:pPr>
          </w:p>
        </w:tc>
        <w:tc>
          <w:tcPr>
            <w:tcW w:w="1316" w:type="dxa"/>
            <w:tcBorders>
              <w:left w:val="single" w:sz="4" w:space="0" w:color="000000"/>
              <w:bottom w:val="single" w:sz="4" w:space="0" w:color="000000"/>
              <w:right w:val="single" w:sz="4" w:space="0" w:color="000000"/>
            </w:tcBorders>
            <w:vAlign w:val="center"/>
          </w:tcPr>
          <w:p w14:paraId="12A3C1CB" w14:textId="77777777" w:rsidR="000F2A64" w:rsidRPr="008A2A74" w:rsidRDefault="000F2A64">
            <w:pPr>
              <w:overflowPunct/>
              <w:autoSpaceDE/>
              <w:snapToGrid w:val="0"/>
              <w:spacing w:before="0"/>
              <w:jc w:val="right"/>
              <w:textAlignment w:val="auto"/>
              <w:rPr>
                <w:rFonts w:ascii="Arial Narrow" w:hAnsi="Arial Narrow" w:cs="Arial Narrow"/>
                <w:sz w:val="18"/>
                <w:szCs w:val="18"/>
              </w:rPr>
            </w:pPr>
          </w:p>
        </w:tc>
      </w:tr>
      <w:tr w:rsidR="007503EC" w:rsidRPr="007503EC" w14:paraId="6A873B0B" w14:textId="77777777" w:rsidTr="00492B2E">
        <w:trPr>
          <w:trHeight w:val="439"/>
          <w:jc w:val="center"/>
        </w:trPr>
        <w:tc>
          <w:tcPr>
            <w:tcW w:w="2202" w:type="dxa"/>
            <w:tcBorders>
              <w:left w:val="single" w:sz="4" w:space="0" w:color="000000"/>
              <w:bottom w:val="single" w:sz="4" w:space="0" w:color="000000"/>
            </w:tcBorders>
            <w:vAlign w:val="center"/>
          </w:tcPr>
          <w:p w14:paraId="69D60C71" w14:textId="77777777" w:rsidR="000F2A64" w:rsidRPr="009F6565" w:rsidRDefault="000F2A64">
            <w:pPr>
              <w:overflowPunct/>
              <w:autoSpaceDE/>
              <w:snapToGrid w:val="0"/>
              <w:spacing w:before="0"/>
              <w:jc w:val="right"/>
              <w:textAlignment w:val="auto"/>
              <w:rPr>
                <w:rFonts w:ascii="Arial Narrow" w:hAnsi="Arial Narrow" w:cs="Arial Narrow"/>
                <w:b/>
                <w:bCs/>
              </w:rPr>
            </w:pPr>
            <w:r w:rsidRPr="009F6565">
              <w:rPr>
                <w:rFonts w:ascii="Arial Narrow" w:hAnsi="Arial Narrow" w:cs="Arial Narrow"/>
                <w:b/>
                <w:bCs/>
              </w:rPr>
              <w:t>TOTAL € T.T.C.</w:t>
            </w:r>
          </w:p>
        </w:tc>
        <w:tc>
          <w:tcPr>
            <w:tcW w:w="1275" w:type="dxa"/>
            <w:tcBorders>
              <w:left w:val="single" w:sz="4" w:space="0" w:color="000000"/>
              <w:bottom w:val="single" w:sz="4" w:space="0" w:color="000000"/>
            </w:tcBorders>
            <w:vAlign w:val="center"/>
          </w:tcPr>
          <w:p w14:paraId="53A84303" w14:textId="77777777" w:rsidR="000F2A64" w:rsidRPr="007503EC" w:rsidRDefault="000F2A64">
            <w:pPr>
              <w:overflowPunct/>
              <w:autoSpaceDE/>
              <w:snapToGrid w:val="0"/>
              <w:spacing w:before="0"/>
              <w:jc w:val="right"/>
              <w:textAlignment w:val="auto"/>
              <w:rPr>
                <w:rFonts w:ascii="Arial Narrow" w:hAnsi="Arial Narrow" w:cs="Arial Narrow"/>
                <w:b/>
                <w:bCs/>
                <w:color w:val="00B0F0"/>
              </w:rPr>
            </w:pPr>
          </w:p>
        </w:tc>
        <w:tc>
          <w:tcPr>
            <w:tcW w:w="1276" w:type="dxa"/>
            <w:tcBorders>
              <w:left w:val="single" w:sz="4" w:space="0" w:color="000000"/>
              <w:bottom w:val="single" w:sz="4" w:space="0" w:color="000000"/>
            </w:tcBorders>
            <w:vAlign w:val="center"/>
          </w:tcPr>
          <w:p w14:paraId="791F9C82" w14:textId="77777777" w:rsidR="000F2A64" w:rsidRPr="007503EC" w:rsidRDefault="000F2A64">
            <w:pPr>
              <w:overflowPunct/>
              <w:autoSpaceDE/>
              <w:snapToGrid w:val="0"/>
              <w:spacing w:before="0"/>
              <w:jc w:val="right"/>
              <w:textAlignment w:val="auto"/>
              <w:rPr>
                <w:rFonts w:ascii="Arial Narrow" w:hAnsi="Arial Narrow" w:cs="Arial Narrow"/>
                <w:b/>
                <w:bCs/>
                <w:color w:val="00B0F0"/>
              </w:rPr>
            </w:pPr>
          </w:p>
        </w:tc>
        <w:tc>
          <w:tcPr>
            <w:tcW w:w="1276" w:type="dxa"/>
            <w:tcBorders>
              <w:left w:val="single" w:sz="4" w:space="0" w:color="000000"/>
              <w:bottom w:val="single" w:sz="4" w:space="0" w:color="000000"/>
            </w:tcBorders>
            <w:vAlign w:val="center"/>
          </w:tcPr>
          <w:p w14:paraId="4CC41FF0" w14:textId="77777777" w:rsidR="000F2A64" w:rsidRPr="007503EC" w:rsidRDefault="000F2A64">
            <w:pPr>
              <w:overflowPunct/>
              <w:autoSpaceDE/>
              <w:snapToGrid w:val="0"/>
              <w:spacing w:before="0"/>
              <w:jc w:val="right"/>
              <w:textAlignment w:val="auto"/>
              <w:rPr>
                <w:rFonts w:ascii="Arial Narrow" w:hAnsi="Arial Narrow" w:cs="Arial Narrow"/>
                <w:b/>
                <w:bCs/>
                <w:color w:val="00B0F0"/>
              </w:rPr>
            </w:pPr>
          </w:p>
        </w:tc>
        <w:tc>
          <w:tcPr>
            <w:tcW w:w="1316" w:type="dxa"/>
            <w:tcBorders>
              <w:left w:val="single" w:sz="4" w:space="0" w:color="000000"/>
              <w:bottom w:val="single" w:sz="4" w:space="0" w:color="000000"/>
              <w:right w:val="single" w:sz="4" w:space="0" w:color="000000"/>
            </w:tcBorders>
            <w:vAlign w:val="center"/>
          </w:tcPr>
          <w:p w14:paraId="1B0A05A5" w14:textId="77777777" w:rsidR="000F2A64" w:rsidRPr="007503EC" w:rsidRDefault="000F2A64">
            <w:pPr>
              <w:overflowPunct/>
              <w:autoSpaceDE/>
              <w:snapToGrid w:val="0"/>
              <w:spacing w:before="0"/>
              <w:jc w:val="right"/>
              <w:textAlignment w:val="auto"/>
              <w:rPr>
                <w:rFonts w:ascii="Arial Narrow" w:hAnsi="Arial Narrow" w:cs="Arial Narrow"/>
                <w:b/>
                <w:bCs/>
                <w:color w:val="00B0F0"/>
              </w:rPr>
            </w:pPr>
          </w:p>
        </w:tc>
      </w:tr>
    </w:tbl>
    <w:p w14:paraId="60F1065C" w14:textId="00935E12" w:rsidR="000F2A64" w:rsidRPr="009F6565" w:rsidRDefault="000F2A64">
      <w:pPr>
        <w:tabs>
          <w:tab w:val="right" w:leader="dot" w:pos="9072"/>
        </w:tabs>
        <w:rPr>
          <w:rFonts w:ascii="Arial Narrow" w:hAnsi="Arial Narrow" w:cs="Arial Narrow"/>
          <w:sz w:val="24"/>
          <w:szCs w:val="24"/>
        </w:rPr>
      </w:pPr>
      <w:r w:rsidRPr="009F6565">
        <w:rPr>
          <w:rFonts w:ascii="Arial Narrow" w:hAnsi="Arial Narrow" w:cs="Arial Narrow"/>
        </w:rPr>
        <w:t xml:space="preserve">Montant total </w:t>
      </w:r>
      <w:r w:rsidRPr="009F6565">
        <w:rPr>
          <w:rFonts w:ascii="Arial Narrow" w:hAnsi="Arial Narrow" w:cs="Arial Narrow"/>
          <w:u w:val="single"/>
        </w:rPr>
        <w:t>en lettres</w:t>
      </w:r>
      <w:r w:rsidRPr="009F6565">
        <w:rPr>
          <w:rFonts w:ascii="Arial Narrow" w:hAnsi="Arial Narrow" w:cs="Arial Narrow"/>
        </w:rPr>
        <w:t xml:space="preserve"> des prestations pour la totalité </w:t>
      </w:r>
      <w:r w:rsidR="00BD67BC">
        <w:rPr>
          <w:rFonts w:ascii="Arial Narrow" w:hAnsi="Arial Narrow" w:cs="Arial Narrow"/>
          <w:bCs/>
        </w:rPr>
        <w:t>du marché</w:t>
      </w:r>
      <w:r w:rsidRPr="009F6565">
        <w:rPr>
          <w:rFonts w:ascii="Arial Narrow" w:hAnsi="Arial Narrow" w:cs="Arial Narrow"/>
        </w:rPr>
        <w:t>, hors TVA :</w:t>
      </w:r>
    </w:p>
    <w:p w14:paraId="198DF0CF" w14:textId="77777777" w:rsidR="000F2A64" w:rsidRPr="009F6565" w:rsidRDefault="000F2A64">
      <w:pPr>
        <w:tabs>
          <w:tab w:val="right" w:leader="dot" w:pos="9072"/>
        </w:tabs>
        <w:spacing w:before="40"/>
        <w:rPr>
          <w:rFonts w:ascii="Arial Narrow" w:hAnsi="Arial Narrow" w:cs="Arial Narrow"/>
        </w:rPr>
      </w:pPr>
      <w:r w:rsidRPr="009F6565">
        <w:rPr>
          <w:rFonts w:ascii="Arial Narrow" w:hAnsi="Arial Narrow" w:cs="Arial Narrow"/>
          <w:sz w:val="24"/>
          <w:szCs w:val="24"/>
        </w:rPr>
        <w:lastRenderedPageBreak/>
        <w:t>[à compléter]</w:t>
      </w:r>
      <w:r w:rsidRPr="009F6565">
        <w:rPr>
          <w:rFonts w:ascii="Arial Narrow" w:hAnsi="Arial Narrow" w:cs="Arial Narrow"/>
          <w:sz w:val="10"/>
          <w:szCs w:val="10"/>
        </w:rPr>
        <w:br/>
      </w:r>
      <w:r w:rsidRPr="009F6565">
        <w:rPr>
          <w:rFonts w:ascii="Arial Narrow" w:hAnsi="Arial Narrow" w:cs="Arial Narrow"/>
          <w:sz w:val="10"/>
          <w:szCs w:val="10"/>
        </w:rPr>
        <w:tab/>
      </w:r>
    </w:p>
    <w:p w14:paraId="755BF290" w14:textId="250935B4" w:rsidR="000F2A64" w:rsidRPr="009F6565" w:rsidRDefault="000F2A64">
      <w:pPr>
        <w:tabs>
          <w:tab w:val="right" w:leader="dot" w:pos="9072"/>
        </w:tabs>
        <w:rPr>
          <w:rFonts w:ascii="Arial Narrow" w:hAnsi="Arial Narrow" w:cs="Arial Narrow"/>
          <w:sz w:val="24"/>
          <w:szCs w:val="24"/>
        </w:rPr>
      </w:pPr>
      <w:r w:rsidRPr="009F6565">
        <w:rPr>
          <w:rFonts w:ascii="Arial Narrow" w:hAnsi="Arial Narrow" w:cs="Arial Narrow"/>
        </w:rPr>
        <w:t xml:space="preserve">Montant total </w:t>
      </w:r>
      <w:r w:rsidRPr="009F6565">
        <w:rPr>
          <w:rFonts w:ascii="Arial Narrow" w:hAnsi="Arial Narrow" w:cs="Arial Narrow"/>
          <w:u w:val="single"/>
        </w:rPr>
        <w:t>en lettres</w:t>
      </w:r>
      <w:r w:rsidRPr="009F6565">
        <w:rPr>
          <w:rFonts w:ascii="Arial Narrow" w:hAnsi="Arial Narrow" w:cs="Arial Narrow"/>
        </w:rPr>
        <w:t xml:space="preserve"> des prestations pour la totalité </w:t>
      </w:r>
      <w:r w:rsidR="00BD67BC">
        <w:rPr>
          <w:rFonts w:ascii="Arial Narrow" w:hAnsi="Arial Narrow" w:cs="Arial Narrow"/>
        </w:rPr>
        <w:t>du marché</w:t>
      </w:r>
      <w:r w:rsidRPr="009F6565">
        <w:rPr>
          <w:rFonts w:ascii="Arial Narrow" w:hAnsi="Arial Narrow" w:cs="Arial Narrow"/>
        </w:rPr>
        <w:t>, TVA incluse :</w:t>
      </w:r>
    </w:p>
    <w:p w14:paraId="63757572" w14:textId="77777777" w:rsidR="000F2A64" w:rsidRPr="009F6565" w:rsidRDefault="000F2A64">
      <w:pPr>
        <w:tabs>
          <w:tab w:val="right" w:leader="dot" w:pos="9072"/>
        </w:tabs>
        <w:spacing w:before="40"/>
        <w:rPr>
          <w:rFonts w:ascii="Arial Narrow" w:hAnsi="Arial Narrow" w:cs="Arial Narrow"/>
          <w:sz w:val="10"/>
          <w:szCs w:val="10"/>
        </w:rPr>
      </w:pPr>
      <w:r w:rsidRPr="009F6565">
        <w:rPr>
          <w:rFonts w:ascii="Arial Narrow" w:hAnsi="Arial Narrow" w:cs="Arial Narrow"/>
          <w:sz w:val="24"/>
          <w:szCs w:val="24"/>
        </w:rPr>
        <w:t>[à compléter]</w:t>
      </w:r>
    </w:p>
    <w:p w14:paraId="2C278F6D" w14:textId="77777777" w:rsidR="000F2A64" w:rsidRPr="009F6565" w:rsidRDefault="000F2A64">
      <w:pPr>
        <w:tabs>
          <w:tab w:val="right" w:leader="dot" w:pos="9072"/>
        </w:tabs>
        <w:spacing w:before="40"/>
        <w:rPr>
          <w:rFonts w:ascii="Arial Narrow" w:hAnsi="Arial Narrow" w:cs="Arial Narrow"/>
          <w:sz w:val="10"/>
          <w:szCs w:val="10"/>
        </w:rPr>
      </w:pPr>
      <w:r w:rsidRPr="009F6565">
        <w:rPr>
          <w:rFonts w:ascii="Arial Narrow" w:hAnsi="Arial Narrow" w:cs="Arial Narrow"/>
          <w:sz w:val="10"/>
          <w:szCs w:val="10"/>
        </w:rPr>
        <w:tab/>
      </w:r>
    </w:p>
    <w:p w14:paraId="04B6097D" w14:textId="77777777" w:rsidR="000F2A64" w:rsidRPr="009F6565" w:rsidRDefault="000F2A64">
      <w:pPr>
        <w:tabs>
          <w:tab w:val="right" w:leader="dot" w:pos="9072"/>
        </w:tabs>
        <w:spacing w:before="40"/>
        <w:rPr>
          <w:rFonts w:ascii="Arial Narrow" w:hAnsi="Arial Narrow" w:cs="Arial Narrow"/>
          <w:sz w:val="10"/>
          <w:szCs w:val="10"/>
        </w:rPr>
      </w:pPr>
    </w:p>
    <w:p w14:paraId="40655E57" w14:textId="77777777" w:rsidR="000F2A64" w:rsidRPr="007503EC" w:rsidRDefault="000F2A64">
      <w:pPr>
        <w:tabs>
          <w:tab w:val="right" w:leader="dot" w:pos="9072"/>
        </w:tabs>
        <w:spacing w:before="40"/>
        <w:rPr>
          <w:rFonts w:ascii="Arial Narrow" w:hAnsi="Arial Narrow" w:cs="Arial Narrow"/>
          <w:color w:val="00B0F0"/>
          <w:sz w:val="10"/>
          <w:szCs w:val="10"/>
        </w:rPr>
      </w:pPr>
    </w:p>
    <w:p w14:paraId="0BE0F751" w14:textId="77777777" w:rsidR="000F2A64" w:rsidRPr="008A05D2" w:rsidRDefault="000F2A64">
      <w:pPr>
        <w:pStyle w:val="Titre2"/>
        <w:rPr>
          <w:rFonts w:ascii="Arial Narrow" w:hAnsi="Arial Narrow" w:cs="Arial Narrow"/>
          <w:color w:val="auto"/>
        </w:rPr>
      </w:pPr>
      <w:bookmarkStart w:id="4" w:name="_Ref55901167"/>
      <w:r w:rsidRPr="008A05D2">
        <w:rPr>
          <w:rFonts w:ascii="Arial Narrow" w:hAnsi="Arial Narrow" w:cs="Arial Narrow"/>
          <w:color w:val="auto"/>
          <w:sz w:val="22"/>
          <w:szCs w:val="22"/>
        </w:rPr>
        <w:t xml:space="preserve">– </w:t>
      </w:r>
      <w:bookmarkEnd w:id="4"/>
      <w:r w:rsidRPr="008A05D2">
        <w:rPr>
          <w:rFonts w:ascii="Arial Narrow" w:hAnsi="Arial Narrow" w:cs="Arial Narrow"/>
          <w:color w:val="auto"/>
          <w:sz w:val="22"/>
          <w:szCs w:val="22"/>
        </w:rPr>
        <w:t>Décomposition du prix</w:t>
      </w:r>
    </w:p>
    <w:p w14:paraId="507C8B62" w14:textId="77777777" w:rsidR="000F2A64" w:rsidRPr="008A05D2" w:rsidRDefault="000F2A64" w:rsidP="00AC0476">
      <w:pPr>
        <w:rPr>
          <w:rFonts w:ascii="Arial Narrow" w:hAnsi="Arial Narrow" w:cs="Arial Narrow"/>
          <w:bCs/>
          <w:smallCaps/>
          <w:sz w:val="12"/>
          <w:szCs w:val="12"/>
        </w:rPr>
      </w:pPr>
      <w:r w:rsidRPr="008A05D2">
        <w:rPr>
          <w:rFonts w:ascii="Arial Narrow" w:hAnsi="Arial Narrow" w:cs="Arial Narrow"/>
        </w:rPr>
        <w:t>Les prix forfaitaires du marché mentionnés à l’article 3.2 sont décomposés pour chaque mission, conformément à l’annexe n°1 du présent acte d’engagement.</w:t>
      </w:r>
    </w:p>
    <w:p w14:paraId="54FC07D7" w14:textId="77777777" w:rsidR="000F2A64" w:rsidRPr="008A05D2" w:rsidRDefault="000F2A64" w:rsidP="00AC0476">
      <w:pPr>
        <w:pStyle w:val="Titre1"/>
        <w:pBdr>
          <w:bottom w:val="single" w:sz="4" w:space="1" w:color="000000"/>
        </w:pBdr>
        <w:rPr>
          <w:rFonts w:ascii="Arial Narrow" w:hAnsi="Arial Narrow" w:cs="Arial Narrow"/>
          <w:b w:val="0"/>
          <w:smallCaps/>
          <w:sz w:val="10"/>
          <w:szCs w:val="10"/>
        </w:rPr>
      </w:pPr>
      <w:r w:rsidRPr="008A05D2">
        <w:rPr>
          <w:rFonts w:ascii="Arial Narrow" w:hAnsi="Arial Narrow" w:cs="Arial Narrow"/>
        </w:rPr>
        <w:t>– SOUS-TRAITANCE</w:t>
      </w:r>
      <w:r w:rsidRPr="008A05D2">
        <w:rPr>
          <w:rFonts w:ascii="Arial Narrow" w:hAnsi="Arial Narrow" w:cs="Arial Narrow"/>
          <w:sz w:val="22"/>
          <w:szCs w:val="22"/>
        </w:rPr>
        <w:t xml:space="preserve"> -</w:t>
      </w:r>
      <w:r w:rsidRPr="008A05D2">
        <w:rPr>
          <w:rFonts w:ascii="Arial Narrow" w:hAnsi="Arial Narrow" w:cs="Arial Narrow"/>
          <w:sz w:val="22"/>
          <w:szCs w:val="22"/>
          <w:u w:val="single"/>
        </w:rPr>
        <w:t xml:space="preserve"> </w:t>
      </w:r>
      <w:r w:rsidRPr="008A05D2">
        <w:rPr>
          <w:rFonts w:ascii="Arial Narrow" w:hAnsi="Arial Narrow" w:cs="Arial Narrow"/>
          <w:sz w:val="22"/>
          <w:szCs w:val="22"/>
          <w:u w:val="single"/>
          <w:shd w:val="clear" w:color="auto" w:fill="C0C0C0"/>
        </w:rPr>
        <w:t>à remplir par le candidat</w:t>
      </w:r>
    </w:p>
    <w:p w14:paraId="63C5A9C1" w14:textId="3C92E31C" w:rsidR="000F2A64" w:rsidRPr="008A05D2" w:rsidRDefault="000F2A64">
      <w:pPr>
        <w:rPr>
          <w:rFonts w:ascii="Arial Narrow" w:hAnsi="Arial Narrow" w:cs="Arial Narrow"/>
        </w:rPr>
      </w:pPr>
      <w:r w:rsidRPr="008A05D2">
        <w:rPr>
          <w:rFonts w:ascii="Arial Narrow" w:hAnsi="Arial Narrow" w:cs="Arial Narrow"/>
        </w:rPr>
        <w:t xml:space="preserve">En cas de recours à la sous-traitance, conformément </w:t>
      </w:r>
      <w:r w:rsidR="0096559A" w:rsidRPr="008A05D2">
        <w:rPr>
          <w:rFonts w:ascii="Arial Narrow" w:hAnsi="Arial Narrow" w:cs="Arial Narrow"/>
        </w:rPr>
        <w:t>au code de la commande publique</w:t>
      </w:r>
      <w:r w:rsidRPr="008A05D2">
        <w:rPr>
          <w:rFonts w:ascii="Arial Narrow" w:hAnsi="Arial Narrow" w:cs="Arial Narrow"/>
        </w:rPr>
        <w:t xml:space="preserve">, les annexes </w:t>
      </w:r>
      <w:r w:rsidRPr="008A05D2">
        <w:rPr>
          <w:rFonts w:ascii="Arial Narrow" w:hAnsi="Arial Narrow" w:cs="Arial Narrow"/>
          <w:b/>
        </w:rPr>
        <w:t>n° [</w:t>
      </w:r>
      <w:r w:rsidRPr="008A05D2">
        <w:rPr>
          <w:rFonts w:ascii="Arial Narrow" w:hAnsi="Arial Narrow" w:cs="Arial Narrow"/>
          <w:b/>
          <w:shd w:val="clear" w:color="auto" w:fill="C0C0C0"/>
        </w:rPr>
        <w:t>…</w:t>
      </w:r>
      <w:r w:rsidRPr="008A05D2">
        <w:rPr>
          <w:rFonts w:ascii="Arial Narrow" w:hAnsi="Arial Narrow" w:cs="Arial Narrow"/>
          <w:b/>
        </w:rPr>
        <w:t>]</w:t>
      </w:r>
      <w:r w:rsidRPr="008A05D2">
        <w:rPr>
          <w:rFonts w:ascii="Arial Narrow" w:hAnsi="Arial Narrow" w:cs="Arial Narrow"/>
        </w:rPr>
        <w:t xml:space="preserve"> à </w:t>
      </w:r>
      <w:r w:rsidRPr="008A05D2">
        <w:rPr>
          <w:rFonts w:ascii="Arial Narrow" w:hAnsi="Arial Narrow" w:cs="Arial Narrow"/>
          <w:b/>
        </w:rPr>
        <w:t>n° [</w:t>
      </w:r>
      <w:r w:rsidRPr="008A05D2">
        <w:rPr>
          <w:rFonts w:ascii="Arial Narrow" w:hAnsi="Arial Narrow" w:cs="Arial Narrow"/>
          <w:b/>
          <w:shd w:val="clear" w:color="auto" w:fill="C0C0C0"/>
        </w:rPr>
        <w:t>…</w:t>
      </w:r>
      <w:r w:rsidRPr="008A05D2">
        <w:rPr>
          <w:rFonts w:ascii="Arial Narrow" w:hAnsi="Arial Narrow" w:cs="Arial Narrow"/>
          <w:b/>
        </w:rPr>
        <w:t>]</w:t>
      </w:r>
      <w:r w:rsidRPr="008A05D2">
        <w:rPr>
          <w:rFonts w:ascii="Arial Narrow" w:hAnsi="Arial Narrow" w:cs="Arial Narrow"/>
        </w:rPr>
        <w:t xml:space="preserve"> du présent acte d’engagement « présentation d’un sous-traitant ou acte spécial » élaborées conformément au modèle de l’</w:t>
      </w:r>
      <w:r w:rsidRPr="008A05D2">
        <w:rPr>
          <w:rFonts w:ascii="Arial Narrow" w:hAnsi="Arial Narrow" w:cs="Arial Narrow"/>
          <w:b/>
        </w:rPr>
        <w:t>annexe n°2 (formulaire DC4)</w:t>
      </w:r>
      <w:r w:rsidRPr="008A05D2">
        <w:rPr>
          <w:rFonts w:ascii="Arial Narrow" w:hAnsi="Arial Narrow" w:cs="Arial Narrow"/>
        </w:rPr>
        <w:t xml:space="preserve"> indiquent la nature et le montant des prestations que j’envisage (nous envisageons) de faire exécuter par des sous-traitants payés directement, le nom de ces sous-traitants et les conditions de paiement des contrats de sous-traitance.</w:t>
      </w:r>
    </w:p>
    <w:p w14:paraId="310E4B79" w14:textId="77777777" w:rsidR="000F2A64" w:rsidRPr="008A05D2" w:rsidRDefault="000F2A64">
      <w:pPr>
        <w:rPr>
          <w:rFonts w:ascii="Arial Narrow" w:hAnsi="Arial Narrow" w:cs="Arial Narrow"/>
        </w:rPr>
      </w:pPr>
      <w:r w:rsidRPr="008A05D2">
        <w:rPr>
          <w:rFonts w:ascii="Arial Narrow" w:hAnsi="Arial Narrow" w:cs="Arial Narrow"/>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0C722C30" w14:textId="77777777" w:rsidR="000F2A64" w:rsidRPr="008A05D2" w:rsidRDefault="000F2A64">
      <w:pPr>
        <w:rPr>
          <w:rFonts w:ascii="Arial Narrow" w:hAnsi="Arial Narrow" w:cs="Arial Narrow"/>
          <w:sz w:val="24"/>
          <w:szCs w:val="24"/>
        </w:rPr>
      </w:pPr>
      <w:r w:rsidRPr="008A05D2">
        <w:rPr>
          <w:rFonts w:ascii="Arial Narrow" w:hAnsi="Arial Narrow" w:cs="Arial Narrow"/>
        </w:rPr>
        <w:t>Le montant total des prestations que j’envisage (nous envisageons) de sous-traiter conformément à ces annexes est de :</w:t>
      </w:r>
    </w:p>
    <w:p w14:paraId="45775901" w14:textId="77777777" w:rsidR="00AD6230" w:rsidRPr="008A05D2" w:rsidRDefault="00AD6230" w:rsidP="00AD6230">
      <w:pPr>
        <w:tabs>
          <w:tab w:val="right" w:leader="dot" w:pos="9072"/>
        </w:tabs>
        <w:spacing w:before="40"/>
        <w:rPr>
          <w:rFonts w:ascii="Arial Narrow" w:hAnsi="Arial Narrow" w:cs="Arial Narrow"/>
          <w:sz w:val="10"/>
          <w:szCs w:val="10"/>
        </w:rPr>
      </w:pPr>
      <w:r w:rsidRPr="008A05D2">
        <w:rPr>
          <w:rFonts w:ascii="Arial Narrow" w:hAnsi="Arial Narrow" w:cs="Arial Narrow"/>
          <w:sz w:val="24"/>
          <w:szCs w:val="24"/>
        </w:rPr>
        <w:t>[</w:t>
      </w:r>
      <w:r w:rsidRPr="008A05D2">
        <w:rPr>
          <w:rFonts w:ascii="Arial Narrow" w:hAnsi="Arial Narrow" w:cs="Arial Narrow"/>
          <w:sz w:val="24"/>
          <w:szCs w:val="24"/>
          <w:shd w:val="clear" w:color="auto" w:fill="C0C0C0"/>
        </w:rPr>
        <w:t>à compléter</w:t>
      </w:r>
      <w:r w:rsidRPr="008A05D2">
        <w:rPr>
          <w:rFonts w:ascii="Arial Narrow" w:hAnsi="Arial Narrow" w:cs="Arial Narrow"/>
          <w:sz w:val="24"/>
          <w:szCs w:val="24"/>
        </w:rPr>
        <w:t>]</w:t>
      </w:r>
    </w:p>
    <w:p w14:paraId="0E9E43DC" w14:textId="77777777" w:rsidR="00AD6230" w:rsidRPr="008A05D2" w:rsidRDefault="00AD6230" w:rsidP="00AD6230">
      <w:pPr>
        <w:tabs>
          <w:tab w:val="right" w:leader="dot" w:pos="9072"/>
        </w:tabs>
        <w:spacing w:before="40"/>
        <w:rPr>
          <w:rFonts w:ascii="Arial Narrow" w:hAnsi="Arial Narrow" w:cs="Arial Narrow"/>
        </w:rPr>
      </w:pPr>
      <w:r w:rsidRPr="008A05D2">
        <w:rPr>
          <w:rFonts w:ascii="Arial Narrow" w:hAnsi="Arial Narrow" w:cs="Arial Narrow"/>
          <w:sz w:val="10"/>
          <w:szCs w:val="10"/>
        </w:rPr>
        <w:tab/>
      </w:r>
    </w:p>
    <w:p w14:paraId="689E0B76" w14:textId="77777777" w:rsidR="00AD6230" w:rsidRPr="008A05D2" w:rsidRDefault="00AD6230" w:rsidP="00AD6230">
      <w:pPr>
        <w:rPr>
          <w:rFonts w:ascii="Arial Narrow" w:hAnsi="Arial Narrow" w:cs="Arial Narrow"/>
        </w:rPr>
      </w:pPr>
    </w:p>
    <w:tbl>
      <w:tblPr>
        <w:tblW w:w="0" w:type="auto"/>
        <w:tblInd w:w="30" w:type="dxa"/>
        <w:tblLayout w:type="fixed"/>
        <w:tblCellMar>
          <w:left w:w="70" w:type="dxa"/>
          <w:right w:w="70" w:type="dxa"/>
        </w:tblCellMar>
        <w:tblLook w:val="0000" w:firstRow="0" w:lastRow="0" w:firstColumn="0" w:lastColumn="0" w:noHBand="0" w:noVBand="0"/>
      </w:tblPr>
      <w:tblGrid>
        <w:gridCol w:w="3422"/>
        <w:gridCol w:w="1843"/>
        <w:gridCol w:w="1276"/>
        <w:gridCol w:w="1559"/>
        <w:gridCol w:w="1458"/>
      </w:tblGrid>
      <w:tr w:rsidR="008A05D2" w:rsidRPr="008A05D2" w14:paraId="3ECEFFB9" w14:textId="77777777" w:rsidTr="00F50427">
        <w:trPr>
          <w:trHeight w:val="941"/>
        </w:trPr>
        <w:tc>
          <w:tcPr>
            <w:tcW w:w="3422" w:type="dxa"/>
            <w:tcBorders>
              <w:top w:val="single" w:sz="4" w:space="0" w:color="000000"/>
              <w:left w:val="single" w:sz="4" w:space="0" w:color="000000"/>
              <w:bottom w:val="single" w:sz="4" w:space="0" w:color="000000"/>
            </w:tcBorders>
            <w:vAlign w:val="center"/>
          </w:tcPr>
          <w:p w14:paraId="122AA515"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u w:val="single"/>
              </w:rPr>
              <w:t>DESIGNATION</w:t>
            </w:r>
          </w:p>
        </w:tc>
        <w:tc>
          <w:tcPr>
            <w:tcW w:w="1843" w:type="dxa"/>
            <w:tcBorders>
              <w:top w:val="single" w:sz="4" w:space="0" w:color="000000"/>
              <w:left w:val="single" w:sz="4" w:space="0" w:color="000000"/>
              <w:bottom w:val="single" w:sz="4" w:space="0" w:color="000000"/>
            </w:tcBorders>
            <w:vAlign w:val="center"/>
          </w:tcPr>
          <w:p w14:paraId="090BC9BC"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PRESTATION</w:t>
            </w:r>
            <w:r w:rsidRPr="008A05D2">
              <w:rPr>
                <w:rFonts w:ascii="Arial Narrow" w:hAnsi="Arial Narrow" w:cs="Arial Narrow"/>
                <w:b/>
                <w:bCs/>
                <w:sz w:val="18"/>
                <w:szCs w:val="18"/>
              </w:rPr>
              <w:br/>
              <w:t>SOUS-TRAITEE</w:t>
            </w:r>
          </w:p>
        </w:tc>
        <w:tc>
          <w:tcPr>
            <w:tcW w:w="1276" w:type="dxa"/>
            <w:tcBorders>
              <w:top w:val="single" w:sz="4" w:space="0" w:color="000000"/>
              <w:left w:val="single" w:sz="4" w:space="0" w:color="000000"/>
              <w:bottom w:val="single" w:sz="4" w:space="0" w:color="000000"/>
            </w:tcBorders>
            <w:vAlign w:val="center"/>
          </w:tcPr>
          <w:p w14:paraId="2446E021"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MONTANT</w:t>
            </w:r>
            <w:r w:rsidRPr="008A05D2">
              <w:rPr>
                <w:rFonts w:ascii="Arial Narrow" w:hAnsi="Arial Narrow" w:cs="Arial Narrow"/>
                <w:b/>
                <w:bCs/>
                <w:sz w:val="18"/>
                <w:szCs w:val="18"/>
              </w:rPr>
              <w:br/>
              <w:t>SOUS-TRAITE</w:t>
            </w:r>
          </w:p>
        </w:tc>
        <w:tc>
          <w:tcPr>
            <w:tcW w:w="1559" w:type="dxa"/>
            <w:tcBorders>
              <w:top w:val="single" w:sz="4" w:space="0" w:color="000000"/>
              <w:left w:val="single" w:sz="4" w:space="0" w:color="000000"/>
              <w:bottom w:val="single" w:sz="4" w:space="0" w:color="000000"/>
            </w:tcBorders>
            <w:vAlign w:val="center"/>
          </w:tcPr>
          <w:p w14:paraId="4E11199F"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NOM DES</w:t>
            </w:r>
            <w:r w:rsidRPr="008A05D2">
              <w:rPr>
                <w:rFonts w:ascii="Arial Narrow" w:hAnsi="Arial Narrow" w:cs="Arial Narrow"/>
                <w:b/>
                <w:bCs/>
                <w:sz w:val="18"/>
                <w:szCs w:val="18"/>
              </w:rPr>
              <w:br/>
              <w:t>SOUS-TRAITANTS</w:t>
            </w:r>
          </w:p>
        </w:tc>
        <w:tc>
          <w:tcPr>
            <w:tcW w:w="1458" w:type="dxa"/>
            <w:tcBorders>
              <w:top w:val="single" w:sz="4" w:space="0" w:color="000000"/>
              <w:left w:val="single" w:sz="4" w:space="0" w:color="000000"/>
              <w:bottom w:val="single" w:sz="4" w:space="0" w:color="000000"/>
              <w:right w:val="single" w:sz="4" w:space="0" w:color="000000"/>
            </w:tcBorders>
          </w:tcPr>
          <w:p w14:paraId="0110B51E" w14:textId="77777777" w:rsidR="00AD6230" w:rsidRPr="008A05D2" w:rsidRDefault="00AD6230" w:rsidP="00F50427">
            <w:pPr>
              <w:overflowPunct/>
              <w:autoSpaceDE/>
              <w:snapToGrid w:val="0"/>
              <w:spacing w:before="0"/>
              <w:textAlignment w:val="auto"/>
              <w:rPr>
                <w:rFonts w:ascii="Arial Narrow" w:hAnsi="Arial Narrow" w:cs="Arial Narrow"/>
                <w:b/>
                <w:bCs/>
                <w:sz w:val="18"/>
                <w:szCs w:val="18"/>
              </w:rPr>
            </w:pPr>
          </w:p>
          <w:p w14:paraId="7900F6E5"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NOM</w:t>
            </w:r>
          </w:p>
          <w:p w14:paraId="350C9578" w14:textId="77777777" w:rsidR="00AD6230" w:rsidRPr="008A05D2" w:rsidRDefault="00AD6230" w:rsidP="00F50427">
            <w:pPr>
              <w:overflowPunct/>
              <w:autoSpaceDE/>
              <w:snapToGrid w:val="0"/>
              <w:spacing w:before="0"/>
              <w:jc w:val="center"/>
              <w:textAlignment w:val="auto"/>
            </w:pPr>
            <w:r w:rsidRPr="008A05D2">
              <w:rPr>
                <w:rFonts w:ascii="Arial Narrow" w:hAnsi="Arial Narrow" w:cs="Arial Narrow"/>
                <w:b/>
                <w:bCs/>
                <w:sz w:val="18"/>
                <w:szCs w:val="18"/>
              </w:rPr>
              <w:t>DU COTRAITANT</w:t>
            </w:r>
          </w:p>
        </w:tc>
      </w:tr>
      <w:tr w:rsidR="008A05D2" w:rsidRPr="008A05D2" w14:paraId="0FFB5C3E" w14:textId="77777777" w:rsidTr="00F50427">
        <w:trPr>
          <w:trHeight w:val="319"/>
        </w:trPr>
        <w:tc>
          <w:tcPr>
            <w:tcW w:w="3422" w:type="dxa"/>
            <w:vMerge w:val="restart"/>
            <w:tcBorders>
              <w:left w:val="single" w:sz="4" w:space="0" w:color="000000"/>
              <w:bottom w:val="single" w:sz="4" w:space="0" w:color="000000"/>
            </w:tcBorders>
            <w:vAlign w:val="center"/>
          </w:tcPr>
          <w:p w14:paraId="263541F6" w14:textId="77777777" w:rsidR="00AD6230" w:rsidRPr="008A05D2" w:rsidRDefault="00AD6230" w:rsidP="00F50427">
            <w:pPr>
              <w:overflowPunct/>
              <w:autoSpaceDE/>
              <w:snapToGrid w:val="0"/>
              <w:spacing w:before="0"/>
              <w:jc w:val="left"/>
              <w:textAlignment w:val="auto"/>
              <w:rPr>
                <w:rFonts w:ascii="Arial Narrow" w:hAnsi="Arial Narrow" w:cs="Arial Narrow"/>
                <w:b/>
                <w:bCs/>
                <w:sz w:val="18"/>
                <w:szCs w:val="18"/>
              </w:rPr>
            </w:pPr>
            <w:r w:rsidRPr="008A05D2">
              <w:rPr>
                <w:rFonts w:ascii="Arial Narrow" w:hAnsi="Arial Narrow" w:cs="Arial Narrow"/>
                <w:b/>
                <w:bCs/>
                <w:sz w:val="18"/>
                <w:szCs w:val="18"/>
              </w:rPr>
              <w:t>CONCEPTION</w:t>
            </w:r>
          </w:p>
        </w:tc>
        <w:tc>
          <w:tcPr>
            <w:tcW w:w="1843" w:type="dxa"/>
            <w:tcBorders>
              <w:left w:val="single" w:sz="4" w:space="0" w:color="000000"/>
              <w:bottom w:val="single" w:sz="4" w:space="0" w:color="000000"/>
            </w:tcBorders>
            <w:vAlign w:val="center"/>
          </w:tcPr>
          <w:p w14:paraId="64304777"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276" w:type="dxa"/>
            <w:tcBorders>
              <w:left w:val="single" w:sz="4" w:space="0" w:color="000000"/>
              <w:bottom w:val="single" w:sz="4" w:space="0" w:color="000000"/>
            </w:tcBorders>
            <w:vAlign w:val="center"/>
          </w:tcPr>
          <w:p w14:paraId="2B329CEA"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559" w:type="dxa"/>
            <w:tcBorders>
              <w:left w:val="single" w:sz="4" w:space="0" w:color="000000"/>
              <w:bottom w:val="single" w:sz="4" w:space="0" w:color="000000"/>
            </w:tcBorders>
            <w:vAlign w:val="center"/>
          </w:tcPr>
          <w:p w14:paraId="4FBA7A13"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458" w:type="dxa"/>
            <w:tcBorders>
              <w:top w:val="single" w:sz="4" w:space="0" w:color="000000"/>
              <w:left w:val="single" w:sz="4" w:space="0" w:color="000000"/>
              <w:bottom w:val="single" w:sz="4" w:space="0" w:color="000000"/>
              <w:right w:val="single" w:sz="4" w:space="0" w:color="000000"/>
            </w:tcBorders>
          </w:tcPr>
          <w:p w14:paraId="3FEA062A"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p>
        </w:tc>
      </w:tr>
      <w:tr w:rsidR="008A05D2" w:rsidRPr="008A05D2" w14:paraId="0B4FDC51" w14:textId="77777777" w:rsidTr="00F50427">
        <w:trPr>
          <w:trHeight w:val="319"/>
        </w:trPr>
        <w:tc>
          <w:tcPr>
            <w:tcW w:w="3422" w:type="dxa"/>
            <w:vMerge/>
            <w:tcBorders>
              <w:left w:val="single" w:sz="4" w:space="0" w:color="000000"/>
              <w:bottom w:val="single" w:sz="4" w:space="0" w:color="000000"/>
            </w:tcBorders>
            <w:vAlign w:val="center"/>
          </w:tcPr>
          <w:p w14:paraId="390E67FA" w14:textId="77777777" w:rsidR="00AD6230" w:rsidRPr="008A05D2" w:rsidRDefault="00AD6230" w:rsidP="00F50427">
            <w:pPr>
              <w:overflowPunct/>
              <w:autoSpaceDE/>
              <w:snapToGrid w:val="0"/>
              <w:spacing w:before="0"/>
              <w:jc w:val="left"/>
              <w:textAlignment w:val="auto"/>
              <w:rPr>
                <w:rFonts w:ascii="Arial Narrow" w:hAnsi="Arial Narrow" w:cs="Arial Narrow"/>
                <w:b/>
                <w:bCs/>
                <w:sz w:val="18"/>
                <w:szCs w:val="18"/>
              </w:rPr>
            </w:pPr>
          </w:p>
        </w:tc>
        <w:tc>
          <w:tcPr>
            <w:tcW w:w="1843" w:type="dxa"/>
            <w:tcBorders>
              <w:left w:val="single" w:sz="4" w:space="0" w:color="000000"/>
              <w:bottom w:val="single" w:sz="4" w:space="0" w:color="000000"/>
            </w:tcBorders>
            <w:vAlign w:val="center"/>
          </w:tcPr>
          <w:p w14:paraId="78B7B729"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276" w:type="dxa"/>
            <w:tcBorders>
              <w:left w:val="single" w:sz="4" w:space="0" w:color="000000"/>
              <w:bottom w:val="single" w:sz="4" w:space="0" w:color="000000"/>
            </w:tcBorders>
            <w:vAlign w:val="center"/>
          </w:tcPr>
          <w:p w14:paraId="3AFA9BD4"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559" w:type="dxa"/>
            <w:tcBorders>
              <w:left w:val="single" w:sz="4" w:space="0" w:color="000000"/>
              <w:bottom w:val="single" w:sz="4" w:space="0" w:color="000000"/>
            </w:tcBorders>
            <w:vAlign w:val="center"/>
          </w:tcPr>
          <w:p w14:paraId="3B38D847"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458" w:type="dxa"/>
            <w:tcBorders>
              <w:left w:val="single" w:sz="4" w:space="0" w:color="000000"/>
              <w:bottom w:val="single" w:sz="4" w:space="0" w:color="000000"/>
              <w:right w:val="single" w:sz="4" w:space="0" w:color="000000"/>
            </w:tcBorders>
          </w:tcPr>
          <w:p w14:paraId="0ECDE17B"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p>
        </w:tc>
      </w:tr>
      <w:tr w:rsidR="008A05D2" w:rsidRPr="008A05D2" w14:paraId="03299D62" w14:textId="77777777" w:rsidTr="00F50427">
        <w:trPr>
          <w:trHeight w:val="319"/>
        </w:trPr>
        <w:tc>
          <w:tcPr>
            <w:tcW w:w="3422" w:type="dxa"/>
            <w:vMerge w:val="restart"/>
            <w:tcBorders>
              <w:top w:val="single" w:sz="4" w:space="0" w:color="000000"/>
              <w:left w:val="single" w:sz="4" w:space="0" w:color="000000"/>
              <w:bottom w:val="single" w:sz="4" w:space="0" w:color="000000"/>
            </w:tcBorders>
            <w:vAlign w:val="center"/>
          </w:tcPr>
          <w:p w14:paraId="11C3BE7C" w14:textId="7E415047" w:rsidR="00AD6230" w:rsidRPr="008A05D2" w:rsidRDefault="00AD6230" w:rsidP="00F50427">
            <w:pPr>
              <w:overflowPunct/>
              <w:autoSpaceDE/>
              <w:snapToGrid w:val="0"/>
              <w:spacing w:before="0"/>
              <w:jc w:val="left"/>
              <w:textAlignment w:val="auto"/>
              <w:rPr>
                <w:rFonts w:ascii="Arial Narrow" w:hAnsi="Arial Narrow" w:cs="Arial Narrow"/>
                <w:b/>
                <w:bCs/>
                <w:sz w:val="18"/>
                <w:szCs w:val="18"/>
              </w:rPr>
            </w:pPr>
            <w:r w:rsidRPr="008A05D2">
              <w:rPr>
                <w:rFonts w:ascii="Arial Narrow" w:hAnsi="Arial Narrow" w:cs="Arial Narrow"/>
                <w:b/>
                <w:bCs/>
                <w:sz w:val="18"/>
                <w:szCs w:val="18"/>
              </w:rPr>
              <w:t>REALISATION</w:t>
            </w:r>
          </w:p>
        </w:tc>
        <w:tc>
          <w:tcPr>
            <w:tcW w:w="1843" w:type="dxa"/>
            <w:tcBorders>
              <w:left w:val="single" w:sz="4" w:space="0" w:color="000000"/>
              <w:bottom w:val="single" w:sz="4" w:space="0" w:color="000000"/>
            </w:tcBorders>
            <w:vAlign w:val="center"/>
          </w:tcPr>
          <w:p w14:paraId="1D6F5139"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276" w:type="dxa"/>
            <w:tcBorders>
              <w:left w:val="single" w:sz="4" w:space="0" w:color="000000"/>
              <w:bottom w:val="single" w:sz="4" w:space="0" w:color="000000"/>
            </w:tcBorders>
            <w:vAlign w:val="center"/>
          </w:tcPr>
          <w:p w14:paraId="528BB7B2"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559" w:type="dxa"/>
            <w:tcBorders>
              <w:left w:val="single" w:sz="4" w:space="0" w:color="000000"/>
              <w:bottom w:val="single" w:sz="4" w:space="0" w:color="000000"/>
            </w:tcBorders>
            <w:vAlign w:val="center"/>
          </w:tcPr>
          <w:p w14:paraId="55130626"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458" w:type="dxa"/>
            <w:tcBorders>
              <w:left w:val="single" w:sz="4" w:space="0" w:color="000000"/>
              <w:bottom w:val="single" w:sz="4" w:space="0" w:color="000000"/>
              <w:right w:val="single" w:sz="4" w:space="0" w:color="000000"/>
            </w:tcBorders>
          </w:tcPr>
          <w:p w14:paraId="55DFBB84"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p>
        </w:tc>
      </w:tr>
      <w:tr w:rsidR="008A05D2" w:rsidRPr="008A05D2" w14:paraId="78206444" w14:textId="77777777" w:rsidTr="00F50427">
        <w:trPr>
          <w:trHeight w:val="319"/>
        </w:trPr>
        <w:tc>
          <w:tcPr>
            <w:tcW w:w="3422" w:type="dxa"/>
            <w:vMerge/>
            <w:tcBorders>
              <w:left w:val="single" w:sz="4" w:space="0" w:color="000000"/>
              <w:bottom w:val="single" w:sz="4" w:space="0" w:color="000000"/>
            </w:tcBorders>
            <w:vAlign w:val="center"/>
          </w:tcPr>
          <w:p w14:paraId="6E8777B0" w14:textId="77777777" w:rsidR="00AD6230" w:rsidRPr="008A05D2" w:rsidRDefault="00AD6230" w:rsidP="00F50427">
            <w:pPr>
              <w:overflowPunct/>
              <w:autoSpaceDE/>
              <w:snapToGrid w:val="0"/>
              <w:spacing w:before="0"/>
              <w:jc w:val="left"/>
              <w:textAlignment w:val="auto"/>
              <w:rPr>
                <w:rFonts w:ascii="Arial Narrow" w:hAnsi="Arial Narrow" w:cs="Arial Narrow"/>
                <w:b/>
                <w:bCs/>
                <w:sz w:val="18"/>
                <w:szCs w:val="18"/>
              </w:rPr>
            </w:pPr>
          </w:p>
        </w:tc>
        <w:tc>
          <w:tcPr>
            <w:tcW w:w="1843" w:type="dxa"/>
            <w:tcBorders>
              <w:left w:val="single" w:sz="4" w:space="0" w:color="000000"/>
              <w:bottom w:val="single" w:sz="4" w:space="0" w:color="000000"/>
            </w:tcBorders>
            <w:vAlign w:val="center"/>
          </w:tcPr>
          <w:p w14:paraId="5E0798E5"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276" w:type="dxa"/>
            <w:tcBorders>
              <w:left w:val="single" w:sz="4" w:space="0" w:color="000000"/>
              <w:bottom w:val="single" w:sz="4" w:space="0" w:color="000000"/>
            </w:tcBorders>
            <w:vAlign w:val="center"/>
          </w:tcPr>
          <w:p w14:paraId="648160A1" w14:textId="77777777" w:rsidR="00AD6230" w:rsidRPr="008A05D2" w:rsidRDefault="00AD6230" w:rsidP="00F50427">
            <w:pPr>
              <w:overflowPunct/>
              <w:autoSpaceDE/>
              <w:snapToGrid w:val="0"/>
              <w:spacing w:before="0"/>
              <w:jc w:val="right"/>
              <w:textAlignment w:val="auto"/>
              <w:rPr>
                <w:rFonts w:ascii="Arial Narrow" w:hAnsi="Arial Narrow" w:cs="Arial Narrow"/>
                <w:b/>
                <w:bCs/>
                <w:sz w:val="18"/>
                <w:szCs w:val="18"/>
              </w:rPr>
            </w:pPr>
          </w:p>
        </w:tc>
        <w:tc>
          <w:tcPr>
            <w:tcW w:w="1559" w:type="dxa"/>
            <w:tcBorders>
              <w:left w:val="single" w:sz="4" w:space="0" w:color="000000"/>
              <w:bottom w:val="single" w:sz="4" w:space="0" w:color="000000"/>
            </w:tcBorders>
            <w:vAlign w:val="center"/>
          </w:tcPr>
          <w:p w14:paraId="5264FFB7"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458" w:type="dxa"/>
            <w:tcBorders>
              <w:left w:val="single" w:sz="4" w:space="0" w:color="000000"/>
              <w:bottom w:val="single" w:sz="4" w:space="0" w:color="000000"/>
              <w:right w:val="single" w:sz="4" w:space="0" w:color="000000"/>
            </w:tcBorders>
          </w:tcPr>
          <w:p w14:paraId="07B2F9A8"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p>
        </w:tc>
      </w:tr>
      <w:tr w:rsidR="008A05D2" w:rsidRPr="008A05D2" w14:paraId="6E97B7BC" w14:textId="77777777" w:rsidTr="00F50427">
        <w:trPr>
          <w:trHeight w:val="319"/>
        </w:trPr>
        <w:tc>
          <w:tcPr>
            <w:tcW w:w="3422" w:type="dxa"/>
            <w:vMerge/>
            <w:tcBorders>
              <w:left w:val="single" w:sz="4" w:space="0" w:color="000000"/>
              <w:bottom w:val="single" w:sz="4" w:space="0" w:color="000000"/>
            </w:tcBorders>
            <w:vAlign w:val="center"/>
          </w:tcPr>
          <w:p w14:paraId="0DB3746D" w14:textId="77777777" w:rsidR="00AD6230" w:rsidRPr="008A05D2" w:rsidRDefault="00AD6230" w:rsidP="00F50427">
            <w:pPr>
              <w:overflowPunct/>
              <w:autoSpaceDE/>
              <w:snapToGrid w:val="0"/>
              <w:spacing w:before="0"/>
              <w:jc w:val="left"/>
              <w:textAlignment w:val="auto"/>
              <w:rPr>
                <w:rFonts w:ascii="Arial Narrow" w:hAnsi="Arial Narrow" w:cs="Arial Narrow"/>
                <w:b/>
                <w:bCs/>
                <w:sz w:val="18"/>
                <w:szCs w:val="18"/>
              </w:rPr>
            </w:pPr>
          </w:p>
        </w:tc>
        <w:tc>
          <w:tcPr>
            <w:tcW w:w="1843" w:type="dxa"/>
            <w:tcBorders>
              <w:left w:val="single" w:sz="4" w:space="0" w:color="000000"/>
              <w:bottom w:val="single" w:sz="4" w:space="0" w:color="000000"/>
            </w:tcBorders>
            <w:vAlign w:val="center"/>
          </w:tcPr>
          <w:p w14:paraId="3886267B"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276" w:type="dxa"/>
            <w:tcBorders>
              <w:left w:val="single" w:sz="4" w:space="0" w:color="000000"/>
              <w:bottom w:val="single" w:sz="4" w:space="0" w:color="000000"/>
            </w:tcBorders>
            <w:vAlign w:val="center"/>
          </w:tcPr>
          <w:p w14:paraId="0D7F0EF5"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559" w:type="dxa"/>
            <w:tcBorders>
              <w:left w:val="single" w:sz="4" w:space="0" w:color="000000"/>
              <w:bottom w:val="single" w:sz="4" w:space="0" w:color="000000"/>
            </w:tcBorders>
            <w:vAlign w:val="center"/>
          </w:tcPr>
          <w:p w14:paraId="5E6D9169"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458" w:type="dxa"/>
            <w:tcBorders>
              <w:left w:val="single" w:sz="4" w:space="0" w:color="000000"/>
              <w:bottom w:val="single" w:sz="4" w:space="0" w:color="000000"/>
              <w:right w:val="single" w:sz="4" w:space="0" w:color="000000"/>
            </w:tcBorders>
          </w:tcPr>
          <w:p w14:paraId="2C706321"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p>
        </w:tc>
      </w:tr>
      <w:tr w:rsidR="008A05D2" w:rsidRPr="008A05D2" w14:paraId="30E4BA9C" w14:textId="77777777" w:rsidTr="00F50427">
        <w:trPr>
          <w:trHeight w:val="319"/>
        </w:trPr>
        <w:tc>
          <w:tcPr>
            <w:tcW w:w="3422" w:type="dxa"/>
            <w:vMerge/>
            <w:tcBorders>
              <w:left w:val="single" w:sz="4" w:space="0" w:color="000000"/>
              <w:bottom w:val="single" w:sz="4" w:space="0" w:color="000000"/>
            </w:tcBorders>
            <w:vAlign w:val="center"/>
          </w:tcPr>
          <w:p w14:paraId="4D70A3D4" w14:textId="77777777" w:rsidR="00AD6230" w:rsidRPr="008A05D2" w:rsidRDefault="00AD6230" w:rsidP="00F50427">
            <w:pPr>
              <w:overflowPunct/>
              <w:autoSpaceDE/>
              <w:snapToGrid w:val="0"/>
              <w:spacing w:before="0"/>
              <w:jc w:val="left"/>
              <w:textAlignment w:val="auto"/>
              <w:rPr>
                <w:rFonts w:ascii="Arial Narrow" w:hAnsi="Arial Narrow" w:cs="Arial Narrow"/>
                <w:b/>
                <w:bCs/>
                <w:sz w:val="18"/>
                <w:szCs w:val="18"/>
              </w:rPr>
            </w:pPr>
          </w:p>
        </w:tc>
        <w:tc>
          <w:tcPr>
            <w:tcW w:w="1843" w:type="dxa"/>
            <w:tcBorders>
              <w:left w:val="single" w:sz="4" w:space="0" w:color="000000"/>
              <w:bottom w:val="single" w:sz="4" w:space="0" w:color="000000"/>
            </w:tcBorders>
            <w:vAlign w:val="center"/>
          </w:tcPr>
          <w:p w14:paraId="7549D1A8"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276" w:type="dxa"/>
            <w:tcBorders>
              <w:left w:val="single" w:sz="4" w:space="0" w:color="000000"/>
              <w:bottom w:val="single" w:sz="4" w:space="0" w:color="000000"/>
            </w:tcBorders>
            <w:vAlign w:val="center"/>
          </w:tcPr>
          <w:p w14:paraId="2BFD0B79"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559" w:type="dxa"/>
            <w:tcBorders>
              <w:left w:val="single" w:sz="4" w:space="0" w:color="000000"/>
              <w:bottom w:val="single" w:sz="4" w:space="0" w:color="000000"/>
            </w:tcBorders>
            <w:vAlign w:val="center"/>
          </w:tcPr>
          <w:p w14:paraId="25ADFB19"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sz w:val="18"/>
                <w:szCs w:val="18"/>
              </w:rPr>
              <w:t> </w:t>
            </w:r>
          </w:p>
        </w:tc>
        <w:tc>
          <w:tcPr>
            <w:tcW w:w="1458" w:type="dxa"/>
            <w:tcBorders>
              <w:left w:val="single" w:sz="4" w:space="0" w:color="000000"/>
              <w:bottom w:val="single" w:sz="4" w:space="0" w:color="000000"/>
              <w:right w:val="single" w:sz="4" w:space="0" w:color="000000"/>
            </w:tcBorders>
          </w:tcPr>
          <w:p w14:paraId="1E86B544"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p>
        </w:tc>
      </w:tr>
      <w:tr w:rsidR="008A05D2" w:rsidRPr="008A05D2" w14:paraId="327135EA" w14:textId="77777777" w:rsidTr="00F50427">
        <w:trPr>
          <w:trHeight w:val="439"/>
        </w:trPr>
        <w:tc>
          <w:tcPr>
            <w:tcW w:w="3422" w:type="dxa"/>
            <w:tcBorders>
              <w:top w:val="single" w:sz="4" w:space="0" w:color="000000"/>
              <w:left w:val="single" w:sz="4" w:space="0" w:color="000000"/>
              <w:bottom w:val="single" w:sz="4" w:space="0" w:color="000000"/>
            </w:tcBorders>
            <w:shd w:val="clear" w:color="auto" w:fill="C0C0C0"/>
            <w:vAlign w:val="center"/>
          </w:tcPr>
          <w:p w14:paraId="51D7C265" w14:textId="77777777" w:rsidR="00AD6230" w:rsidRPr="008A05D2" w:rsidRDefault="00AD6230" w:rsidP="00F50427">
            <w:pPr>
              <w:overflowPunct/>
              <w:autoSpaceDE/>
              <w:snapToGrid w:val="0"/>
              <w:spacing w:before="0"/>
              <w:jc w:val="center"/>
              <w:textAlignment w:val="auto"/>
              <w:rPr>
                <w:rFonts w:ascii="Arial Narrow" w:hAnsi="Arial Narrow" w:cs="Arial Narrow"/>
                <w:b/>
                <w:bCs/>
              </w:rPr>
            </w:pPr>
            <w:r w:rsidRPr="008A05D2">
              <w:rPr>
                <w:rFonts w:ascii="Arial Narrow" w:hAnsi="Arial Narrow" w:cs="Arial Narrow"/>
                <w:b/>
                <w:bCs/>
              </w:rPr>
              <w:t>TOTAL € T.T.C.</w:t>
            </w:r>
          </w:p>
        </w:tc>
        <w:tc>
          <w:tcPr>
            <w:tcW w:w="1843" w:type="dxa"/>
            <w:tcBorders>
              <w:left w:val="single" w:sz="4" w:space="0" w:color="000000"/>
              <w:bottom w:val="single" w:sz="4" w:space="0" w:color="000000"/>
            </w:tcBorders>
            <w:vAlign w:val="center"/>
          </w:tcPr>
          <w:p w14:paraId="5D4980B8" w14:textId="77777777" w:rsidR="00AD6230" w:rsidRPr="008A05D2" w:rsidRDefault="00AD6230" w:rsidP="00F50427">
            <w:pPr>
              <w:overflowPunct/>
              <w:autoSpaceDE/>
              <w:snapToGrid w:val="0"/>
              <w:spacing w:before="0"/>
              <w:jc w:val="center"/>
              <w:textAlignment w:val="auto"/>
              <w:rPr>
                <w:rFonts w:ascii="Arial Narrow" w:hAnsi="Arial Narrow" w:cs="Arial Narrow"/>
                <w:b/>
                <w:bCs/>
              </w:rPr>
            </w:pPr>
            <w:r w:rsidRPr="008A05D2">
              <w:rPr>
                <w:rFonts w:ascii="Arial Narrow" w:hAnsi="Arial Narrow" w:cs="Arial Narrow"/>
                <w:b/>
                <w:bCs/>
              </w:rPr>
              <w:t> </w:t>
            </w:r>
          </w:p>
        </w:tc>
        <w:tc>
          <w:tcPr>
            <w:tcW w:w="1276" w:type="dxa"/>
            <w:tcBorders>
              <w:left w:val="single" w:sz="4" w:space="0" w:color="000000"/>
              <w:bottom w:val="single" w:sz="4" w:space="0" w:color="000000"/>
            </w:tcBorders>
            <w:vAlign w:val="center"/>
          </w:tcPr>
          <w:p w14:paraId="67DBFF7D" w14:textId="77777777" w:rsidR="00AD6230" w:rsidRPr="008A05D2" w:rsidRDefault="00AD6230" w:rsidP="00F50427">
            <w:pPr>
              <w:overflowPunct/>
              <w:autoSpaceDE/>
              <w:snapToGrid w:val="0"/>
              <w:spacing w:before="0"/>
              <w:jc w:val="right"/>
              <w:textAlignment w:val="auto"/>
              <w:rPr>
                <w:rFonts w:ascii="Arial Narrow" w:hAnsi="Arial Narrow" w:cs="Arial Narrow"/>
                <w:b/>
                <w:bCs/>
              </w:rPr>
            </w:pPr>
          </w:p>
        </w:tc>
        <w:tc>
          <w:tcPr>
            <w:tcW w:w="1559" w:type="dxa"/>
            <w:tcBorders>
              <w:left w:val="single" w:sz="4" w:space="0" w:color="000000"/>
              <w:bottom w:val="single" w:sz="4" w:space="0" w:color="000000"/>
            </w:tcBorders>
            <w:vAlign w:val="center"/>
          </w:tcPr>
          <w:p w14:paraId="7DE546C8"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r w:rsidRPr="008A05D2">
              <w:rPr>
                <w:rFonts w:ascii="Arial Narrow" w:hAnsi="Arial Narrow" w:cs="Arial Narrow"/>
                <w:b/>
                <w:bCs/>
              </w:rPr>
              <w:t> </w:t>
            </w:r>
          </w:p>
        </w:tc>
        <w:tc>
          <w:tcPr>
            <w:tcW w:w="1458" w:type="dxa"/>
            <w:tcBorders>
              <w:left w:val="single" w:sz="4" w:space="0" w:color="000000"/>
              <w:bottom w:val="single" w:sz="4" w:space="0" w:color="000000"/>
              <w:right w:val="single" w:sz="4" w:space="0" w:color="000000"/>
            </w:tcBorders>
          </w:tcPr>
          <w:p w14:paraId="5FD967D5" w14:textId="77777777" w:rsidR="00AD6230" w:rsidRPr="008A05D2" w:rsidRDefault="00AD6230" w:rsidP="00F50427">
            <w:pPr>
              <w:overflowPunct/>
              <w:autoSpaceDE/>
              <w:snapToGrid w:val="0"/>
              <w:spacing w:before="0"/>
              <w:jc w:val="center"/>
              <w:textAlignment w:val="auto"/>
              <w:rPr>
                <w:rFonts w:ascii="Arial Narrow" w:hAnsi="Arial Narrow" w:cs="Arial Narrow"/>
                <w:b/>
                <w:bCs/>
                <w:sz w:val="18"/>
                <w:szCs w:val="18"/>
              </w:rPr>
            </w:pPr>
          </w:p>
        </w:tc>
      </w:tr>
    </w:tbl>
    <w:p w14:paraId="157CE425" w14:textId="77777777" w:rsidR="00195E14" w:rsidRPr="007503EC" w:rsidRDefault="00195E14">
      <w:pPr>
        <w:rPr>
          <w:rFonts w:ascii="Arial Narrow" w:hAnsi="Arial Narrow" w:cs="Arial Narrow"/>
          <w:color w:val="00B0F0"/>
          <w:sz w:val="8"/>
        </w:rPr>
      </w:pPr>
    </w:p>
    <w:p w14:paraId="41F45B28" w14:textId="77777777" w:rsidR="000F2A64" w:rsidRPr="008A05D2" w:rsidRDefault="000F2A64">
      <w:pPr>
        <w:pStyle w:val="Titre1"/>
        <w:pBdr>
          <w:bottom w:val="single" w:sz="4" w:space="1" w:color="000000"/>
        </w:pBdr>
        <w:rPr>
          <w:rFonts w:ascii="Arial Narrow" w:hAnsi="Arial Narrow" w:cs="Arial Narrow"/>
        </w:rPr>
      </w:pPr>
      <w:r w:rsidRPr="008A05D2">
        <w:rPr>
          <w:rFonts w:ascii="Arial Narrow" w:hAnsi="Arial Narrow" w:cs="Arial Narrow"/>
        </w:rPr>
        <w:t>– NANTISSEMENT OU CESSION DE CREANCES</w:t>
      </w:r>
      <w:r w:rsidRPr="008A05D2">
        <w:rPr>
          <w:rFonts w:ascii="Arial Narrow" w:hAnsi="Arial Narrow" w:cs="Arial Narrow"/>
          <w:sz w:val="22"/>
          <w:szCs w:val="22"/>
        </w:rPr>
        <w:t xml:space="preserve"> - </w:t>
      </w:r>
      <w:r w:rsidRPr="008A05D2">
        <w:rPr>
          <w:rFonts w:ascii="Arial Narrow" w:hAnsi="Arial Narrow" w:cs="Arial Narrow"/>
          <w:sz w:val="22"/>
          <w:szCs w:val="22"/>
          <w:u w:val="single"/>
          <w:shd w:val="clear" w:color="auto" w:fill="C0C0C0"/>
        </w:rPr>
        <w:t>à remplir par le candidat</w:t>
      </w:r>
    </w:p>
    <w:p w14:paraId="5659E4BF" w14:textId="77777777" w:rsidR="000F2A64" w:rsidRPr="008A05D2" w:rsidRDefault="000F2A64">
      <w:pPr>
        <w:keepNext/>
        <w:spacing w:before="200" w:after="120"/>
        <w:rPr>
          <w:rFonts w:ascii="Arial Narrow" w:hAnsi="Arial Narrow" w:cs="Arial Narrow"/>
        </w:rPr>
      </w:pPr>
      <w:r w:rsidRPr="008A05D2">
        <w:rPr>
          <w:rFonts w:ascii="Arial Narrow" w:hAnsi="Arial Narrow" w:cs="Arial Narrow"/>
        </w:rPr>
        <w:t xml:space="preserve">Le montant maximum de la créance </w:t>
      </w:r>
      <w:r w:rsidRPr="008A05D2">
        <w:rPr>
          <w:rFonts w:ascii="Arial Narrow" w:hAnsi="Arial Narrow" w:cs="Arial Narrow"/>
          <w:b/>
        </w:rPr>
        <w:t xml:space="preserve">(*) </w:t>
      </w:r>
      <w:r w:rsidRPr="008A05D2">
        <w:rPr>
          <w:rFonts w:ascii="Arial Narrow" w:hAnsi="Arial Narrow" w:cs="Arial Narrow"/>
        </w:rPr>
        <w:t>que je pourrai (nous pourrons) céder ou présenter en nantissement est ainsi de :</w:t>
      </w:r>
    </w:p>
    <w:p w14:paraId="51A95DB6" w14:textId="25DABEAF" w:rsidR="000F2A64" w:rsidRPr="008A05D2" w:rsidRDefault="000F2A64">
      <w:pPr>
        <w:spacing w:before="40"/>
        <w:rPr>
          <w:rFonts w:ascii="Arial Narrow" w:hAnsi="Arial Narrow"/>
          <w:b/>
        </w:rPr>
      </w:pPr>
      <w:r w:rsidRPr="008A05D2">
        <w:rPr>
          <w:rFonts w:ascii="Arial Narrow" w:hAnsi="Arial Narrow" w:cs="Arial Narrow"/>
        </w:rPr>
        <w:t>(en chiffres et en toutes lettres) :</w:t>
      </w:r>
    </w:p>
    <w:p w14:paraId="2E1E91DD" w14:textId="54627EEC" w:rsidR="00195E14" w:rsidRPr="008A05D2" w:rsidRDefault="000F2A64">
      <w:pPr>
        <w:textAlignment w:val="auto"/>
        <w:rPr>
          <w:rFonts w:ascii="Arial Narrow" w:hAnsi="Arial Narrow"/>
          <w:b/>
          <w:sz w:val="22"/>
        </w:rPr>
      </w:pPr>
      <w:r w:rsidRPr="008A05D2">
        <w:rPr>
          <w:rFonts w:ascii="Arial Narrow" w:hAnsi="Arial Narrow" w:cs="Arial Narrow"/>
          <w:b/>
        </w:rPr>
        <w:t>[…]</w:t>
      </w:r>
      <w:r w:rsidRPr="008A05D2">
        <w:rPr>
          <w:rFonts w:ascii="Arial Narrow" w:hAnsi="Arial Narrow" w:cs="Arial Narrow"/>
        </w:rPr>
        <w:t xml:space="preserve"> € T.T.C. soit </w:t>
      </w:r>
      <w:r w:rsidRPr="008A05D2">
        <w:rPr>
          <w:rFonts w:ascii="Arial Narrow" w:hAnsi="Arial Narrow" w:cs="Arial Narrow"/>
          <w:b/>
        </w:rPr>
        <w:t>[</w:t>
      </w:r>
      <w:r w:rsidRPr="008A05D2">
        <w:rPr>
          <w:rFonts w:ascii="Arial Narrow" w:hAnsi="Arial Narrow" w:cs="Arial Narrow"/>
          <w:b/>
          <w:shd w:val="clear" w:color="auto" w:fill="C0C0C0"/>
        </w:rPr>
        <w:t>montant en lettre</w:t>
      </w:r>
      <w:r w:rsidRPr="008A05D2">
        <w:rPr>
          <w:rFonts w:ascii="Arial Narrow" w:hAnsi="Arial Narrow" w:cs="Arial Narrow"/>
          <w:b/>
        </w:rPr>
        <w:t>]</w:t>
      </w:r>
      <w:r w:rsidRPr="008A05D2">
        <w:rPr>
          <w:rFonts w:ascii="Arial Narrow" w:hAnsi="Arial Narrow" w:cs="Arial Narrow"/>
        </w:rPr>
        <w:t>.</w:t>
      </w:r>
    </w:p>
    <w:p w14:paraId="65CE8C79" w14:textId="77777777" w:rsidR="000F2A64" w:rsidRPr="008A05D2" w:rsidRDefault="000F2A64">
      <w:pPr>
        <w:spacing w:before="80"/>
        <w:ind w:left="709"/>
        <w:rPr>
          <w:rFonts w:ascii="Arial Narrow" w:hAnsi="Arial Narrow" w:cs="Arial Narrow"/>
          <w:b/>
          <w:bCs/>
          <w:sz w:val="22"/>
          <w:szCs w:val="22"/>
        </w:rPr>
      </w:pPr>
    </w:p>
    <w:p w14:paraId="6733FA57" w14:textId="77777777" w:rsidR="000F2A64" w:rsidRPr="008A05D2" w:rsidRDefault="000F2A64">
      <w:pPr>
        <w:textAlignment w:val="auto"/>
        <w:rPr>
          <w:rFonts w:ascii="Arial Narrow" w:hAnsi="Arial Narrow" w:cs="Arial Narrow"/>
        </w:rPr>
      </w:pPr>
      <w:r w:rsidRPr="008A05D2">
        <w:rPr>
          <w:rFonts w:ascii="Arial Narrow" w:hAnsi="Arial Narrow" w:cs="Arial Narrow"/>
          <w:b/>
          <w:bCs/>
        </w:rPr>
        <w:t xml:space="preserve"> (*) Déduction faite du montant indiqué à </w:t>
      </w:r>
      <w:r w:rsidR="00850813" w:rsidRPr="008A05D2">
        <w:rPr>
          <w:rFonts w:ascii="Arial Narrow" w:hAnsi="Arial Narrow" w:cs="Arial Narrow"/>
          <w:b/>
          <w:bCs/>
        </w:rPr>
        <w:t>l’article</w:t>
      </w:r>
      <w:r w:rsidRPr="008A05D2">
        <w:rPr>
          <w:rFonts w:ascii="Arial Narrow" w:hAnsi="Arial Narrow" w:cs="Arial Narrow"/>
          <w:b/>
          <w:bCs/>
        </w:rPr>
        <w:t xml:space="preserve"> 4 et correspondant aux prestations envisagées d’être sous-traitées</w:t>
      </w:r>
    </w:p>
    <w:p w14:paraId="5017C63A" w14:textId="77777777" w:rsidR="000F2A64" w:rsidRPr="008A05D2" w:rsidRDefault="000F2A64" w:rsidP="00AC0476">
      <w:pPr>
        <w:pStyle w:val="Titre1"/>
        <w:pBdr>
          <w:bottom w:val="single" w:sz="4" w:space="1" w:color="000000"/>
        </w:pBdr>
        <w:rPr>
          <w:rFonts w:ascii="Arial Narrow" w:hAnsi="Arial Narrow" w:cs="Arial Narrow"/>
          <w:b w:val="0"/>
          <w:smallCaps/>
          <w:sz w:val="10"/>
          <w:szCs w:val="10"/>
        </w:rPr>
      </w:pPr>
      <w:r w:rsidRPr="008A05D2">
        <w:rPr>
          <w:rFonts w:ascii="Arial Narrow" w:hAnsi="Arial Narrow" w:cs="Arial Narrow"/>
        </w:rPr>
        <w:t>– DELAIS</w:t>
      </w:r>
      <w:r w:rsidRPr="008A05D2">
        <w:rPr>
          <w:rFonts w:ascii="Arial Narrow" w:hAnsi="Arial Narrow" w:cs="Arial Narrow"/>
          <w:sz w:val="22"/>
          <w:szCs w:val="22"/>
        </w:rPr>
        <w:t xml:space="preserve"> – </w:t>
      </w:r>
      <w:r w:rsidRPr="008A05D2">
        <w:rPr>
          <w:rFonts w:ascii="Arial Narrow" w:hAnsi="Arial Narrow" w:cs="Arial Narrow"/>
          <w:sz w:val="22"/>
          <w:szCs w:val="22"/>
          <w:u w:val="single"/>
          <w:shd w:val="clear" w:color="auto" w:fill="C0C0C0"/>
        </w:rPr>
        <w:t>à remplir par le candidat</w:t>
      </w:r>
    </w:p>
    <w:p w14:paraId="3B1C8B1E" w14:textId="77777777" w:rsidR="000F2A64" w:rsidRPr="000619A5" w:rsidRDefault="000F2A64">
      <w:pPr>
        <w:pStyle w:val="Titre2"/>
        <w:rPr>
          <w:rFonts w:ascii="Arial Narrow" w:hAnsi="Arial Narrow" w:cs="Arial Narrow"/>
          <w:color w:val="auto"/>
        </w:rPr>
      </w:pPr>
      <w:r w:rsidRPr="000619A5">
        <w:rPr>
          <w:rFonts w:ascii="Arial Narrow" w:hAnsi="Arial Narrow" w:cs="Arial Narrow"/>
          <w:color w:val="auto"/>
          <w:sz w:val="22"/>
          <w:szCs w:val="22"/>
        </w:rPr>
        <w:t>– Délais d’exécution</w:t>
      </w:r>
    </w:p>
    <w:p w14:paraId="5111D4E4" w14:textId="3D91C0DE" w:rsidR="003B6A49" w:rsidRDefault="000F2A64">
      <w:pPr>
        <w:textAlignment w:val="auto"/>
        <w:rPr>
          <w:rFonts w:ascii="Arial Narrow" w:hAnsi="Arial Narrow" w:cs="Arial Narrow"/>
        </w:rPr>
      </w:pPr>
      <w:r w:rsidRPr="000619A5">
        <w:rPr>
          <w:rFonts w:ascii="Arial Narrow" w:hAnsi="Arial Narrow" w:cs="Arial Narrow"/>
        </w:rPr>
        <w:t>Le délai global d’exécution du marché s’entend entre la date de notification du marché et la date d’achèvement de la mission</w:t>
      </w:r>
      <w:r w:rsidR="00C46D84" w:rsidRPr="000619A5">
        <w:rPr>
          <w:rFonts w:ascii="Arial Narrow" w:hAnsi="Arial Narrow" w:cs="Arial Narrow"/>
        </w:rPr>
        <w:t xml:space="preserve"> </w:t>
      </w:r>
      <w:r w:rsidR="000619A5" w:rsidRPr="000619A5">
        <w:rPr>
          <w:rFonts w:ascii="Arial Narrow" w:hAnsi="Arial Narrow" w:cs="Arial Narrow"/>
        </w:rPr>
        <w:t>M</w:t>
      </w:r>
      <w:r w:rsidR="00BD67BC">
        <w:rPr>
          <w:rFonts w:ascii="Arial Narrow" w:hAnsi="Arial Narrow" w:cs="Arial Narrow"/>
        </w:rPr>
        <w:t>6</w:t>
      </w:r>
      <w:r w:rsidR="000619A5" w:rsidRPr="000619A5">
        <w:rPr>
          <w:rFonts w:ascii="Arial Narrow" w:hAnsi="Arial Narrow" w:cs="Arial Narrow"/>
        </w:rPr>
        <w:t xml:space="preserve"> – Garantie de parfait achèvement (GPA)</w:t>
      </w:r>
      <w:r w:rsidRPr="000619A5">
        <w:rPr>
          <w:rFonts w:ascii="Arial Narrow" w:hAnsi="Arial Narrow" w:cs="Arial Narrow"/>
        </w:rPr>
        <w:t xml:space="preserve">, tel que défini ci-dessous, y compris délais d’études de conception et périodes de validation de la maîtrise d’ouvrage. </w:t>
      </w:r>
    </w:p>
    <w:p w14:paraId="44DDD626" w14:textId="5ECEDF06" w:rsidR="006979A3" w:rsidRPr="000619A5" w:rsidRDefault="006979A3">
      <w:pPr>
        <w:textAlignment w:val="auto"/>
        <w:rPr>
          <w:rFonts w:ascii="Arial Narrow" w:hAnsi="Arial Narrow" w:cs="Arial Narrow"/>
        </w:rPr>
      </w:pPr>
      <w:r>
        <w:rPr>
          <w:rFonts w:ascii="Arial Narrow" w:hAnsi="Arial Narrow" w:cs="Arial Narrow"/>
        </w:rPr>
        <w:t xml:space="preserve">Il est à noter que le maître d’ouvrage fixe au titulaire du marché l’objectif d’une réception des ouvrages avant la fin de l’année 2025. </w:t>
      </w:r>
    </w:p>
    <w:p w14:paraId="3421043F" w14:textId="77777777" w:rsidR="000F2A64" w:rsidRPr="000619A5" w:rsidRDefault="000F2A64">
      <w:pPr>
        <w:textAlignment w:val="auto"/>
        <w:rPr>
          <w:rFonts w:ascii="Arial Narrow" w:hAnsi="Arial Narrow" w:cs="Arial Narrow"/>
          <w:b/>
          <w:bCs/>
          <w:sz w:val="18"/>
        </w:rPr>
      </w:pPr>
      <w:r w:rsidRPr="000619A5">
        <w:rPr>
          <w:rFonts w:ascii="Arial Narrow" w:hAnsi="Arial Narrow" w:cs="Arial Narrow"/>
        </w:rPr>
        <w:lastRenderedPageBreak/>
        <w:t>Il est de [</w:t>
      </w:r>
      <w:r w:rsidRPr="000619A5">
        <w:rPr>
          <w:rFonts w:ascii="Arial Narrow" w:hAnsi="Arial Narrow" w:cs="Arial Narrow"/>
          <w:highlight w:val="lightGray"/>
        </w:rPr>
        <w:t>…</w:t>
      </w:r>
      <w:r w:rsidRPr="000619A5">
        <w:rPr>
          <w:rFonts w:ascii="Arial Narrow" w:hAnsi="Arial Narrow" w:cs="Arial Narrow"/>
        </w:rPr>
        <w:t>] mois -</w:t>
      </w:r>
      <w:r w:rsidRPr="000619A5">
        <w:rPr>
          <w:rFonts w:ascii="Arial Narrow" w:hAnsi="Arial Narrow" w:cs="Arial Narrow"/>
          <w:sz w:val="18"/>
        </w:rPr>
        <w:t xml:space="preserve"> </w:t>
      </w:r>
      <w:r w:rsidRPr="000619A5">
        <w:rPr>
          <w:rFonts w:ascii="Arial Narrow" w:hAnsi="Arial Narrow" w:cs="Arial Narrow"/>
        </w:rPr>
        <w:t>[</w:t>
      </w:r>
      <w:r w:rsidRPr="000619A5">
        <w:rPr>
          <w:rFonts w:ascii="Arial Narrow" w:hAnsi="Arial Narrow" w:cs="Arial Narrow"/>
          <w:highlight w:val="lightGray"/>
        </w:rPr>
        <w:t>…</w:t>
      </w:r>
      <w:r w:rsidRPr="000619A5">
        <w:rPr>
          <w:rFonts w:ascii="Arial Narrow" w:hAnsi="Arial Narrow" w:cs="Arial Narrow"/>
        </w:rPr>
        <w:t xml:space="preserve">] (en chiffres et en toutes lettres) mois. </w:t>
      </w:r>
    </w:p>
    <w:p w14:paraId="71ACC16C" w14:textId="05535549" w:rsidR="000F2A64" w:rsidRPr="000619A5" w:rsidRDefault="000F2A64">
      <w:pPr>
        <w:textAlignment w:val="auto"/>
        <w:rPr>
          <w:rFonts w:ascii="Arial Narrow" w:hAnsi="Arial Narrow" w:cs="Arial Narrow"/>
          <w:b/>
          <w:bCs/>
          <w:sz w:val="18"/>
        </w:rPr>
      </w:pPr>
      <w:r w:rsidRPr="000619A5">
        <w:rPr>
          <w:rFonts w:ascii="Arial Narrow" w:hAnsi="Arial Narrow" w:cs="Arial Narrow"/>
          <w:b/>
          <w:bCs/>
          <w:sz w:val="18"/>
        </w:rPr>
        <w:t xml:space="preserve">Les délais d’exécution en mois ou en semaines (en chiffres et en toutes lettres) des prestations de conception et réalisation </w:t>
      </w:r>
      <w:r w:rsidR="00BD67BC">
        <w:rPr>
          <w:rFonts w:ascii="Arial Narrow" w:hAnsi="Arial Narrow" w:cs="Arial Narrow"/>
          <w:b/>
          <w:bCs/>
          <w:sz w:val="18"/>
        </w:rPr>
        <w:t>du marché</w:t>
      </w:r>
      <w:r w:rsidR="00110EA5" w:rsidRPr="000619A5">
        <w:rPr>
          <w:rFonts w:ascii="Arial Narrow" w:hAnsi="Arial Narrow" w:cs="Arial Narrow"/>
          <w:b/>
          <w:bCs/>
          <w:sz w:val="18"/>
        </w:rPr>
        <w:t xml:space="preserve"> </w:t>
      </w:r>
      <w:r w:rsidRPr="000619A5">
        <w:rPr>
          <w:rFonts w:ascii="Arial Narrow" w:hAnsi="Arial Narrow" w:cs="Arial Narrow"/>
          <w:b/>
          <w:bCs/>
          <w:sz w:val="18"/>
        </w:rPr>
        <w:t>seront les suivants :</w:t>
      </w:r>
    </w:p>
    <w:p w14:paraId="0B853297" w14:textId="77777777" w:rsidR="00CB282F" w:rsidRPr="007503EC" w:rsidRDefault="00CB282F">
      <w:pPr>
        <w:spacing w:before="0"/>
        <w:rPr>
          <w:rFonts w:ascii="Arial Narrow" w:hAnsi="Arial Narrow" w:cs="Arial Narrow"/>
          <w:i/>
          <w:iCs/>
          <w:color w:val="00B0F0"/>
          <w:sz w:val="18"/>
        </w:rPr>
      </w:pPr>
    </w:p>
    <w:tbl>
      <w:tblPr>
        <w:tblW w:w="4539" w:type="dxa"/>
        <w:jc w:val="center"/>
        <w:tblLayout w:type="fixed"/>
        <w:tblCellMar>
          <w:left w:w="70" w:type="dxa"/>
          <w:right w:w="70" w:type="dxa"/>
        </w:tblCellMar>
        <w:tblLook w:val="0000" w:firstRow="0" w:lastRow="0" w:firstColumn="0" w:lastColumn="0" w:noHBand="0" w:noVBand="0"/>
      </w:tblPr>
      <w:tblGrid>
        <w:gridCol w:w="1330"/>
        <w:gridCol w:w="1605"/>
        <w:gridCol w:w="1604"/>
      </w:tblGrid>
      <w:tr w:rsidR="000619A5" w:rsidRPr="007503EC" w14:paraId="5DEA62F1" w14:textId="77777777" w:rsidTr="000619A5">
        <w:trPr>
          <w:cantSplit/>
          <w:trHeight w:val="965"/>
          <w:jc w:val="center"/>
        </w:trPr>
        <w:tc>
          <w:tcPr>
            <w:tcW w:w="1330" w:type="dxa"/>
            <w:tcBorders>
              <w:top w:val="single" w:sz="4" w:space="0" w:color="000000"/>
              <w:left w:val="single" w:sz="4" w:space="0" w:color="000000"/>
              <w:bottom w:val="single" w:sz="4" w:space="0" w:color="000000"/>
            </w:tcBorders>
            <w:vAlign w:val="center"/>
          </w:tcPr>
          <w:p w14:paraId="659D4C46" w14:textId="71CC4B6D" w:rsidR="000619A5" w:rsidRPr="000619A5" w:rsidRDefault="000619A5" w:rsidP="00CB282F">
            <w:pPr>
              <w:overflowPunct/>
              <w:autoSpaceDE/>
              <w:spacing w:before="0"/>
              <w:jc w:val="center"/>
              <w:textAlignment w:val="auto"/>
              <w:rPr>
                <w:rFonts w:ascii="Arial Narrow" w:hAnsi="Arial Narrow" w:cs="Arial Narrow"/>
                <w:b/>
                <w:bCs/>
                <w:sz w:val="18"/>
              </w:rPr>
            </w:pPr>
            <w:r w:rsidRPr="000619A5">
              <w:rPr>
                <w:rFonts w:ascii="Arial Narrow" w:hAnsi="Arial Narrow" w:cs="Arial Narrow"/>
                <w:b/>
                <w:bCs/>
                <w:sz w:val="18"/>
              </w:rPr>
              <w:t>Conception détaillée (A</w:t>
            </w:r>
            <w:r w:rsidR="003D6CCF">
              <w:rPr>
                <w:rFonts w:ascii="Arial Narrow" w:hAnsi="Arial Narrow" w:cs="Arial Narrow"/>
                <w:b/>
                <w:bCs/>
                <w:sz w:val="18"/>
              </w:rPr>
              <w:t>VP</w:t>
            </w:r>
            <w:r w:rsidRPr="000619A5">
              <w:rPr>
                <w:rFonts w:ascii="Arial Narrow" w:hAnsi="Arial Narrow" w:cs="Arial Narrow"/>
                <w:b/>
                <w:bCs/>
                <w:sz w:val="18"/>
              </w:rPr>
              <w:t xml:space="preserve"> /</w:t>
            </w:r>
            <w:r w:rsidR="009C386A">
              <w:rPr>
                <w:rFonts w:ascii="Arial Narrow" w:hAnsi="Arial Narrow" w:cs="Arial Narrow"/>
                <w:b/>
                <w:bCs/>
                <w:sz w:val="18"/>
              </w:rPr>
              <w:t xml:space="preserve"> APD /</w:t>
            </w:r>
            <w:r w:rsidRPr="000619A5">
              <w:rPr>
                <w:rFonts w:ascii="Arial Narrow" w:hAnsi="Arial Narrow" w:cs="Arial Narrow"/>
                <w:b/>
                <w:bCs/>
                <w:sz w:val="18"/>
              </w:rPr>
              <w:t xml:space="preserve"> PRO) (M1)</w:t>
            </w:r>
          </w:p>
        </w:tc>
        <w:tc>
          <w:tcPr>
            <w:tcW w:w="1605" w:type="dxa"/>
            <w:tcBorders>
              <w:top w:val="single" w:sz="4" w:space="0" w:color="000000"/>
              <w:left w:val="single" w:sz="4" w:space="0" w:color="000000"/>
              <w:bottom w:val="single" w:sz="4" w:space="0" w:color="000000"/>
              <w:right w:val="single" w:sz="4" w:space="0" w:color="auto"/>
            </w:tcBorders>
            <w:vAlign w:val="center"/>
          </w:tcPr>
          <w:p w14:paraId="4B777CB5" w14:textId="3D9FF07A" w:rsidR="000619A5" w:rsidRPr="000619A5" w:rsidRDefault="00627C4F" w:rsidP="00CB282F">
            <w:pPr>
              <w:overflowPunct/>
              <w:autoSpaceDE/>
              <w:snapToGrid w:val="0"/>
              <w:spacing w:before="0"/>
              <w:jc w:val="center"/>
              <w:textAlignment w:val="auto"/>
              <w:rPr>
                <w:rFonts w:ascii="Arial Narrow" w:hAnsi="Arial Narrow" w:cs="Arial Narrow"/>
                <w:b/>
                <w:bCs/>
                <w:sz w:val="18"/>
              </w:rPr>
            </w:pPr>
            <w:r>
              <w:rPr>
                <w:rFonts w:ascii="Arial Narrow" w:hAnsi="Arial Narrow" w:cs="Arial Narrow"/>
                <w:b/>
                <w:bCs/>
                <w:sz w:val="18"/>
              </w:rPr>
              <w:t>Construction</w:t>
            </w:r>
          </w:p>
          <w:p w14:paraId="41F80FB5" w14:textId="19DE8FD4" w:rsidR="000619A5" w:rsidRPr="000619A5" w:rsidRDefault="000619A5" w:rsidP="00CB282F">
            <w:pPr>
              <w:overflowPunct/>
              <w:autoSpaceDE/>
              <w:snapToGrid w:val="0"/>
              <w:spacing w:before="0"/>
              <w:jc w:val="center"/>
              <w:textAlignment w:val="auto"/>
              <w:rPr>
                <w:rFonts w:ascii="Arial Narrow" w:hAnsi="Arial Narrow" w:cs="Arial Narrow"/>
                <w:b/>
                <w:bCs/>
                <w:sz w:val="18"/>
              </w:rPr>
            </w:pPr>
            <w:r w:rsidRPr="000619A5">
              <w:rPr>
                <w:rFonts w:ascii="Arial Narrow" w:hAnsi="Arial Narrow" w:cs="Arial Narrow"/>
                <w:b/>
                <w:bCs/>
                <w:sz w:val="18"/>
              </w:rPr>
              <w:t>(M</w:t>
            </w:r>
            <w:r w:rsidR="00BD67BC">
              <w:rPr>
                <w:rFonts w:ascii="Arial Narrow" w:hAnsi="Arial Narrow" w:cs="Arial Narrow"/>
                <w:b/>
                <w:bCs/>
                <w:sz w:val="18"/>
              </w:rPr>
              <w:t>2</w:t>
            </w:r>
            <w:r w:rsidRPr="000619A5">
              <w:rPr>
                <w:rFonts w:ascii="Arial Narrow" w:hAnsi="Arial Narrow" w:cs="Arial Narrow"/>
                <w:b/>
                <w:bCs/>
                <w:sz w:val="18"/>
              </w:rPr>
              <w:t xml:space="preserve"> à M</w:t>
            </w:r>
            <w:r w:rsidR="00BD67BC">
              <w:rPr>
                <w:rFonts w:ascii="Arial Narrow" w:hAnsi="Arial Narrow" w:cs="Arial Narrow"/>
                <w:b/>
                <w:bCs/>
                <w:sz w:val="18"/>
              </w:rPr>
              <w:t>4</w:t>
            </w:r>
            <w:r w:rsidRPr="000619A5">
              <w:rPr>
                <w:rFonts w:ascii="Arial Narrow" w:hAnsi="Arial Narrow" w:cs="Arial Narrow"/>
                <w:b/>
                <w:bCs/>
                <w:sz w:val="18"/>
              </w:rPr>
              <w:t>)</w:t>
            </w:r>
          </w:p>
        </w:tc>
        <w:tc>
          <w:tcPr>
            <w:tcW w:w="1604" w:type="dxa"/>
            <w:tcBorders>
              <w:top w:val="single" w:sz="4" w:space="0" w:color="000000"/>
              <w:left w:val="single" w:sz="4" w:space="0" w:color="000000"/>
              <w:bottom w:val="single" w:sz="4" w:space="0" w:color="000000"/>
              <w:right w:val="single" w:sz="4" w:space="0" w:color="000000"/>
            </w:tcBorders>
            <w:vAlign w:val="center"/>
          </w:tcPr>
          <w:p w14:paraId="647F786E" w14:textId="0A4084F8" w:rsidR="000619A5" w:rsidRPr="000619A5" w:rsidRDefault="000619A5" w:rsidP="008C68F0">
            <w:pPr>
              <w:overflowPunct/>
              <w:autoSpaceDE/>
              <w:snapToGrid w:val="0"/>
              <w:spacing w:before="0"/>
              <w:jc w:val="center"/>
              <w:textAlignment w:val="auto"/>
              <w:rPr>
                <w:rFonts w:ascii="Arial Narrow" w:hAnsi="Arial Narrow" w:cs="Arial Narrow"/>
                <w:b/>
                <w:bCs/>
                <w:sz w:val="18"/>
              </w:rPr>
            </w:pPr>
            <w:r w:rsidRPr="000619A5">
              <w:rPr>
                <w:rFonts w:ascii="Arial Narrow" w:hAnsi="Arial Narrow" w:cs="Arial Narrow"/>
                <w:b/>
                <w:bCs/>
                <w:sz w:val="18"/>
              </w:rPr>
              <w:t>AOR (M</w:t>
            </w:r>
            <w:r w:rsidR="00BD67BC">
              <w:rPr>
                <w:rFonts w:ascii="Arial Narrow" w:hAnsi="Arial Narrow" w:cs="Arial Narrow"/>
                <w:b/>
                <w:bCs/>
                <w:sz w:val="18"/>
              </w:rPr>
              <w:t>5</w:t>
            </w:r>
            <w:r w:rsidRPr="000619A5">
              <w:rPr>
                <w:rFonts w:ascii="Arial Narrow" w:hAnsi="Arial Narrow" w:cs="Arial Narrow"/>
                <w:b/>
                <w:bCs/>
                <w:sz w:val="18"/>
              </w:rPr>
              <w:t>)</w:t>
            </w:r>
          </w:p>
        </w:tc>
      </w:tr>
      <w:tr w:rsidR="000619A5" w:rsidRPr="007503EC" w14:paraId="5CEC0C26" w14:textId="77777777" w:rsidTr="000619A5">
        <w:trPr>
          <w:cantSplit/>
          <w:trHeight w:val="241"/>
          <w:jc w:val="center"/>
        </w:trPr>
        <w:tc>
          <w:tcPr>
            <w:tcW w:w="1330" w:type="dxa"/>
            <w:tcBorders>
              <w:top w:val="single" w:sz="4" w:space="0" w:color="000000"/>
              <w:left w:val="single" w:sz="4" w:space="0" w:color="000000"/>
              <w:bottom w:val="single" w:sz="4" w:space="0" w:color="000000"/>
            </w:tcBorders>
            <w:vAlign w:val="center"/>
          </w:tcPr>
          <w:p w14:paraId="27520B18" w14:textId="5F5D3C5A" w:rsidR="000619A5" w:rsidRPr="000619A5" w:rsidRDefault="000619A5" w:rsidP="005A7CBF">
            <w:pPr>
              <w:overflowPunct/>
              <w:autoSpaceDE/>
              <w:snapToGrid w:val="0"/>
              <w:spacing w:before="0"/>
              <w:jc w:val="center"/>
              <w:textAlignment w:val="auto"/>
              <w:rPr>
                <w:rFonts w:ascii="Arial Narrow" w:hAnsi="Arial Narrow" w:cs="Arial Narrow"/>
                <w:sz w:val="18"/>
              </w:rPr>
            </w:pPr>
            <w:r w:rsidRPr="000619A5">
              <w:rPr>
                <w:rFonts w:ascii="Arial Narrow" w:hAnsi="Arial Narrow" w:cs="Arial Narrow"/>
                <w:sz w:val="18"/>
              </w:rPr>
              <w:t>OS spécifique*</w:t>
            </w:r>
            <w:r w:rsidRPr="000619A5">
              <w:rPr>
                <w:rFonts w:ascii="Arial Narrow" w:hAnsi="Arial Narrow" w:cs="Arial Narrow"/>
                <w:sz w:val="18"/>
              </w:rPr>
              <w:br/>
              <w:t>+</w:t>
            </w:r>
            <w:r w:rsidRPr="000619A5">
              <w:rPr>
                <w:rFonts w:ascii="Arial Narrow" w:hAnsi="Arial Narrow" w:cs="Arial Narrow"/>
                <w:sz w:val="18"/>
              </w:rPr>
              <w:br/>
            </w:r>
            <w:r w:rsidRPr="000619A5">
              <w:rPr>
                <w:rFonts w:ascii="Arial Narrow" w:hAnsi="Arial Narrow" w:cs="Arial Narrow"/>
                <w:sz w:val="18"/>
                <w:shd w:val="clear" w:color="auto" w:fill="C0C0C0"/>
              </w:rPr>
              <w:t>….</w:t>
            </w:r>
            <w:r w:rsidRPr="000619A5">
              <w:rPr>
                <w:rFonts w:ascii="Arial Narrow" w:hAnsi="Arial Narrow" w:cs="Arial Narrow"/>
                <w:sz w:val="18"/>
              </w:rPr>
              <w:t xml:space="preserve"> semaines</w:t>
            </w:r>
          </w:p>
        </w:tc>
        <w:tc>
          <w:tcPr>
            <w:tcW w:w="1605" w:type="dxa"/>
            <w:tcBorders>
              <w:top w:val="single" w:sz="4" w:space="0" w:color="000000"/>
              <w:left w:val="single" w:sz="4" w:space="0" w:color="000000"/>
              <w:bottom w:val="single" w:sz="4" w:space="0" w:color="000000"/>
              <w:right w:val="single" w:sz="4" w:space="0" w:color="auto"/>
            </w:tcBorders>
          </w:tcPr>
          <w:p w14:paraId="6293B7B9" w14:textId="6839E679" w:rsidR="000619A5" w:rsidRPr="000619A5" w:rsidRDefault="000619A5" w:rsidP="008C68F0">
            <w:pPr>
              <w:overflowPunct/>
              <w:autoSpaceDE/>
              <w:snapToGrid w:val="0"/>
              <w:spacing w:before="0"/>
              <w:jc w:val="center"/>
              <w:textAlignment w:val="auto"/>
              <w:rPr>
                <w:rFonts w:ascii="Arial Narrow" w:hAnsi="Arial Narrow" w:cs="Arial Narrow"/>
                <w:sz w:val="18"/>
              </w:rPr>
            </w:pPr>
            <w:r w:rsidRPr="000619A5">
              <w:rPr>
                <w:rFonts w:ascii="Arial Narrow" w:hAnsi="Arial Narrow" w:cs="Arial Narrow"/>
                <w:sz w:val="18"/>
              </w:rPr>
              <w:t xml:space="preserve">OS spécifiques* après admission </w:t>
            </w:r>
            <w:r w:rsidR="005D7DE3">
              <w:rPr>
                <w:rFonts w:ascii="Arial Narrow" w:hAnsi="Arial Narrow" w:cs="Arial Narrow"/>
                <w:sz w:val="18"/>
              </w:rPr>
              <w:t xml:space="preserve">de la </w:t>
            </w:r>
            <w:r w:rsidR="00BD67BC">
              <w:rPr>
                <w:rFonts w:ascii="Arial Narrow" w:hAnsi="Arial Narrow" w:cs="Arial Narrow"/>
                <w:sz w:val="18"/>
              </w:rPr>
              <w:t xml:space="preserve">mission de </w:t>
            </w:r>
            <w:r w:rsidR="005D7DE3">
              <w:rPr>
                <w:rFonts w:ascii="Arial Narrow" w:hAnsi="Arial Narrow" w:cs="Arial Narrow"/>
                <w:sz w:val="18"/>
              </w:rPr>
              <w:t>conception détaillée</w:t>
            </w:r>
            <w:r w:rsidRPr="000619A5">
              <w:rPr>
                <w:szCs w:val="18"/>
              </w:rPr>
              <w:t xml:space="preserve"> </w:t>
            </w:r>
            <w:r w:rsidRPr="000619A5">
              <w:rPr>
                <w:rFonts w:ascii="Arial Narrow" w:hAnsi="Arial Narrow" w:cs="Arial Narrow"/>
                <w:sz w:val="18"/>
              </w:rPr>
              <w:br/>
              <w:t>+</w:t>
            </w:r>
            <w:r w:rsidRPr="000619A5">
              <w:rPr>
                <w:rFonts w:ascii="Arial Narrow" w:hAnsi="Arial Narrow" w:cs="Arial Narrow"/>
                <w:sz w:val="18"/>
              </w:rPr>
              <w:br/>
            </w:r>
            <w:r w:rsidRPr="000619A5">
              <w:rPr>
                <w:rFonts w:ascii="Arial Narrow" w:hAnsi="Arial Narrow" w:cs="Arial Narrow"/>
                <w:sz w:val="18"/>
                <w:shd w:val="clear" w:color="auto" w:fill="C0C0C0"/>
              </w:rPr>
              <w:t>….</w:t>
            </w:r>
            <w:r w:rsidRPr="000619A5">
              <w:rPr>
                <w:rFonts w:ascii="Arial Narrow" w:hAnsi="Arial Narrow" w:cs="Arial Narrow"/>
                <w:sz w:val="18"/>
              </w:rPr>
              <w:t xml:space="preserve"> mois</w:t>
            </w:r>
          </w:p>
        </w:tc>
        <w:tc>
          <w:tcPr>
            <w:tcW w:w="1604" w:type="dxa"/>
            <w:tcBorders>
              <w:top w:val="single" w:sz="4" w:space="0" w:color="000000"/>
              <w:left w:val="single" w:sz="4" w:space="0" w:color="000000"/>
              <w:bottom w:val="single" w:sz="4" w:space="0" w:color="000000"/>
              <w:right w:val="single" w:sz="4" w:space="0" w:color="000000"/>
            </w:tcBorders>
          </w:tcPr>
          <w:p w14:paraId="57FC2413" w14:textId="77777777" w:rsidR="000619A5" w:rsidRPr="000619A5" w:rsidRDefault="000619A5" w:rsidP="008C68F0">
            <w:pPr>
              <w:overflowPunct/>
              <w:autoSpaceDE/>
              <w:snapToGrid w:val="0"/>
              <w:spacing w:before="0"/>
              <w:jc w:val="center"/>
              <w:textAlignment w:val="auto"/>
              <w:rPr>
                <w:rFonts w:ascii="Arial Narrow" w:hAnsi="Arial Narrow" w:cs="Arial Narrow"/>
                <w:sz w:val="18"/>
              </w:rPr>
            </w:pPr>
            <w:r w:rsidRPr="000619A5">
              <w:rPr>
                <w:rFonts w:ascii="Arial Narrow" w:hAnsi="Arial Narrow" w:cs="Arial Narrow"/>
                <w:sz w:val="18"/>
              </w:rPr>
              <w:t>Selon modalités décrites à l’article 14 du CCAP</w:t>
            </w:r>
          </w:p>
        </w:tc>
      </w:tr>
    </w:tbl>
    <w:p w14:paraId="6110B134" w14:textId="77777777" w:rsidR="00E05FA2" w:rsidRPr="007503EC" w:rsidRDefault="00E05FA2">
      <w:pPr>
        <w:spacing w:before="0"/>
        <w:rPr>
          <w:rFonts w:ascii="Arial Narrow" w:hAnsi="Arial Narrow" w:cs="Arial Narrow"/>
          <w:color w:val="00B0F0"/>
          <w:sz w:val="18"/>
        </w:rPr>
      </w:pPr>
    </w:p>
    <w:p w14:paraId="669AFD85" w14:textId="77777777" w:rsidR="00CB282F" w:rsidRPr="007503EC" w:rsidRDefault="00CB282F">
      <w:pPr>
        <w:spacing w:before="0"/>
        <w:rPr>
          <w:rFonts w:ascii="Arial Narrow" w:hAnsi="Arial Narrow" w:cs="Arial Narrow"/>
          <w:i/>
          <w:iCs/>
          <w:color w:val="00B0F0"/>
          <w:sz w:val="18"/>
        </w:rPr>
      </w:pPr>
    </w:p>
    <w:p w14:paraId="62FCD0D9" w14:textId="77777777" w:rsidR="000F2A64" w:rsidRPr="000619A5" w:rsidRDefault="000F2A64">
      <w:pPr>
        <w:spacing w:before="0"/>
        <w:rPr>
          <w:rFonts w:ascii="Arial Narrow" w:hAnsi="Arial Narrow" w:cs="Arial Narrow"/>
        </w:rPr>
      </w:pPr>
      <w:r w:rsidRPr="000619A5">
        <w:rPr>
          <w:rFonts w:ascii="Arial Narrow" w:hAnsi="Arial Narrow" w:cs="Arial Narrow"/>
          <w:i/>
          <w:iCs/>
          <w:sz w:val="18"/>
        </w:rPr>
        <w:t>*OS spécifiques : selon les dispositions définies au CCAP</w:t>
      </w:r>
    </w:p>
    <w:p w14:paraId="06947728" w14:textId="1734638B" w:rsidR="000F2A64" w:rsidRPr="000619A5" w:rsidRDefault="000F2A64">
      <w:pPr>
        <w:rPr>
          <w:rFonts w:ascii="Arial Narrow" w:hAnsi="Arial Narrow" w:cs="Arial Narrow"/>
          <w:szCs w:val="24"/>
        </w:rPr>
      </w:pPr>
      <w:r w:rsidRPr="000619A5">
        <w:rPr>
          <w:rFonts w:ascii="Arial Narrow" w:hAnsi="Arial Narrow" w:cs="Arial Narrow"/>
          <w:u w:val="single"/>
        </w:rPr>
        <w:t>Les délais précisés au</w:t>
      </w:r>
      <w:r w:rsidR="001B5388" w:rsidRPr="000619A5">
        <w:rPr>
          <w:rFonts w:ascii="Arial Narrow" w:hAnsi="Arial Narrow" w:cs="Arial Narrow"/>
          <w:u w:val="single"/>
        </w:rPr>
        <w:t>x</w:t>
      </w:r>
      <w:r w:rsidRPr="000619A5">
        <w:rPr>
          <w:rFonts w:ascii="Arial Narrow" w:hAnsi="Arial Narrow" w:cs="Arial Narrow"/>
          <w:u w:val="single"/>
        </w:rPr>
        <w:t xml:space="preserve"> tableau</w:t>
      </w:r>
      <w:r w:rsidR="001B5388" w:rsidRPr="000619A5">
        <w:rPr>
          <w:rFonts w:ascii="Arial Narrow" w:hAnsi="Arial Narrow" w:cs="Arial Narrow"/>
          <w:u w:val="single"/>
        </w:rPr>
        <w:t>x</w:t>
      </w:r>
      <w:r w:rsidRPr="000619A5">
        <w:rPr>
          <w:rFonts w:ascii="Arial Narrow" w:hAnsi="Arial Narrow" w:cs="Arial Narrow"/>
          <w:u w:val="single"/>
        </w:rPr>
        <w:t xml:space="preserve"> ci-dessus doivent inclure les délais d’acceptation des documents par le maître d’ouvrage, stipulés à l’article 6.2 du présent acte d’engagement.</w:t>
      </w:r>
    </w:p>
    <w:p w14:paraId="08ABE571" w14:textId="60F4CFF9" w:rsidR="000F2A64" w:rsidRPr="000908DD" w:rsidRDefault="000F2A64">
      <w:pPr>
        <w:rPr>
          <w:rFonts w:ascii="Arial Narrow" w:hAnsi="Arial Narrow" w:cs="Arial Narrow"/>
          <w:szCs w:val="18"/>
        </w:rPr>
      </w:pPr>
      <w:r w:rsidRPr="000908DD">
        <w:rPr>
          <w:rFonts w:ascii="Arial Narrow" w:hAnsi="Arial Narrow" w:cs="Arial Narrow"/>
          <w:szCs w:val="24"/>
        </w:rPr>
        <w:t xml:space="preserve">Le </w:t>
      </w:r>
      <w:r w:rsidRPr="000908DD">
        <w:rPr>
          <w:rFonts w:ascii="Arial Narrow" w:hAnsi="Arial Narrow" w:cs="Arial Narrow"/>
          <w:b/>
          <w:szCs w:val="24"/>
        </w:rPr>
        <w:t>délai global de réalisation (mission M</w:t>
      </w:r>
      <w:r w:rsidR="00BD67BC">
        <w:rPr>
          <w:rFonts w:ascii="Arial Narrow" w:hAnsi="Arial Narrow" w:cs="Arial Narrow"/>
          <w:b/>
          <w:szCs w:val="24"/>
        </w:rPr>
        <w:t>2</w:t>
      </w:r>
      <w:r w:rsidRPr="000908DD">
        <w:rPr>
          <w:rFonts w:ascii="Arial Narrow" w:hAnsi="Arial Narrow" w:cs="Arial Narrow"/>
          <w:b/>
          <w:szCs w:val="24"/>
        </w:rPr>
        <w:t xml:space="preserve"> à M</w:t>
      </w:r>
      <w:r w:rsidR="00BD67BC">
        <w:rPr>
          <w:rFonts w:ascii="Arial Narrow" w:hAnsi="Arial Narrow" w:cs="Arial Narrow"/>
          <w:b/>
          <w:szCs w:val="24"/>
        </w:rPr>
        <w:t>4</w:t>
      </w:r>
      <w:r w:rsidRPr="000908DD">
        <w:rPr>
          <w:rFonts w:ascii="Arial Narrow" w:hAnsi="Arial Narrow" w:cs="Arial Narrow"/>
          <w:b/>
          <w:szCs w:val="24"/>
        </w:rPr>
        <w:t xml:space="preserve">) </w:t>
      </w:r>
      <w:r w:rsidRPr="000908DD">
        <w:rPr>
          <w:rFonts w:ascii="Arial Narrow" w:hAnsi="Arial Narrow" w:cs="Arial Narrow"/>
          <w:szCs w:val="24"/>
        </w:rPr>
        <w:t>comprend :</w:t>
      </w:r>
    </w:p>
    <w:p w14:paraId="458DE476" w14:textId="77777777" w:rsidR="000F2A64" w:rsidRPr="000908DD" w:rsidRDefault="000F2A64" w:rsidP="00CB282F">
      <w:pPr>
        <w:pStyle w:val="Retraitnormal1"/>
        <w:numPr>
          <w:ilvl w:val="0"/>
          <w:numId w:val="2"/>
        </w:numPr>
        <w:spacing w:before="60"/>
        <w:rPr>
          <w:rFonts w:ascii="Arial Narrow" w:hAnsi="Arial Narrow" w:cs="Arial Narrow"/>
        </w:rPr>
      </w:pPr>
      <w:r w:rsidRPr="000908DD">
        <w:rPr>
          <w:rFonts w:ascii="Arial Narrow" w:hAnsi="Arial Narrow" w:cs="Arial Narrow"/>
        </w:rPr>
        <w:t xml:space="preserve">la période de préparation des travaux, </w:t>
      </w:r>
    </w:p>
    <w:p w14:paraId="6F82567C" w14:textId="77777777" w:rsidR="000F2A64" w:rsidRPr="000908DD" w:rsidRDefault="000F2A64" w:rsidP="00201685">
      <w:pPr>
        <w:pStyle w:val="Retraitnormal1"/>
        <w:numPr>
          <w:ilvl w:val="0"/>
          <w:numId w:val="2"/>
        </w:numPr>
        <w:spacing w:before="60"/>
        <w:rPr>
          <w:rFonts w:ascii="Arial Narrow" w:hAnsi="Arial Narrow" w:cs="Arial Narrow"/>
        </w:rPr>
      </w:pPr>
      <w:r w:rsidRPr="000908DD">
        <w:rPr>
          <w:rFonts w:ascii="Arial Narrow" w:hAnsi="Arial Narrow" w:cs="Arial Narrow"/>
        </w:rPr>
        <w:t>les études d’</w:t>
      </w:r>
      <w:r w:rsidR="006040AA" w:rsidRPr="000908DD">
        <w:rPr>
          <w:rFonts w:ascii="Arial Narrow" w:hAnsi="Arial Narrow" w:cs="Arial Narrow"/>
        </w:rPr>
        <w:t>exécution</w:t>
      </w:r>
      <w:r w:rsidRPr="000908DD">
        <w:rPr>
          <w:rFonts w:ascii="Arial Narrow" w:hAnsi="Arial Narrow" w:cs="Arial Narrow"/>
        </w:rPr>
        <w:t>,</w:t>
      </w:r>
    </w:p>
    <w:p w14:paraId="763CC828" w14:textId="2ADB7008" w:rsidR="000F2A64" w:rsidRPr="000908DD" w:rsidRDefault="000F2A64" w:rsidP="00201685">
      <w:pPr>
        <w:pStyle w:val="Retraitnormal1"/>
        <w:numPr>
          <w:ilvl w:val="0"/>
          <w:numId w:val="2"/>
        </w:numPr>
        <w:spacing w:before="60"/>
        <w:rPr>
          <w:rFonts w:ascii="Arial Narrow" w:hAnsi="Arial Narrow" w:cs="Arial Narrow"/>
        </w:rPr>
      </w:pPr>
      <w:r w:rsidRPr="000908DD">
        <w:rPr>
          <w:rFonts w:ascii="Arial Narrow" w:hAnsi="Arial Narrow" w:cs="Arial Narrow"/>
        </w:rPr>
        <w:t>la réalisation des travaux,</w:t>
      </w:r>
    </w:p>
    <w:p w14:paraId="14D7A324" w14:textId="77777777" w:rsidR="000F2A64" w:rsidRPr="000908DD" w:rsidRDefault="000F2A64" w:rsidP="00201685">
      <w:pPr>
        <w:pStyle w:val="Retraitnormal1"/>
        <w:numPr>
          <w:ilvl w:val="0"/>
          <w:numId w:val="2"/>
        </w:numPr>
        <w:spacing w:before="60"/>
        <w:rPr>
          <w:rFonts w:ascii="Arial Narrow" w:hAnsi="Arial Narrow" w:cs="Arial Narrow"/>
        </w:rPr>
      </w:pPr>
      <w:r w:rsidRPr="000908DD">
        <w:rPr>
          <w:rFonts w:ascii="Arial Narrow" w:hAnsi="Arial Narrow" w:cs="Arial Narrow"/>
        </w:rPr>
        <w:t>les délais d’approbations des plans et documents, qui sont précisés à l’article 6.2 de l’acte d’engagement,</w:t>
      </w:r>
    </w:p>
    <w:p w14:paraId="2F9A5241" w14:textId="77777777" w:rsidR="000F2A64" w:rsidRPr="000908DD" w:rsidRDefault="000F2A64" w:rsidP="00201685">
      <w:pPr>
        <w:pStyle w:val="Retraitnormal1"/>
        <w:numPr>
          <w:ilvl w:val="0"/>
          <w:numId w:val="2"/>
        </w:numPr>
        <w:spacing w:before="60"/>
        <w:rPr>
          <w:rFonts w:ascii="Arial Narrow" w:hAnsi="Arial Narrow" w:cs="Arial Narrow"/>
        </w:rPr>
      </w:pPr>
      <w:r w:rsidRPr="000908DD">
        <w:rPr>
          <w:rFonts w:ascii="Arial Narrow" w:hAnsi="Arial Narrow" w:cs="Arial Narrow"/>
        </w:rPr>
        <w:t xml:space="preserve">les délais d’acceptation des modifications proposées par le titulaire, tels qu’ils sont prévus à l’article 7.3 </w:t>
      </w:r>
      <w:r w:rsidR="00A37ED5" w:rsidRPr="000908DD">
        <w:rPr>
          <w:rFonts w:ascii="Arial Narrow" w:hAnsi="Arial Narrow" w:cs="Arial Narrow"/>
        </w:rPr>
        <w:t>« </w:t>
      </w:r>
      <w:r w:rsidRPr="000908DD">
        <w:rPr>
          <w:rFonts w:ascii="Arial Narrow" w:hAnsi="Arial Narrow" w:cs="Arial Narrow"/>
        </w:rPr>
        <w:t>modification résultant d’une proposition du titulaire du CCAP</w:t>
      </w:r>
      <w:r w:rsidR="00A37ED5" w:rsidRPr="000908DD">
        <w:rPr>
          <w:rFonts w:ascii="Arial Narrow" w:hAnsi="Arial Narrow" w:cs="Arial Narrow"/>
        </w:rPr>
        <w:t> »</w:t>
      </w:r>
      <w:r w:rsidRPr="000908DD">
        <w:rPr>
          <w:rFonts w:ascii="Arial Narrow" w:hAnsi="Arial Narrow" w:cs="Arial Narrow"/>
        </w:rPr>
        <w:t>,</w:t>
      </w:r>
    </w:p>
    <w:p w14:paraId="4E52479A" w14:textId="3F659DF3" w:rsidR="000F2A64" w:rsidRPr="000908DD" w:rsidRDefault="000F2A64" w:rsidP="00201685">
      <w:pPr>
        <w:pStyle w:val="Retraitnormal1"/>
        <w:numPr>
          <w:ilvl w:val="0"/>
          <w:numId w:val="2"/>
        </w:numPr>
        <w:spacing w:before="60"/>
        <w:rPr>
          <w:rFonts w:ascii="Arial Narrow" w:hAnsi="Arial Narrow" w:cs="Arial Narrow"/>
        </w:rPr>
      </w:pPr>
      <w:r w:rsidRPr="000908DD">
        <w:rPr>
          <w:rFonts w:ascii="Arial Narrow" w:hAnsi="Arial Narrow" w:cs="Arial Narrow"/>
        </w:rPr>
        <w:t xml:space="preserve">la prise en compte des prestations à réaliser pour permettre le </w:t>
      </w:r>
      <w:r w:rsidR="006040AA" w:rsidRPr="000908DD">
        <w:rPr>
          <w:rFonts w:ascii="Arial Narrow" w:hAnsi="Arial Narrow" w:cs="Arial Narrow"/>
        </w:rPr>
        <w:t>démarrage</w:t>
      </w:r>
      <w:r w:rsidRPr="000908DD">
        <w:rPr>
          <w:rFonts w:ascii="Arial Narrow" w:hAnsi="Arial Narrow" w:cs="Arial Narrow"/>
        </w:rPr>
        <w:t xml:space="preserve"> de la mission M</w:t>
      </w:r>
      <w:r w:rsidR="00BD67BC">
        <w:rPr>
          <w:rFonts w:ascii="Arial Narrow" w:hAnsi="Arial Narrow" w:cs="Arial Narrow"/>
        </w:rPr>
        <w:t>5</w:t>
      </w:r>
      <w:r w:rsidRPr="000908DD">
        <w:rPr>
          <w:rFonts w:ascii="Arial Narrow" w:hAnsi="Arial Narrow" w:cs="Arial Narrow"/>
        </w:rPr>
        <w:t xml:space="preserve"> </w:t>
      </w:r>
      <w:r w:rsidR="006040AA" w:rsidRPr="000908DD">
        <w:rPr>
          <w:rFonts w:ascii="Arial Narrow" w:hAnsi="Arial Narrow" w:cs="Arial Narrow"/>
        </w:rPr>
        <w:t>décrit</w:t>
      </w:r>
      <w:r w:rsidRPr="000908DD">
        <w:rPr>
          <w:rFonts w:ascii="Arial Narrow" w:hAnsi="Arial Narrow" w:cs="Arial Narrow"/>
        </w:rPr>
        <w:t xml:space="preserve"> à l’article 14 du CCAP.</w:t>
      </w:r>
    </w:p>
    <w:p w14:paraId="4591BD6E" w14:textId="77777777" w:rsidR="000F2A64" w:rsidRPr="000908DD" w:rsidRDefault="000F2A64" w:rsidP="00201685">
      <w:pPr>
        <w:pStyle w:val="Retraitnormal1"/>
        <w:numPr>
          <w:ilvl w:val="0"/>
          <w:numId w:val="2"/>
        </w:numPr>
        <w:spacing w:before="60"/>
        <w:rPr>
          <w:rFonts w:ascii="Arial Narrow" w:hAnsi="Arial Narrow" w:cs="Arial Narrow"/>
        </w:rPr>
      </w:pPr>
      <w:r w:rsidRPr="000908DD">
        <w:rPr>
          <w:rFonts w:ascii="Arial Narrow" w:hAnsi="Arial Narrow" w:cs="Arial Narrow"/>
        </w:rPr>
        <w:t>des jours d’intempéries spécifiés au CCAP.</w:t>
      </w:r>
    </w:p>
    <w:p w14:paraId="5A0275C8" w14:textId="01C110C9" w:rsidR="005734F8" w:rsidRPr="000908DD" w:rsidRDefault="005734F8" w:rsidP="008C68F0">
      <w:pPr>
        <w:rPr>
          <w:rFonts w:ascii="Arial Narrow" w:hAnsi="Arial Narrow" w:cs="Arial Narrow"/>
        </w:rPr>
      </w:pPr>
      <w:r w:rsidRPr="009F5164">
        <w:rPr>
          <w:rFonts w:ascii="Arial Narrow" w:hAnsi="Arial Narrow" w:cs="Arial Narrow"/>
        </w:rPr>
        <w:t>Dans le cadre de la mission M</w:t>
      </w:r>
      <w:r w:rsidR="00BD67BC" w:rsidRPr="009F5164">
        <w:rPr>
          <w:rFonts w:ascii="Arial Narrow" w:hAnsi="Arial Narrow" w:cs="Arial Narrow"/>
        </w:rPr>
        <w:t>5</w:t>
      </w:r>
      <w:r w:rsidRPr="009F5164">
        <w:rPr>
          <w:rFonts w:ascii="Arial Narrow" w:hAnsi="Arial Narrow" w:cs="Arial Narrow"/>
        </w:rPr>
        <w:t xml:space="preserve"> – Assistance aux opérations de réception, le pouvoir adjudicateur impose une durée de </w:t>
      </w:r>
      <w:r w:rsidR="000908DD" w:rsidRPr="009F5164">
        <w:rPr>
          <w:rFonts w:ascii="Arial Narrow" w:hAnsi="Arial Narrow" w:cs="Arial Narrow"/>
        </w:rPr>
        <w:t xml:space="preserve">1 </w:t>
      </w:r>
      <w:r w:rsidR="000B1655">
        <w:rPr>
          <w:rFonts w:ascii="Arial Narrow" w:hAnsi="Arial Narrow" w:cs="Arial Narrow"/>
        </w:rPr>
        <w:t>semaine</w:t>
      </w:r>
      <w:r w:rsidR="000B1655" w:rsidRPr="009F5164">
        <w:rPr>
          <w:rFonts w:ascii="Arial Narrow" w:hAnsi="Arial Narrow" w:cs="Arial Narrow"/>
        </w:rPr>
        <w:t xml:space="preserve"> </w:t>
      </w:r>
      <w:r w:rsidRPr="009F5164">
        <w:rPr>
          <w:rFonts w:ascii="Arial Narrow" w:hAnsi="Arial Narrow" w:cs="Arial Narrow"/>
        </w:rPr>
        <w:t>pour la réalisation des OPR.</w:t>
      </w:r>
    </w:p>
    <w:p w14:paraId="76CBF39B" w14:textId="07E83E86" w:rsidR="000F2A64" w:rsidRPr="000908DD" w:rsidRDefault="000F2A64" w:rsidP="008C68F0">
      <w:pPr>
        <w:rPr>
          <w:rFonts w:ascii="Arial Narrow" w:hAnsi="Arial Narrow" w:cs="Arial Narrow"/>
        </w:rPr>
      </w:pPr>
      <w:r w:rsidRPr="000908DD">
        <w:rPr>
          <w:rFonts w:ascii="Arial Narrow" w:hAnsi="Arial Narrow" w:cs="Arial Narrow"/>
        </w:rPr>
        <w:t xml:space="preserve">Le pouvoir adjudicateur impose </w:t>
      </w:r>
      <w:r w:rsidR="00FD6417" w:rsidRPr="000908DD">
        <w:rPr>
          <w:rFonts w:ascii="Arial Narrow" w:hAnsi="Arial Narrow" w:cs="Arial Narrow"/>
        </w:rPr>
        <w:t xml:space="preserve">une durée de </w:t>
      </w:r>
      <w:r w:rsidR="00FD6417">
        <w:rPr>
          <w:rFonts w:ascii="Arial Narrow" w:hAnsi="Arial Narrow" w:cs="Arial Narrow"/>
        </w:rPr>
        <w:t>12</w:t>
      </w:r>
      <w:r w:rsidR="00FD6417" w:rsidRPr="000908DD">
        <w:rPr>
          <w:rFonts w:ascii="Arial Narrow" w:hAnsi="Arial Narrow" w:cs="Arial Narrow"/>
        </w:rPr>
        <w:t xml:space="preserve"> mois </w:t>
      </w:r>
      <w:r w:rsidRPr="000908DD">
        <w:rPr>
          <w:rFonts w:ascii="Arial Narrow" w:hAnsi="Arial Narrow" w:cs="Arial Narrow"/>
        </w:rPr>
        <w:t>pour l’exécution de la mission M</w:t>
      </w:r>
      <w:r w:rsidR="00BD67BC">
        <w:rPr>
          <w:rFonts w:ascii="Arial Narrow" w:hAnsi="Arial Narrow" w:cs="Arial Narrow"/>
        </w:rPr>
        <w:t>6</w:t>
      </w:r>
      <w:r w:rsidRPr="000908DD">
        <w:rPr>
          <w:rFonts w:ascii="Arial Narrow" w:hAnsi="Arial Narrow" w:cs="Arial Narrow"/>
        </w:rPr>
        <w:t xml:space="preserve"> –</w:t>
      </w:r>
      <w:r w:rsidR="00CB282F" w:rsidRPr="000908DD">
        <w:rPr>
          <w:rFonts w:ascii="Arial Narrow" w:hAnsi="Arial Narrow" w:cs="Arial Narrow"/>
        </w:rPr>
        <w:t xml:space="preserve"> </w:t>
      </w:r>
      <w:r w:rsidRPr="000908DD">
        <w:rPr>
          <w:rFonts w:ascii="Arial Narrow" w:hAnsi="Arial Narrow" w:cs="Arial Narrow"/>
        </w:rPr>
        <w:t xml:space="preserve">Garantie de parfait </w:t>
      </w:r>
      <w:r w:rsidR="006040AA" w:rsidRPr="000908DD">
        <w:rPr>
          <w:rFonts w:ascii="Arial Narrow" w:hAnsi="Arial Narrow" w:cs="Arial Narrow"/>
        </w:rPr>
        <w:t>achèvement</w:t>
      </w:r>
      <w:r w:rsidR="00641D51" w:rsidRPr="000908DD">
        <w:rPr>
          <w:rFonts w:ascii="Arial Narrow" w:hAnsi="Arial Narrow" w:cs="Arial Narrow"/>
        </w:rPr>
        <w:t xml:space="preserve"> (GPA)</w:t>
      </w:r>
      <w:r w:rsidR="004958BD" w:rsidRPr="000908DD">
        <w:rPr>
          <w:rFonts w:ascii="Arial Narrow" w:hAnsi="Arial Narrow" w:cs="Arial Narrow"/>
        </w:rPr>
        <w:t xml:space="preserve"> (en application de l’article 15.6 du CCAP)</w:t>
      </w:r>
      <w:r w:rsidR="00572E08" w:rsidRPr="000908DD">
        <w:rPr>
          <w:rFonts w:ascii="Arial Narrow" w:hAnsi="Arial Narrow" w:cs="Arial Narrow"/>
        </w:rPr>
        <w:t>.</w:t>
      </w:r>
    </w:p>
    <w:p w14:paraId="094D78AC" w14:textId="77777777" w:rsidR="000F2A64" w:rsidRPr="000908DD" w:rsidRDefault="000F2A64" w:rsidP="008C68F0">
      <w:pPr>
        <w:rPr>
          <w:rFonts w:ascii="Arial Narrow" w:hAnsi="Arial Narrow" w:cs="Arial Narrow"/>
        </w:rPr>
      </w:pPr>
      <w:r w:rsidRPr="000908DD">
        <w:rPr>
          <w:rFonts w:ascii="Arial Narrow" w:hAnsi="Arial Narrow" w:cs="Arial Narrow"/>
        </w:rPr>
        <w:t>Ces délais d’exécution se décomposent selon les dispositions du calendrier contractuel d’exécution spécifié au CCAP.</w:t>
      </w:r>
    </w:p>
    <w:p w14:paraId="37980481" w14:textId="77777777" w:rsidR="000F2A64" w:rsidRPr="007E6694" w:rsidRDefault="000F2A64">
      <w:pPr>
        <w:pStyle w:val="Titre2"/>
        <w:rPr>
          <w:rFonts w:ascii="Arial Narrow" w:hAnsi="Arial Narrow" w:cs="Arial Narrow"/>
          <w:color w:val="auto"/>
        </w:rPr>
      </w:pPr>
      <w:r w:rsidRPr="007E6694">
        <w:rPr>
          <w:rFonts w:ascii="Arial Narrow" w:hAnsi="Arial Narrow" w:cs="Arial Narrow"/>
          <w:color w:val="auto"/>
          <w:sz w:val="22"/>
          <w:szCs w:val="22"/>
        </w:rPr>
        <w:t>– Délais d’acceptation des documents</w:t>
      </w:r>
    </w:p>
    <w:p w14:paraId="5DF18D1F" w14:textId="77777777" w:rsidR="000F2A64" w:rsidRPr="007E6694" w:rsidRDefault="000F2A64">
      <w:pPr>
        <w:rPr>
          <w:rFonts w:ascii="Arial Narrow" w:hAnsi="Arial Narrow" w:cs="Arial Narrow"/>
        </w:rPr>
      </w:pPr>
      <w:r w:rsidRPr="007E6694">
        <w:rPr>
          <w:rFonts w:ascii="Arial Narrow" w:hAnsi="Arial Narrow" w:cs="Arial Narrow"/>
        </w:rPr>
        <w:t>Les délais d’acceptation des divers plans et documents par le maître d’ouvrage sont les suivants :</w:t>
      </w:r>
    </w:p>
    <w:p w14:paraId="56C10FB1" w14:textId="27E21CBA" w:rsidR="000F2A64" w:rsidRPr="007E6694" w:rsidRDefault="000F2A64" w:rsidP="00201685">
      <w:pPr>
        <w:pStyle w:val="Retraitnormal1"/>
        <w:tabs>
          <w:tab w:val="clear" w:pos="1080"/>
        </w:tabs>
        <w:spacing w:before="60"/>
        <w:ind w:left="340" w:firstLine="0"/>
        <w:rPr>
          <w:rFonts w:ascii="Arial Narrow" w:hAnsi="Arial Narrow" w:cs="Arial Narrow"/>
        </w:rPr>
      </w:pPr>
      <w:r w:rsidRPr="007E6694">
        <w:rPr>
          <w:rFonts w:ascii="Arial Narrow" w:hAnsi="Arial Narrow" w:cs="Arial Narrow"/>
        </w:rPr>
        <w:tab/>
      </w:r>
      <w:r w:rsidRPr="007E6694">
        <w:rPr>
          <w:rFonts w:ascii="Arial Narrow" w:hAnsi="Arial Narrow" w:cs="Arial Narrow"/>
        </w:rPr>
        <w:tab/>
      </w:r>
      <w:r w:rsidRPr="007E6694">
        <w:rPr>
          <w:rFonts w:ascii="Arial Narrow" w:hAnsi="Arial Narrow" w:cs="Arial Narrow"/>
        </w:rPr>
        <w:tab/>
      </w:r>
    </w:p>
    <w:p w14:paraId="4783CEB8" w14:textId="21A86BD5" w:rsidR="000F2A64" w:rsidRPr="00845F0B" w:rsidRDefault="000F2A64">
      <w:pPr>
        <w:pStyle w:val="Retraitnormal1"/>
        <w:numPr>
          <w:ilvl w:val="0"/>
          <w:numId w:val="2"/>
        </w:numPr>
        <w:spacing w:before="60"/>
        <w:rPr>
          <w:rFonts w:ascii="Arial Narrow" w:hAnsi="Arial Narrow"/>
        </w:rPr>
      </w:pPr>
      <w:r w:rsidRPr="00845F0B">
        <w:rPr>
          <w:rFonts w:ascii="Arial Narrow" w:hAnsi="Arial Narrow" w:cs="Arial Narrow"/>
        </w:rPr>
        <w:t xml:space="preserve">Approbation </w:t>
      </w:r>
      <w:r w:rsidR="007E6694" w:rsidRPr="00845F0B">
        <w:rPr>
          <w:rFonts w:ascii="Arial Narrow" w:hAnsi="Arial Narrow" w:cs="Arial Narrow"/>
        </w:rPr>
        <w:t>des études de conception détaillées</w:t>
      </w:r>
      <w:r w:rsidRPr="00845F0B">
        <w:rPr>
          <w:rFonts w:ascii="Arial Narrow" w:hAnsi="Arial Narrow" w:cs="Arial Narrow"/>
        </w:rPr>
        <w:t xml:space="preserve"> </w:t>
      </w:r>
      <w:r w:rsidR="006979A3">
        <w:rPr>
          <w:rFonts w:ascii="Arial Narrow" w:hAnsi="Arial Narrow" w:cs="Arial Narrow"/>
        </w:rPr>
        <w:t xml:space="preserve">                                              </w:t>
      </w:r>
      <w:r w:rsidR="00F10ABF">
        <w:rPr>
          <w:rFonts w:ascii="Arial Narrow" w:hAnsi="Arial Narrow" w:cs="Arial Narrow"/>
        </w:rPr>
        <w:t>2</w:t>
      </w:r>
      <w:r w:rsidR="000B1655" w:rsidRPr="00845F0B">
        <w:rPr>
          <w:rFonts w:ascii="Arial Narrow" w:hAnsi="Arial Narrow"/>
        </w:rPr>
        <w:t xml:space="preserve"> </w:t>
      </w:r>
      <w:r w:rsidRPr="00845F0B">
        <w:rPr>
          <w:rFonts w:ascii="Arial Narrow" w:hAnsi="Arial Narrow"/>
        </w:rPr>
        <w:t>semaines,</w:t>
      </w:r>
    </w:p>
    <w:p w14:paraId="5C558851" w14:textId="282616CF" w:rsidR="000F2A64" w:rsidRPr="007E6694" w:rsidRDefault="000F2A64">
      <w:pPr>
        <w:pStyle w:val="Retraitnormal1"/>
        <w:numPr>
          <w:ilvl w:val="0"/>
          <w:numId w:val="2"/>
        </w:numPr>
        <w:spacing w:before="60"/>
        <w:rPr>
          <w:rFonts w:ascii="Arial Narrow" w:hAnsi="Arial Narrow" w:cs="Arial Narrow"/>
        </w:rPr>
      </w:pPr>
      <w:r w:rsidRPr="007E6694">
        <w:rPr>
          <w:rFonts w:ascii="Arial Narrow" w:hAnsi="Arial Narrow" w:cs="Arial Narrow"/>
        </w:rPr>
        <w:t xml:space="preserve">Approbation des documents </w:t>
      </w:r>
      <w:r w:rsidR="007E6694" w:rsidRPr="007E6694">
        <w:rPr>
          <w:rFonts w:ascii="Arial Narrow" w:hAnsi="Arial Narrow" w:cs="Arial Narrow"/>
        </w:rPr>
        <w:t>d’exécution (</w:t>
      </w:r>
      <w:r w:rsidRPr="007E6694">
        <w:rPr>
          <w:rFonts w:ascii="Arial Narrow" w:hAnsi="Arial Narrow" w:cs="Arial Narrow"/>
        </w:rPr>
        <w:t>plans, notes de calcul)</w:t>
      </w:r>
    </w:p>
    <w:p w14:paraId="585B71DA" w14:textId="020F80EE" w:rsidR="000F2A64" w:rsidRPr="007E6694" w:rsidRDefault="000F2A64" w:rsidP="000A6216">
      <w:pPr>
        <w:pStyle w:val="Retraitnormal1"/>
        <w:spacing w:before="60"/>
        <w:ind w:left="680" w:firstLine="0"/>
        <w:jc w:val="left"/>
        <w:rPr>
          <w:rFonts w:ascii="Arial Narrow" w:hAnsi="Arial Narrow" w:cs="Arial Narrow"/>
        </w:rPr>
      </w:pPr>
      <w:r w:rsidRPr="007E6694">
        <w:rPr>
          <w:rFonts w:ascii="Arial Narrow" w:hAnsi="Arial Narrow" w:cs="Arial Narrow"/>
        </w:rPr>
        <w:t xml:space="preserve"> remis au CT et au CSPS et validation de la cohérence</w:t>
      </w:r>
    </w:p>
    <w:p w14:paraId="472B9DA6" w14:textId="75A5AC70" w:rsidR="000F2A64" w:rsidRDefault="000F2A64" w:rsidP="000A6216">
      <w:pPr>
        <w:pStyle w:val="Retraitnormal1"/>
        <w:spacing w:before="60"/>
        <w:ind w:left="680" w:firstLine="0"/>
        <w:jc w:val="left"/>
        <w:rPr>
          <w:rFonts w:ascii="Arial Narrow" w:hAnsi="Arial Narrow" w:cs="Arial Narrow"/>
        </w:rPr>
      </w:pPr>
      <w:r w:rsidRPr="007E6694">
        <w:rPr>
          <w:rFonts w:ascii="Arial Narrow" w:hAnsi="Arial Narrow" w:cs="Arial Narrow"/>
        </w:rPr>
        <w:t xml:space="preserve"> avec le programme</w:t>
      </w:r>
      <w:r w:rsidR="00845F0B">
        <w:rPr>
          <w:rFonts w:ascii="Arial Narrow" w:hAnsi="Arial Narrow" w:cs="Arial Narrow"/>
        </w:rPr>
        <w:t xml:space="preserve"> </w:t>
      </w:r>
      <w:r w:rsidRPr="007E6694">
        <w:rPr>
          <w:rFonts w:ascii="Arial Narrow" w:hAnsi="Arial Narrow" w:cs="Arial Narrow"/>
        </w:rPr>
        <w:t>:</w:t>
      </w:r>
      <w:r w:rsidRPr="007E6694">
        <w:rPr>
          <w:rFonts w:ascii="Arial Narrow" w:hAnsi="Arial Narrow" w:cs="Arial Narrow"/>
        </w:rPr>
        <w:tab/>
      </w:r>
      <w:r w:rsidRPr="007E6694">
        <w:rPr>
          <w:rFonts w:ascii="Arial Narrow" w:hAnsi="Arial Narrow" w:cs="Arial Narrow"/>
        </w:rPr>
        <w:tab/>
      </w:r>
      <w:r w:rsidRPr="007E6694">
        <w:rPr>
          <w:rFonts w:ascii="Arial Narrow" w:hAnsi="Arial Narrow" w:cs="Arial Narrow"/>
        </w:rPr>
        <w:tab/>
      </w:r>
      <w:r w:rsidRPr="007E6694">
        <w:rPr>
          <w:rFonts w:ascii="Arial Narrow" w:hAnsi="Arial Narrow" w:cs="Arial Narrow"/>
        </w:rPr>
        <w:tab/>
      </w:r>
      <w:r w:rsidR="0048083D">
        <w:rPr>
          <w:rFonts w:ascii="Arial Narrow" w:hAnsi="Arial Narrow" w:cs="Arial Narrow"/>
        </w:rPr>
        <w:tab/>
      </w:r>
      <w:r w:rsidR="0048083D">
        <w:rPr>
          <w:rFonts w:ascii="Arial Narrow" w:hAnsi="Arial Narrow" w:cs="Arial Narrow"/>
        </w:rPr>
        <w:tab/>
      </w:r>
      <w:r w:rsidRPr="007E6694">
        <w:rPr>
          <w:rFonts w:ascii="Arial Narrow" w:hAnsi="Arial Narrow" w:cs="Arial Narrow"/>
        </w:rPr>
        <w:t>Selon modalités de l’article</w:t>
      </w:r>
      <w:r w:rsidR="008501EC" w:rsidRPr="007E6694">
        <w:rPr>
          <w:rFonts w:ascii="Arial Narrow" w:hAnsi="Arial Narrow" w:cs="Arial Narrow"/>
        </w:rPr>
        <w:t xml:space="preserve"> </w:t>
      </w:r>
      <w:r w:rsidRPr="007E6694">
        <w:rPr>
          <w:rFonts w:ascii="Arial Narrow" w:hAnsi="Arial Narrow" w:cs="Arial Narrow"/>
        </w:rPr>
        <w:t>12 du CCAP.</w:t>
      </w:r>
    </w:p>
    <w:p w14:paraId="2CA7BB33" w14:textId="77777777" w:rsidR="001A1B81" w:rsidRDefault="001A1B81" w:rsidP="004958BD">
      <w:pPr>
        <w:pStyle w:val="Retraitnormal1"/>
        <w:spacing w:before="60"/>
        <w:ind w:left="680" w:firstLine="0"/>
        <w:jc w:val="left"/>
        <w:rPr>
          <w:rFonts w:ascii="Arial Narrow" w:hAnsi="Arial Narrow" w:cs="Arial Narrow"/>
        </w:rPr>
      </w:pPr>
    </w:p>
    <w:p w14:paraId="6F4BC0E5" w14:textId="77777777" w:rsidR="000F2A64" w:rsidRPr="007503EC" w:rsidRDefault="000F2A64">
      <w:pPr>
        <w:pStyle w:val="Retraitnormal1"/>
        <w:spacing w:before="60"/>
        <w:rPr>
          <w:rFonts w:ascii="Arial Narrow" w:hAnsi="Arial Narrow" w:cs="Arial Narrow"/>
          <w:color w:val="00B0F0"/>
          <w:shd w:val="clear" w:color="auto" w:fill="FFFF00"/>
        </w:rPr>
      </w:pPr>
    </w:p>
    <w:p w14:paraId="63AA8D3D" w14:textId="77777777" w:rsidR="000F2A64" w:rsidRPr="00AC5B50" w:rsidRDefault="000F2A64">
      <w:pPr>
        <w:pStyle w:val="Titre1"/>
        <w:pBdr>
          <w:bottom w:val="single" w:sz="4" w:space="1" w:color="000000"/>
        </w:pBdr>
        <w:rPr>
          <w:rFonts w:ascii="Arial Narrow" w:hAnsi="Arial Narrow" w:cs="Arial Narrow"/>
          <w:sz w:val="22"/>
          <w:szCs w:val="22"/>
        </w:rPr>
      </w:pPr>
      <w:r w:rsidRPr="00AC5B50">
        <w:rPr>
          <w:rFonts w:ascii="Arial Narrow" w:hAnsi="Arial Narrow" w:cs="Arial Narrow"/>
        </w:rPr>
        <w:t>– REGLEMENT DES COMPTES</w:t>
      </w:r>
    </w:p>
    <w:p w14:paraId="20F945D6" w14:textId="77777777" w:rsidR="000F2A64" w:rsidRPr="00AC5B50" w:rsidRDefault="000F2A64">
      <w:pPr>
        <w:pStyle w:val="Titre2"/>
        <w:rPr>
          <w:rFonts w:ascii="Arial Narrow" w:hAnsi="Arial Narrow" w:cs="Arial Narrow"/>
          <w:color w:val="auto"/>
        </w:rPr>
      </w:pPr>
      <w:r w:rsidRPr="00AC5B50">
        <w:rPr>
          <w:rFonts w:ascii="Arial Narrow" w:hAnsi="Arial Narrow" w:cs="Arial Narrow"/>
          <w:color w:val="auto"/>
          <w:sz w:val="22"/>
          <w:szCs w:val="22"/>
        </w:rPr>
        <w:t xml:space="preserve">– Paiements </w:t>
      </w:r>
    </w:p>
    <w:p w14:paraId="15F8F311" w14:textId="77777777" w:rsidR="000F2A64" w:rsidRPr="00AC5B50" w:rsidRDefault="000F2A64">
      <w:pPr>
        <w:spacing w:after="120"/>
        <w:rPr>
          <w:rFonts w:ascii="Arial Narrow" w:hAnsi="Arial Narrow" w:cs="Arial Narrow"/>
          <w:sz w:val="22"/>
          <w:szCs w:val="22"/>
        </w:rPr>
      </w:pPr>
      <w:r w:rsidRPr="00AC5B50">
        <w:rPr>
          <w:rFonts w:ascii="Arial Narrow" w:hAnsi="Arial Narrow" w:cs="Arial Narrow"/>
        </w:rPr>
        <w:t>Le maître d’ouvrage se libérera des sommes dues au titre du présent marché en en faisant porter le montant au crédit des comptes suivants (RIB originaux à fournir) :</w:t>
      </w:r>
    </w:p>
    <w:p w14:paraId="0A91A23B" w14:textId="77777777" w:rsidR="000F2A64" w:rsidRPr="00AC5B50" w:rsidRDefault="008C68F0" w:rsidP="00CB282F">
      <w:pPr>
        <w:rPr>
          <w:b/>
        </w:rPr>
      </w:pPr>
      <w:r w:rsidRPr="007503EC">
        <w:rPr>
          <w:b/>
          <w:color w:val="00B0F0"/>
        </w:rPr>
        <w:br w:type="page"/>
      </w:r>
      <w:r w:rsidR="000F2A64" w:rsidRPr="00AC5B50">
        <w:rPr>
          <w:b/>
        </w:rPr>
        <w:lastRenderedPageBreak/>
        <w:t>Coordonnées bancaires du titulaire ou du groupement en cas de compte unique.</w:t>
      </w:r>
    </w:p>
    <w:p w14:paraId="100956C0" w14:textId="77777777" w:rsidR="000F2A64" w:rsidRPr="00AC5B50" w:rsidRDefault="000F2A64">
      <w:pPr>
        <w:pBdr>
          <w:top w:val="single" w:sz="4" w:space="1" w:color="000000"/>
          <w:left w:val="single" w:sz="4" w:space="1" w:color="000000"/>
          <w:bottom w:val="single" w:sz="4" w:space="1" w:color="000000"/>
          <w:right w:val="single" w:sz="4" w:space="1" w:color="000000"/>
        </w:pBdr>
        <w:jc w:val="center"/>
        <w:rPr>
          <w:rFonts w:ascii="Wingdings" w:hAnsi="Wingdings" w:cs="Wingdings"/>
          <w:caps/>
        </w:rPr>
      </w:pPr>
    </w:p>
    <w:p w14:paraId="5151C8C2" w14:textId="77777777" w:rsidR="000F2A64" w:rsidRPr="00AC5B50" w:rsidRDefault="000F2A64">
      <w:pPr>
        <w:pBdr>
          <w:top w:val="single" w:sz="4" w:space="1" w:color="000000"/>
          <w:left w:val="single" w:sz="4" w:space="1" w:color="000000"/>
          <w:bottom w:val="single" w:sz="4" w:space="1" w:color="000000"/>
          <w:right w:val="single" w:sz="4" w:space="1" w:color="000000"/>
        </w:pBdr>
        <w:jc w:val="center"/>
        <w:rPr>
          <w:rFonts w:ascii="Wingdings" w:hAnsi="Wingdings" w:cs="Wingdings"/>
          <w:caps/>
        </w:rPr>
      </w:pPr>
    </w:p>
    <w:p w14:paraId="498F9F7B" w14:textId="77777777" w:rsidR="000F2A64" w:rsidRPr="00AC5B50" w:rsidRDefault="000F2A64">
      <w:pPr>
        <w:pBdr>
          <w:top w:val="single" w:sz="4" w:space="1" w:color="000000"/>
          <w:left w:val="single" w:sz="4" w:space="1" w:color="000000"/>
          <w:bottom w:val="single" w:sz="4" w:space="1" w:color="000000"/>
          <w:right w:val="single" w:sz="4" w:space="1" w:color="000000"/>
        </w:pBdr>
        <w:jc w:val="center"/>
        <w:rPr>
          <w:rFonts w:ascii="Wingdings" w:hAnsi="Wingdings" w:cs="Wingdings"/>
          <w:caps/>
        </w:rPr>
      </w:pPr>
    </w:p>
    <w:p w14:paraId="25E605D4" w14:textId="77777777" w:rsidR="000F2A64" w:rsidRPr="00AC5B50" w:rsidRDefault="000F2A64">
      <w:pPr>
        <w:pBdr>
          <w:top w:val="single" w:sz="4" w:space="1" w:color="000000"/>
          <w:left w:val="single" w:sz="4" w:space="1" w:color="000000"/>
          <w:bottom w:val="single" w:sz="4" w:space="1" w:color="000000"/>
          <w:right w:val="single" w:sz="4" w:space="1" w:color="000000"/>
        </w:pBdr>
        <w:jc w:val="center"/>
        <w:rPr>
          <w:rFonts w:ascii="Wingdings" w:hAnsi="Wingdings" w:cs="Wingdings"/>
          <w:caps/>
        </w:rPr>
      </w:pPr>
    </w:p>
    <w:p w14:paraId="047A6F2F" w14:textId="77777777" w:rsidR="000F2A64" w:rsidRPr="00AC5B50" w:rsidRDefault="000F2A64">
      <w:pPr>
        <w:pBdr>
          <w:top w:val="single" w:sz="4" w:space="1" w:color="000000"/>
          <w:left w:val="single" w:sz="4" w:space="1" w:color="000000"/>
          <w:bottom w:val="single" w:sz="4" w:space="1" w:color="000000"/>
          <w:right w:val="single" w:sz="4" w:space="1" w:color="000000"/>
        </w:pBdr>
        <w:jc w:val="center"/>
        <w:rPr>
          <w:rFonts w:ascii="Wingdings" w:hAnsi="Wingdings" w:cs="Wingdings"/>
          <w:caps/>
        </w:rPr>
      </w:pPr>
    </w:p>
    <w:p w14:paraId="68081764" w14:textId="77777777" w:rsidR="000F2A64" w:rsidRPr="00AC5B50" w:rsidRDefault="000F2A64">
      <w:pPr>
        <w:pBdr>
          <w:top w:val="single" w:sz="4" w:space="1" w:color="000000"/>
          <w:left w:val="single" w:sz="4" w:space="1" w:color="000000"/>
          <w:bottom w:val="single" w:sz="4" w:space="1" w:color="000000"/>
          <w:right w:val="single" w:sz="4" w:space="1" w:color="000000"/>
        </w:pBdr>
        <w:jc w:val="center"/>
      </w:pPr>
      <w:r w:rsidRPr="00AC5B50">
        <w:rPr>
          <w:rFonts w:ascii="Wingdings" w:hAnsi="Wingdings" w:cs="Wingdings"/>
          <w:caps/>
        </w:rPr>
        <w:t></w:t>
      </w:r>
      <w:r w:rsidRPr="00AC5B50">
        <w:rPr>
          <w:caps/>
        </w:rPr>
        <w:t xml:space="preserve"> </w:t>
      </w:r>
      <w:r w:rsidRPr="00AC5B50">
        <w:rPr>
          <w:b/>
          <w:bCs/>
        </w:rPr>
        <w:t>COLLER LE RIB</w:t>
      </w:r>
    </w:p>
    <w:p w14:paraId="197655CF" w14:textId="77777777" w:rsidR="000F2A64" w:rsidRPr="007503EC" w:rsidRDefault="000F2A64">
      <w:pPr>
        <w:pBdr>
          <w:top w:val="single" w:sz="4" w:space="1" w:color="000000"/>
          <w:left w:val="single" w:sz="4" w:space="1" w:color="000000"/>
          <w:bottom w:val="single" w:sz="4" w:space="1" w:color="000000"/>
          <w:right w:val="single" w:sz="4" w:space="1" w:color="000000"/>
        </w:pBdr>
        <w:rPr>
          <w:color w:val="00B0F0"/>
        </w:rPr>
      </w:pPr>
    </w:p>
    <w:p w14:paraId="6BC6B10D" w14:textId="77777777" w:rsidR="000F2A64" w:rsidRPr="007503EC" w:rsidRDefault="000F2A64">
      <w:pPr>
        <w:pBdr>
          <w:top w:val="single" w:sz="4" w:space="1" w:color="000000"/>
          <w:left w:val="single" w:sz="4" w:space="1" w:color="000000"/>
          <w:bottom w:val="single" w:sz="4" w:space="1" w:color="000000"/>
          <w:right w:val="single" w:sz="4" w:space="1" w:color="000000"/>
        </w:pBdr>
        <w:rPr>
          <w:color w:val="00B0F0"/>
        </w:rPr>
      </w:pPr>
    </w:p>
    <w:p w14:paraId="40832B2C" w14:textId="77777777" w:rsidR="000F2A64" w:rsidRPr="007503EC" w:rsidRDefault="000F2A64">
      <w:pPr>
        <w:pBdr>
          <w:top w:val="single" w:sz="4" w:space="1" w:color="000000"/>
          <w:left w:val="single" w:sz="4" w:space="1" w:color="000000"/>
          <w:bottom w:val="single" w:sz="4" w:space="1" w:color="000000"/>
          <w:right w:val="single" w:sz="4" w:space="1" w:color="000000"/>
        </w:pBdr>
        <w:rPr>
          <w:color w:val="00B0F0"/>
        </w:rPr>
      </w:pPr>
    </w:p>
    <w:p w14:paraId="031BFCBF" w14:textId="77777777" w:rsidR="000F2A64" w:rsidRPr="007503EC" w:rsidRDefault="000F2A64">
      <w:pPr>
        <w:pBdr>
          <w:top w:val="single" w:sz="4" w:space="1" w:color="000000"/>
          <w:left w:val="single" w:sz="4" w:space="1" w:color="000000"/>
          <w:bottom w:val="single" w:sz="4" w:space="1" w:color="000000"/>
          <w:right w:val="single" w:sz="4" w:space="1" w:color="000000"/>
        </w:pBdr>
        <w:rPr>
          <w:color w:val="00B0F0"/>
        </w:rPr>
      </w:pPr>
    </w:p>
    <w:p w14:paraId="63BBE2FB" w14:textId="77777777" w:rsidR="000F2A64" w:rsidRPr="007503EC" w:rsidRDefault="000F2A64">
      <w:pPr>
        <w:pBdr>
          <w:top w:val="single" w:sz="4" w:space="1" w:color="000000"/>
          <w:left w:val="single" w:sz="4" w:space="1" w:color="000000"/>
          <w:bottom w:val="single" w:sz="4" w:space="1" w:color="000000"/>
          <w:right w:val="single" w:sz="4" w:space="1" w:color="000000"/>
        </w:pBdr>
        <w:rPr>
          <w:color w:val="00B0F0"/>
        </w:rPr>
      </w:pPr>
    </w:p>
    <w:p w14:paraId="39FFAED9" w14:textId="77777777" w:rsidR="000F2A64" w:rsidRPr="007503EC" w:rsidRDefault="000F2A64">
      <w:pPr>
        <w:rPr>
          <w:color w:val="00B0F0"/>
        </w:rPr>
      </w:pPr>
    </w:p>
    <w:p w14:paraId="20E38863" w14:textId="77777777" w:rsidR="003710DB" w:rsidRPr="00AC5B50" w:rsidRDefault="003710DB" w:rsidP="003710DB">
      <w:pPr>
        <w:spacing w:after="120" w:line="276" w:lineRule="auto"/>
        <w:rPr>
          <w:rFonts w:ascii="Calibri" w:hAnsi="Calibri" w:cs="Calibri"/>
          <w:b/>
          <w:bCs/>
          <w:sz w:val="22"/>
          <w:szCs w:val="22"/>
        </w:rPr>
      </w:pPr>
      <w:r w:rsidRPr="00AC5B50">
        <w:rPr>
          <w:rFonts w:ascii="Calibri" w:hAnsi="Calibri" w:cs="Calibri"/>
          <w:b/>
          <w:bCs/>
          <w:sz w:val="22"/>
          <w:szCs w:val="22"/>
        </w:rPr>
        <w:t>Coordonnés bancaires des membres du groupement en cas de paiement sur des comptes séparés</w:t>
      </w:r>
    </w:p>
    <w:p w14:paraId="53F3F15D"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jc w:val="center"/>
        <w:rPr>
          <w:rFonts w:ascii="Wingdings" w:hAnsi="Wingdings" w:cs="Wingdings"/>
          <w:caps/>
        </w:rPr>
      </w:pPr>
    </w:p>
    <w:p w14:paraId="507F6DDA"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jc w:val="center"/>
        <w:rPr>
          <w:rFonts w:ascii="Wingdings" w:hAnsi="Wingdings" w:cs="Wingdings"/>
          <w:caps/>
        </w:rPr>
      </w:pPr>
    </w:p>
    <w:p w14:paraId="43A621B5"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jc w:val="center"/>
        <w:rPr>
          <w:rFonts w:ascii="Wingdings" w:hAnsi="Wingdings" w:cs="Wingdings"/>
          <w:caps/>
        </w:rPr>
      </w:pPr>
    </w:p>
    <w:p w14:paraId="5767EA9A"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jc w:val="center"/>
        <w:rPr>
          <w:rFonts w:ascii="Wingdings" w:hAnsi="Wingdings" w:cs="Wingdings"/>
          <w:caps/>
        </w:rPr>
      </w:pPr>
    </w:p>
    <w:p w14:paraId="48A00B95"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jc w:val="center"/>
        <w:rPr>
          <w:rFonts w:ascii="Wingdings" w:hAnsi="Wingdings" w:cs="Wingdings"/>
          <w:caps/>
        </w:rPr>
      </w:pPr>
    </w:p>
    <w:p w14:paraId="3EE933B6"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jc w:val="center"/>
      </w:pPr>
      <w:r w:rsidRPr="00AC5B50">
        <w:rPr>
          <w:rFonts w:ascii="Wingdings" w:hAnsi="Wingdings" w:cs="Wingdings"/>
          <w:caps/>
        </w:rPr>
        <w:t></w:t>
      </w:r>
      <w:r w:rsidRPr="00AC5B50">
        <w:rPr>
          <w:caps/>
        </w:rPr>
        <w:t xml:space="preserve"> </w:t>
      </w:r>
      <w:r w:rsidRPr="00AC5B50">
        <w:rPr>
          <w:b/>
          <w:bCs/>
        </w:rPr>
        <w:t>COLLER LE RIB</w:t>
      </w:r>
    </w:p>
    <w:p w14:paraId="1371AC21"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pPr>
    </w:p>
    <w:p w14:paraId="0AE52DC1"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pPr>
    </w:p>
    <w:p w14:paraId="15190EB2"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pPr>
    </w:p>
    <w:p w14:paraId="7D55845F"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pPr>
    </w:p>
    <w:p w14:paraId="54C43C2D"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pPr>
    </w:p>
    <w:p w14:paraId="07457A5F" w14:textId="77777777" w:rsidR="008C68F0" w:rsidRPr="00AC5B50" w:rsidRDefault="008C68F0" w:rsidP="008C68F0"/>
    <w:p w14:paraId="0F7430D5"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jc w:val="center"/>
        <w:rPr>
          <w:rFonts w:ascii="Wingdings" w:hAnsi="Wingdings" w:cs="Wingdings"/>
          <w:caps/>
        </w:rPr>
      </w:pPr>
    </w:p>
    <w:p w14:paraId="77821632"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jc w:val="center"/>
        <w:rPr>
          <w:rFonts w:ascii="Wingdings" w:hAnsi="Wingdings" w:cs="Wingdings"/>
          <w:caps/>
        </w:rPr>
      </w:pPr>
    </w:p>
    <w:p w14:paraId="549A6C8E"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jc w:val="center"/>
        <w:rPr>
          <w:rFonts w:ascii="Wingdings" w:hAnsi="Wingdings" w:cs="Wingdings"/>
          <w:caps/>
        </w:rPr>
      </w:pPr>
    </w:p>
    <w:p w14:paraId="43436F1C"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jc w:val="center"/>
        <w:rPr>
          <w:rFonts w:ascii="Wingdings" w:hAnsi="Wingdings" w:cs="Wingdings"/>
          <w:caps/>
        </w:rPr>
      </w:pPr>
    </w:p>
    <w:p w14:paraId="0D0A51C1"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jc w:val="center"/>
        <w:rPr>
          <w:rFonts w:ascii="Wingdings" w:hAnsi="Wingdings" w:cs="Wingdings"/>
          <w:caps/>
        </w:rPr>
      </w:pPr>
    </w:p>
    <w:p w14:paraId="5FEEFEA7"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jc w:val="center"/>
      </w:pPr>
      <w:r w:rsidRPr="00AC5B50">
        <w:rPr>
          <w:rFonts w:ascii="Wingdings" w:hAnsi="Wingdings" w:cs="Wingdings"/>
          <w:caps/>
        </w:rPr>
        <w:t></w:t>
      </w:r>
      <w:r w:rsidRPr="00AC5B50">
        <w:rPr>
          <w:caps/>
        </w:rPr>
        <w:t xml:space="preserve"> </w:t>
      </w:r>
      <w:r w:rsidRPr="00AC5B50">
        <w:rPr>
          <w:b/>
          <w:bCs/>
        </w:rPr>
        <w:t>COLLER LE RIB</w:t>
      </w:r>
    </w:p>
    <w:p w14:paraId="6EAC2694" w14:textId="77777777" w:rsidR="008C68F0" w:rsidRPr="007503EC" w:rsidRDefault="008C68F0" w:rsidP="008C68F0">
      <w:pPr>
        <w:pBdr>
          <w:top w:val="single" w:sz="4" w:space="1" w:color="000000"/>
          <w:left w:val="single" w:sz="4" w:space="1" w:color="000000"/>
          <w:bottom w:val="single" w:sz="4" w:space="1" w:color="000000"/>
          <w:right w:val="single" w:sz="4" w:space="1" w:color="000000"/>
        </w:pBdr>
        <w:rPr>
          <w:color w:val="00B0F0"/>
        </w:rPr>
      </w:pPr>
    </w:p>
    <w:p w14:paraId="5D50FAC5" w14:textId="77777777" w:rsidR="008C68F0" w:rsidRPr="007503EC" w:rsidRDefault="008C68F0" w:rsidP="008C68F0">
      <w:pPr>
        <w:pBdr>
          <w:top w:val="single" w:sz="4" w:space="1" w:color="000000"/>
          <w:left w:val="single" w:sz="4" w:space="1" w:color="000000"/>
          <w:bottom w:val="single" w:sz="4" w:space="1" w:color="000000"/>
          <w:right w:val="single" w:sz="4" w:space="1" w:color="000000"/>
        </w:pBdr>
        <w:rPr>
          <w:color w:val="00B0F0"/>
        </w:rPr>
      </w:pPr>
    </w:p>
    <w:p w14:paraId="06B12CEA" w14:textId="77777777" w:rsidR="008C68F0" w:rsidRPr="007503EC" w:rsidRDefault="008C68F0" w:rsidP="008C68F0">
      <w:pPr>
        <w:pBdr>
          <w:top w:val="single" w:sz="4" w:space="1" w:color="000000"/>
          <w:left w:val="single" w:sz="4" w:space="1" w:color="000000"/>
          <w:bottom w:val="single" w:sz="4" w:space="1" w:color="000000"/>
          <w:right w:val="single" w:sz="4" w:space="1" w:color="000000"/>
        </w:pBdr>
        <w:rPr>
          <w:color w:val="00B0F0"/>
        </w:rPr>
      </w:pPr>
    </w:p>
    <w:p w14:paraId="5614BC36" w14:textId="77777777" w:rsidR="008C68F0" w:rsidRPr="007503EC" w:rsidRDefault="008C68F0" w:rsidP="008C68F0">
      <w:pPr>
        <w:pBdr>
          <w:top w:val="single" w:sz="4" w:space="1" w:color="000000"/>
          <w:left w:val="single" w:sz="4" w:space="1" w:color="000000"/>
          <w:bottom w:val="single" w:sz="4" w:space="1" w:color="000000"/>
          <w:right w:val="single" w:sz="4" w:space="1" w:color="000000"/>
        </w:pBdr>
        <w:rPr>
          <w:color w:val="00B0F0"/>
        </w:rPr>
      </w:pPr>
    </w:p>
    <w:p w14:paraId="74854E16" w14:textId="77777777" w:rsidR="008C68F0" w:rsidRPr="007503EC" w:rsidRDefault="008C68F0" w:rsidP="008C68F0">
      <w:pPr>
        <w:pBdr>
          <w:top w:val="single" w:sz="4" w:space="1" w:color="000000"/>
          <w:left w:val="single" w:sz="4" w:space="1" w:color="000000"/>
          <w:bottom w:val="single" w:sz="4" w:space="1" w:color="000000"/>
          <w:right w:val="single" w:sz="4" w:space="1" w:color="000000"/>
        </w:pBdr>
        <w:rPr>
          <w:color w:val="00B0F0"/>
        </w:rPr>
      </w:pPr>
    </w:p>
    <w:p w14:paraId="3911A677" w14:textId="77777777" w:rsidR="008C68F0" w:rsidRPr="007503EC" w:rsidRDefault="008C68F0" w:rsidP="008C68F0">
      <w:pPr>
        <w:rPr>
          <w:color w:val="00B0F0"/>
        </w:rPr>
      </w:pPr>
    </w:p>
    <w:p w14:paraId="752C0276" w14:textId="77777777" w:rsidR="003710DB" w:rsidRPr="007503EC" w:rsidRDefault="003710DB" w:rsidP="003710DB">
      <w:pPr>
        <w:spacing w:line="276" w:lineRule="auto"/>
        <w:rPr>
          <w:rFonts w:ascii="Calibri" w:hAnsi="Calibri" w:cs="Calibri"/>
          <w:color w:val="00B0F0"/>
          <w:sz w:val="22"/>
          <w:szCs w:val="22"/>
          <w:u w:val="single"/>
        </w:rPr>
      </w:pPr>
    </w:p>
    <w:p w14:paraId="346763E7" w14:textId="77777777" w:rsidR="008C68F0" w:rsidRPr="007503EC" w:rsidRDefault="008C68F0" w:rsidP="003710DB">
      <w:pPr>
        <w:spacing w:line="276" w:lineRule="auto"/>
        <w:rPr>
          <w:rFonts w:ascii="Calibri" w:hAnsi="Calibri" w:cs="Calibri"/>
          <w:color w:val="00B0F0"/>
          <w:sz w:val="22"/>
          <w:szCs w:val="22"/>
          <w:u w:val="single"/>
        </w:rPr>
      </w:pPr>
    </w:p>
    <w:p w14:paraId="7D705248" w14:textId="77777777" w:rsidR="008C68F0" w:rsidRPr="007503EC" w:rsidRDefault="008C68F0" w:rsidP="003710DB">
      <w:pPr>
        <w:spacing w:line="276" w:lineRule="auto"/>
        <w:rPr>
          <w:rFonts w:ascii="Calibri" w:hAnsi="Calibri" w:cs="Calibri"/>
          <w:color w:val="00B0F0"/>
          <w:sz w:val="22"/>
          <w:szCs w:val="22"/>
          <w:u w:val="single"/>
        </w:rPr>
      </w:pPr>
    </w:p>
    <w:p w14:paraId="59118B4B" w14:textId="77777777" w:rsidR="008C68F0" w:rsidRPr="007503EC" w:rsidRDefault="008C68F0" w:rsidP="008C68F0">
      <w:pPr>
        <w:pBdr>
          <w:top w:val="single" w:sz="4" w:space="1" w:color="000000"/>
          <w:left w:val="single" w:sz="4" w:space="1" w:color="000000"/>
          <w:bottom w:val="single" w:sz="4" w:space="1" w:color="000000"/>
          <w:right w:val="single" w:sz="4" w:space="1" w:color="000000"/>
        </w:pBdr>
        <w:jc w:val="center"/>
        <w:rPr>
          <w:rFonts w:ascii="Wingdings" w:hAnsi="Wingdings" w:cs="Wingdings"/>
          <w:caps/>
          <w:color w:val="00B0F0"/>
        </w:rPr>
      </w:pPr>
    </w:p>
    <w:p w14:paraId="11198EE5" w14:textId="77777777" w:rsidR="008C68F0" w:rsidRPr="007503EC" w:rsidRDefault="008C68F0" w:rsidP="008C68F0">
      <w:pPr>
        <w:pBdr>
          <w:top w:val="single" w:sz="4" w:space="1" w:color="000000"/>
          <w:left w:val="single" w:sz="4" w:space="1" w:color="000000"/>
          <w:bottom w:val="single" w:sz="4" w:space="1" w:color="000000"/>
          <w:right w:val="single" w:sz="4" w:space="1" w:color="000000"/>
        </w:pBdr>
        <w:jc w:val="center"/>
        <w:rPr>
          <w:rFonts w:ascii="Wingdings" w:hAnsi="Wingdings" w:cs="Wingdings"/>
          <w:caps/>
          <w:color w:val="00B0F0"/>
        </w:rPr>
      </w:pPr>
    </w:p>
    <w:p w14:paraId="1C8BA815" w14:textId="77777777" w:rsidR="008C68F0" w:rsidRPr="007503EC" w:rsidRDefault="008C68F0" w:rsidP="008C68F0">
      <w:pPr>
        <w:pBdr>
          <w:top w:val="single" w:sz="4" w:space="1" w:color="000000"/>
          <w:left w:val="single" w:sz="4" w:space="1" w:color="000000"/>
          <w:bottom w:val="single" w:sz="4" w:space="1" w:color="000000"/>
          <w:right w:val="single" w:sz="4" w:space="1" w:color="000000"/>
        </w:pBdr>
        <w:jc w:val="center"/>
        <w:rPr>
          <w:rFonts w:ascii="Wingdings" w:hAnsi="Wingdings" w:cs="Wingdings"/>
          <w:caps/>
          <w:color w:val="00B0F0"/>
        </w:rPr>
      </w:pPr>
    </w:p>
    <w:p w14:paraId="34BBECA5" w14:textId="77777777" w:rsidR="008C68F0" w:rsidRPr="007503EC" w:rsidRDefault="008C68F0" w:rsidP="008C68F0">
      <w:pPr>
        <w:pBdr>
          <w:top w:val="single" w:sz="4" w:space="1" w:color="000000"/>
          <w:left w:val="single" w:sz="4" w:space="1" w:color="000000"/>
          <w:bottom w:val="single" w:sz="4" w:space="1" w:color="000000"/>
          <w:right w:val="single" w:sz="4" w:space="1" w:color="000000"/>
        </w:pBdr>
        <w:jc w:val="center"/>
        <w:rPr>
          <w:rFonts w:ascii="Wingdings" w:hAnsi="Wingdings" w:cs="Wingdings"/>
          <w:caps/>
          <w:color w:val="00B0F0"/>
        </w:rPr>
      </w:pPr>
    </w:p>
    <w:p w14:paraId="28724691" w14:textId="77777777" w:rsidR="008C68F0" w:rsidRPr="007503EC" w:rsidRDefault="008C68F0" w:rsidP="008C68F0">
      <w:pPr>
        <w:pBdr>
          <w:top w:val="single" w:sz="4" w:space="1" w:color="000000"/>
          <w:left w:val="single" w:sz="4" w:space="1" w:color="000000"/>
          <w:bottom w:val="single" w:sz="4" w:space="1" w:color="000000"/>
          <w:right w:val="single" w:sz="4" w:space="1" w:color="000000"/>
        </w:pBdr>
        <w:jc w:val="center"/>
        <w:rPr>
          <w:rFonts w:ascii="Wingdings" w:hAnsi="Wingdings" w:cs="Wingdings"/>
          <w:caps/>
          <w:color w:val="00B0F0"/>
        </w:rPr>
      </w:pPr>
    </w:p>
    <w:p w14:paraId="4309ED3C" w14:textId="77777777" w:rsidR="008C68F0" w:rsidRPr="00AC5B50" w:rsidRDefault="008C68F0" w:rsidP="008C68F0">
      <w:pPr>
        <w:pBdr>
          <w:top w:val="single" w:sz="4" w:space="1" w:color="000000"/>
          <w:left w:val="single" w:sz="4" w:space="1" w:color="000000"/>
          <w:bottom w:val="single" w:sz="4" w:space="1" w:color="000000"/>
          <w:right w:val="single" w:sz="4" w:space="1" w:color="000000"/>
        </w:pBdr>
        <w:jc w:val="center"/>
      </w:pPr>
      <w:r w:rsidRPr="00AC5B50">
        <w:rPr>
          <w:rFonts w:ascii="Wingdings" w:hAnsi="Wingdings" w:cs="Wingdings"/>
          <w:caps/>
        </w:rPr>
        <w:t></w:t>
      </w:r>
      <w:r w:rsidRPr="00AC5B50">
        <w:rPr>
          <w:caps/>
        </w:rPr>
        <w:t xml:space="preserve"> </w:t>
      </w:r>
      <w:r w:rsidRPr="00AC5B50">
        <w:rPr>
          <w:b/>
          <w:bCs/>
        </w:rPr>
        <w:t>COLLER LE RIB</w:t>
      </w:r>
    </w:p>
    <w:p w14:paraId="6EDEF85A" w14:textId="77777777" w:rsidR="008C68F0" w:rsidRPr="007503EC" w:rsidRDefault="008C68F0" w:rsidP="008C68F0">
      <w:pPr>
        <w:pBdr>
          <w:top w:val="single" w:sz="4" w:space="1" w:color="000000"/>
          <w:left w:val="single" w:sz="4" w:space="1" w:color="000000"/>
          <w:bottom w:val="single" w:sz="4" w:space="1" w:color="000000"/>
          <w:right w:val="single" w:sz="4" w:space="1" w:color="000000"/>
        </w:pBdr>
        <w:rPr>
          <w:color w:val="00B0F0"/>
        </w:rPr>
      </w:pPr>
    </w:p>
    <w:p w14:paraId="7AEA8190" w14:textId="77777777" w:rsidR="008C68F0" w:rsidRPr="007503EC" w:rsidRDefault="008C68F0" w:rsidP="008C68F0">
      <w:pPr>
        <w:pBdr>
          <w:top w:val="single" w:sz="4" w:space="1" w:color="000000"/>
          <w:left w:val="single" w:sz="4" w:space="1" w:color="000000"/>
          <w:bottom w:val="single" w:sz="4" w:space="1" w:color="000000"/>
          <w:right w:val="single" w:sz="4" w:space="1" w:color="000000"/>
        </w:pBdr>
        <w:rPr>
          <w:color w:val="00B0F0"/>
        </w:rPr>
      </w:pPr>
    </w:p>
    <w:p w14:paraId="11796EAC" w14:textId="77777777" w:rsidR="008C68F0" w:rsidRPr="007503EC" w:rsidRDefault="008C68F0" w:rsidP="008C68F0">
      <w:pPr>
        <w:pBdr>
          <w:top w:val="single" w:sz="4" w:space="1" w:color="000000"/>
          <w:left w:val="single" w:sz="4" w:space="1" w:color="000000"/>
          <w:bottom w:val="single" w:sz="4" w:space="1" w:color="000000"/>
          <w:right w:val="single" w:sz="4" w:space="1" w:color="000000"/>
        </w:pBdr>
        <w:rPr>
          <w:color w:val="00B0F0"/>
        </w:rPr>
      </w:pPr>
    </w:p>
    <w:p w14:paraId="7A976B9C" w14:textId="77777777" w:rsidR="008C68F0" w:rsidRPr="007503EC" w:rsidRDefault="008C68F0" w:rsidP="008C68F0">
      <w:pPr>
        <w:pBdr>
          <w:top w:val="single" w:sz="4" w:space="1" w:color="000000"/>
          <w:left w:val="single" w:sz="4" w:space="1" w:color="000000"/>
          <w:bottom w:val="single" w:sz="4" w:space="1" w:color="000000"/>
          <w:right w:val="single" w:sz="4" w:space="1" w:color="000000"/>
        </w:pBdr>
        <w:rPr>
          <w:color w:val="00B0F0"/>
        </w:rPr>
      </w:pPr>
    </w:p>
    <w:p w14:paraId="1E08498B" w14:textId="77777777" w:rsidR="008C68F0" w:rsidRPr="007503EC" w:rsidRDefault="008C68F0" w:rsidP="008C68F0">
      <w:pPr>
        <w:pBdr>
          <w:top w:val="single" w:sz="4" w:space="1" w:color="000000"/>
          <w:left w:val="single" w:sz="4" w:space="1" w:color="000000"/>
          <w:bottom w:val="single" w:sz="4" w:space="1" w:color="000000"/>
          <w:right w:val="single" w:sz="4" w:space="1" w:color="000000"/>
        </w:pBdr>
        <w:rPr>
          <w:color w:val="00B0F0"/>
        </w:rPr>
      </w:pPr>
    </w:p>
    <w:p w14:paraId="3EFA155D" w14:textId="77777777" w:rsidR="008C68F0" w:rsidRPr="007503EC" w:rsidRDefault="008C68F0" w:rsidP="008C68F0">
      <w:pPr>
        <w:rPr>
          <w:color w:val="00B0F0"/>
        </w:rPr>
      </w:pPr>
    </w:p>
    <w:p w14:paraId="1B126FA6" w14:textId="77777777" w:rsidR="000F2A64" w:rsidRPr="00AC5B50" w:rsidRDefault="000F2A64">
      <w:r w:rsidRPr="00AC5B50">
        <w:rPr>
          <w:b/>
        </w:rPr>
        <w:t>Modification des coordonnées bancaires</w:t>
      </w:r>
    </w:p>
    <w:p w14:paraId="2D51E522" w14:textId="77777777" w:rsidR="000F2A64" w:rsidRPr="00AC5B50" w:rsidRDefault="000F2A64">
      <w:pPr>
        <w:rPr>
          <w:rFonts w:ascii="Arial Narrow" w:hAnsi="Arial Narrow"/>
        </w:rPr>
      </w:pPr>
      <w:r w:rsidRPr="00AC5B50">
        <w:rPr>
          <w:rFonts w:ascii="Arial Narrow" w:hAnsi="Arial Narrow"/>
        </w:rPr>
        <w:t>En cas de modification des coordonnées bancaires en cours d’</w:t>
      </w:r>
      <w:r w:rsidR="00C40078" w:rsidRPr="00AC5B50">
        <w:rPr>
          <w:rFonts w:ascii="Arial Narrow" w:hAnsi="Arial Narrow"/>
        </w:rPr>
        <w:t>exécution</w:t>
      </w:r>
      <w:r w:rsidRPr="00AC5B50">
        <w:rPr>
          <w:rFonts w:ascii="Arial Narrow" w:hAnsi="Arial Narrow"/>
        </w:rPr>
        <w:t xml:space="preserve"> du marché, le titulaire doit impérativement, dans les plus brefs délais, notifier ce changement par courrier </w:t>
      </w:r>
      <w:r w:rsidRPr="00AC5B50">
        <w:rPr>
          <w:rFonts w:ascii="Arial Narrow" w:hAnsi="Arial Narrow"/>
          <w:u w:val="single"/>
        </w:rPr>
        <w:t>à l’attention de l’agence comptable de l’APIJ</w:t>
      </w:r>
      <w:r w:rsidRPr="00AC5B50">
        <w:rPr>
          <w:rFonts w:ascii="Arial Narrow" w:hAnsi="Arial Narrow"/>
        </w:rPr>
        <w:t xml:space="preserve"> et fournir le RIB correspondant.</w:t>
      </w:r>
    </w:p>
    <w:p w14:paraId="39D01B2D" w14:textId="77777777" w:rsidR="000F2A64" w:rsidRPr="00942B73" w:rsidRDefault="000F2A64">
      <w:pPr>
        <w:pStyle w:val="Titre2"/>
        <w:rPr>
          <w:rFonts w:ascii="Arial Narrow" w:hAnsi="Arial Narrow" w:cs="Arial Narrow"/>
          <w:color w:val="auto"/>
        </w:rPr>
      </w:pPr>
      <w:r w:rsidRPr="00942B73">
        <w:rPr>
          <w:rFonts w:ascii="Arial Narrow" w:hAnsi="Arial Narrow" w:cs="Arial Narrow"/>
          <w:color w:val="auto"/>
          <w:sz w:val="22"/>
          <w:szCs w:val="22"/>
        </w:rPr>
        <w:t>– Avance</w:t>
      </w:r>
    </w:p>
    <w:p w14:paraId="7FAF4E4F" w14:textId="492FA7B3" w:rsidR="003710DB" w:rsidRPr="00942B73" w:rsidRDefault="003710DB" w:rsidP="003710DB">
      <w:pPr>
        <w:rPr>
          <w:rFonts w:ascii="Arial Narrow" w:hAnsi="Arial Narrow" w:cs="Arial Narrow"/>
        </w:rPr>
      </w:pPr>
      <w:r w:rsidRPr="00942B73">
        <w:rPr>
          <w:rFonts w:ascii="Arial Narrow" w:hAnsi="Arial Narrow" w:cs="Arial Narrow"/>
        </w:rPr>
        <w:t xml:space="preserve">Une avance de </w:t>
      </w:r>
      <w:r w:rsidR="00977351">
        <w:rPr>
          <w:rFonts w:ascii="Arial Narrow" w:hAnsi="Arial Narrow" w:cs="Arial Narrow"/>
        </w:rPr>
        <w:t xml:space="preserve">10 % du montant du marché toutes taxes comprises lorsque le titulaire est une petite ou moyenne entreprise au sens du code de la commande publique, et de 5 % du montant du marché </w:t>
      </w:r>
      <w:r w:rsidRPr="00942B73">
        <w:rPr>
          <w:rFonts w:ascii="Arial Narrow" w:hAnsi="Arial Narrow" w:cs="Arial Narrow"/>
        </w:rPr>
        <w:t>toutes taxes comprises</w:t>
      </w:r>
      <w:r w:rsidR="00977351">
        <w:rPr>
          <w:rFonts w:ascii="Arial Narrow" w:hAnsi="Arial Narrow" w:cs="Arial Narrow"/>
        </w:rPr>
        <w:t xml:space="preserve"> dans les autres cas</w:t>
      </w:r>
      <w:r w:rsidRPr="00942B73">
        <w:rPr>
          <w:rFonts w:ascii="Arial Narrow" w:hAnsi="Arial Narrow" w:cs="Arial Narrow"/>
        </w:rPr>
        <w:t xml:space="preserve">, est accordée au titulaire du marché lorsque le montant initial du marché est supérieur à 50 000 €HT et dans la mesure où le délai d’exécution est supérieur à 2 mois. Dans la mesure où ces conditions sont réunies, le titulaire doit indiquer s’il refuse ou non de percevoir l’avance :  </w:t>
      </w:r>
    </w:p>
    <w:p w14:paraId="035C190D" w14:textId="77777777" w:rsidR="003710DB" w:rsidRPr="00942B73" w:rsidRDefault="003710DB" w:rsidP="003710DB">
      <w:pPr>
        <w:rPr>
          <w:rFonts w:ascii="Arial Narrow" w:hAnsi="Arial Narrow" w:cs="Arial Narrow"/>
        </w:rPr>
      </w:pPr>
      <w:r w:rsidRPr="00942B73">
        <w:rPr>
          <w:rFonts w:ascii="Arial Narrow" w:hAnsi="Arial Narrow" w:cs="Arial Narrow"/>
        </w:rPr>
        <w:t xml:space="preserve"> (Rayer la mention inutile)</w:t>
      </w:r>
    </w:p>
    <w:p w14:paraId="7F39AE02" w14:textId="77777777" w:rsidR="003710DB" w:rsidRPr="00942B73" w:rsidRDefault="003710DB" w:rsidP="003710DB">
      <w:pPr>
        <w:rPr>
          <w:rFonts w:ascii="Arial Narrow" w:hAnsi="Arial Narrow" w:cs="Arial Narrow"/>
        </w:rPr>
      </w:pPr>
      <w:r w:rsidRPr="00942B73">
        <w:rPr>
          <w:rFonts w:ascii="Arial Narrow" w:hAnsi="Arial Narrow" w:cs="Arial Narrow"/>
        </w:rPr>
        <w:t>Nous ne renonçons pas à l’avance prévue à l’article R2191-3 du Code de la Commande Publique.</w:t>
      </w:r>
    </w:p>
    <w:p w14:paraId="62D57BF5" w14:textId="77777777" w:rsidR="003710DB" w:rsidRPr="00942B73" w:rsidRDefault="003710DB" w:rsidP="003710DB">
      <w:pPr>
        <w:rPr>
          <w:rFonts w:ascii="Arial Narrow" w:hAnsi="Arial Narrow" w:cs="Arial Narrow"/>
        </w:rPr>
      </w:pPr>
      <w:r w:rsidRPr="00942B73">
        <w:rPr>
          <w:rFonts w:ascii="Arial Narrow" w:hAnsi="Arial Narrow" w:cs="Arial Narrow"/>
        </w:rPr>
        <w:t>Nous renonçons à l’avance prévue à l’article R2191-3 du Code de la Commande Publique, conformément à l’article R2191-5 du même Code.</w:t>
      </w:r>
    </w:p>
    <w:p w14:paraId="33016250" w14:textId="77777777" w:rsidR="003710DB" w:rsidRPr="007503EC" w:rsidRDefault="003710DB">
      <w:pPr>
        <w:rPr>
          <w:rFonts w:ascii="Arial Narrow" w:hAnsi="Arial Narrow" w:cs="Arial Narrow"/>
          <w:color w:val="00B0F0"/>
        </w:rPr>
      </w:pPr>
    </w:p>
    <w:p w14:paraId="572557A6" w14:textId="77777777" w:rsidR="000F2A64" w:rsidRPr="007503EC" w:rsidRDefault="00492B2E">
      <w:pPr>
        <w:pStyle w:val="Retraitnormal1"/>
        <w:tabs>
          <w:tab w:val="clear" w:pos="1080"/>
          <w:tab w:val="left" w:pos="993"/>
          <w:tab w:val="left" w:pos="3119"/>
          <w:tab w:val="left" w:pos="3402"/>
          <w:tab w:val="left" w:pos="5387"/>
          <w:tab w:val="left" w:pos="5670"/>
        </w:tabs>
        <w:spacing w:before="40"/>
        <w:ind w:left="0" w:firstLine="0"/>
        <w:rPr>
          <w:rFonts w:ascii="Arial Narrow" w:hAnsi="Arial Narrow" w:cs="Arial Narrow"/>
          <w:color w:val="00B0F0"/>
        </w:rPr>
      </w:pPr>
      <w:r w:rsidRPr="007503EC">
        <w:rPr>
          <w:rFonts w:ascii="Arial Narrow" w:hAnsi="Arial Narrow" w:cs="Arial Narrow"/>
          <w:color w:val="00B0F0"/>
        </w:rPr>
        <w:br w:type="page"/>
      </w:r>
    </w:p>
    <w:p w14:paraId="4EA06B2C" w14:textId="77777777" w:rsidR="000F2A64" w:rsidRPr="00942B73" w:rsidRDefault="000F2A64">
      <w:pPr>
        <w:pBdr>
          <w:top w:val="single" w:sz="4" w:space="1" w:color="000000"/>
          <w:left w:val="single" w:sz="4" w:space="4" w:color="000000"/>
          <w:bottom w:val="single" w:sz="4" w:space="31" w:color="000000"/>
          <w:right w:val="single" w:sz="4" w:space="4" w:color="000000"/>
        </w:pBdr>
        <w:jc w:val="left"/>
        <w:rPr>
          <w:rFonts w:ascii="Arial Narrow" w:hAnsi="Arial Narrow" w:cs="Arial Narrow"/>
        </w:rPr>
      </w:pPr>
      <w:r w:rsidRPr="00942B73">
        <w:rPr>
          <w:rFonts w:ascii="Arial Narrow" w:hAnsi="Arial Narrow" w:cs="Arial Narrow"/>
        </w:rPr>
        <w:lastRenderedPageBreak/>
        <w:t>Fait en un seul original</w:t>
      </w:r>
    </w:p>
    <w:p w14:paraId="7B3C5817" w14:textId="77777777" w:rsidR="000F2A64" w:rsidRPr="00942B73" w:rsidRDefault="000F2A64">
      <w:pPr>
        <w:pBdr>
          <w:top w:val="single" w:sz="4" w:space="1" w:color="000000"/>
          <w:left w:val="single" w:sz="4" w:space="4" w:color="000000"/>
          <w:bottom w:val="single" w:sz="4" w:space="31" w:color="000000"/>
          <w:right w:val="single" w:sz="4" w:space="4" w:color="000000"/>
        </w:pBdr>
        <w:jc w:val="left"/>
        <w:rPr>
          <w:rFonts w:ascii="Arial Narrow" w:hAnsi="Arial Narrow" w:cs="Arial Narrow"/>
        </w:rPr>
      </w:pPr>
      <w:r w:rsidRPr="00942B73">
        <w:rPr>
          <w:rFonts w:ascii="Arial Narrow" w:hAnsi="Arial Narrow" w:cs="Arial Narrow"/>
        </w:rPr>
        <w:br/>
        <w:t>à      …., le ……………………….</w:t>
      </w:r>
    </w:p>
    <w:p w14:paraId="550C53C7" w14:textId="77777777" w:rsidR="000F2A64" w:rsidRPr="00942B73" w:rsidRDefault="000F2A64">
      <w:pPr>
        <w:pBdr>
          <w:top w:val="single" w:sz="4" w:space="1" w:color="000000"/>
          <w:left w:val="single" w:sz="4" w:space="4" w:color="000000"/>
          <w:bottom w:val="single" w:sz="4" w:space="31" w:color="000000"/>
          <w:right w:val="single" w:sz="4" w:space="4" w:color="000000"/>
        </w:pBdr>
        <w:jc w:val="left"/>
        <w:rPr>
          <w:rFonts w:ascii="Arial Narrow" w:hAnsi="Arial Narrow" w:cs="Arial Narrow"/>
        </w:rPr>
      </w:pPr>
    </w:p>
    <w:p w14:paraId="54F6E903" w14:textId="77777777" w:rsidR="000F2A64" w:rsidRPr="00942B73" w:rsidRDefault="000F2A64">
      <w:pPr>
        <w:pBdr>
          <w:top w:val="single" w:sz="4" w:space="1" w:color="000000"/>
          <w:left w:val="single" w:sz="4" w:space="4" w:color="000000"/>
          <w:bottom w:val="single" w:sz="4" w:space="31" w:color="000000"/>
          <w:right w:val="single" w:sz="4" w:space="4" w:color="000000"/>
        </w:pBdr>
        <w:jc w:val="left"/>
        <w:rPr>
          <w:rFonts w:ascii="Arial Narrow" w:hAnsi="Arial Narrow" w:cs="Arial Narrow"/>
        </w:rPr>
      </w:pPr>
      <w:r w:rsidRPr="00942B73">
        <w:rPr>
          <w:rFonts w:ascii="Arial Narrow" w:hAnsi="Arial Narrow" w:cs="Arial Narrow"/>
          <w:b/>
        </w:rPr>
        <w:t>Signature du mandataire ou des personnes habilitées à engager le groupement</w:t>
      </w:r>
    </w:p>
    <w:p w14:paraId="1F55EB43" w14:textId="77777777" w:rsidR="000F2A64" w:rsidRPr="00942B73" w:rsidRDefault="000F2A64">
      <w:pPr>
        <w:pBdr>
          <w:top w:val="single" w:sz="4" w:space="1" w:color="000000"/>
          <w:left w:val="single" w:sz="4" w:space="4" w:color="000000"/>
          <w:bottom w:val="single" w:sz="4" w:space="31" w:color="000000"/>
          <w:right w:val="single" w:sz="4" w:space="4" w:color="000000"/>
        </w:pBdr>
        <w:jc w:val="left"/>
        <w:rPr>
          <w:rFonts w:ascii="Arial Narrow" w:hAnsi="Arial Narrow" w:cs="Arial Narrow"/>
        </w:rPr>
      </w:pPr>
      <w:r w:rsidRPr="00942B73">
        <w:rPr>
          <w:rFonts w:ascii="Arial Narrow" w:hAnsi="Arial Narrow" w:cs="Arial Narrow"/>
        </w:rPr>
        <w:t>Nom, prénom et qualité du (des) signataire(s)</w:t>
      </w:r>
    </w:p>
    <w:p w14:paraId="3E2F34A5" w14:textId="77777777" w:rsidR="000F2A64" w:rsidRPr="00942B73" w:rsidRDefault="000F2A64">
      <w:pPr>
        <w:pBdr>
          <w:top w:val="single" w:sz="4" w:space="1" w:color="000000"/>
          <w:left w:val="single" w:sz="4" w:space="4" w:color="000000"/>
          <w:bottom w:val="single" w:sz="4" w:space="31" w:color="000000"/>
          <w:right w:val="single" w:sz="4" w:space="4" w:color="000000"/>
        </w:pBdr>
        <w:spacing w:before="0"/>
        <w:jc w:val="left"/>
        <w:rPr>
          <w:rFonts w:ascii="Arial Narrow" w:hAnsi="Arial Narrow" w:cs="Arial Narrow"/>
        </w:rPr>
      </w:pPr>
      <w:r w:rsidRPr="00942B73">
        <w:rPr>
          <w:rFonts w:ascii="Arial Narrow" w:hAnsi="Arial Narrow" w:cs="Arial Narrow"/>
        </w:rPr>
        <w:t>Mention manuscrite “ Lu et Approuvé ”</w:t>
      </w:r>
      <w:r w:rsidRPr="00942B73">
        <w:rPr>
          <w:rFonts w:ascii="Arial Narrow" w:hAnsi="Arial Narrow" w:cs="Arial Narrow"/>
        </w:rPr>
        <w:br/>
      </w:r>
    </w:p>
    <w:p w14:paraId="34036679" w14:textId="77777777" w:rsidR="000F2A64" w:rsidRPr="00942B73" w:rsidRDefault="000F2A64">
      <w:pPr>
        <w:pBdr>
          <w:top w:val="single" w:sz="4" w:space="1" w:color="000000"/>
          <w:left w:val="single" w:sz="4" w:space="4" w:color="000000"/>
          <w:bottom w:val="single" w:sz="4" w:space="31" w:color="000000"/>
          <w:right w:val="single" w:sz="4" w:space="4" w:color="000000"/>
        </w:pBdr>
        <w:spacing w:before="0"/>
        <w:jc w:val="left"/>
        <w:rPr>
          <w:rFonts w:ascii="Arial Narrow" w:hAnsi="Arial Narrow" w:cs="Arial Narrow"/>
        </w:rPr>
      </w:pPr>
    </w:p>
    <w:p w14:paraId="017F0335" w14:textId="77777777" w:rsidR="000F2A64" w:rsidRPr="00942B73" w:rsidRDefault="000F2A64">
      <w:pPr>
        <w:pBdr>
          <w:top w:val="single" w:sz="4" w:space="1" w:color="000000"/>
          <w:left w:val="single" w:sz="4" w:space="4" w:color="000000"/>
          <w:bottom w:val="single" w:sz="4" w:space="31" w:color="000000"/>
          <w:right w:val="single" w:sz="4" w:space="4" w:color="000000"/>
        </w:pBdr>
        <w:spacing w:before="0"/>
        <w:jc w:val="left"/>
        <w:rPr>
          <w:rFonts w:ascii="Arial Narrow" w:hAnsi="Arial Narrow" w:cs="Arial Narrow"/>
        </w:rPr>
      </w:pPr>
    </w:p>
    <w:p w14:paraId="00AAB42B" w14:textId="77777777" w:rsidR="000F2A64" w:rsidRPr="00942B73" w:rsidRDefault="000F2A64">
      <w:pPr>
        <w:pBdr>
          <w:top w:val="single" w:sz="4" w:space="1" w:color="000000"/>
          <w:left w:val="single" w:sz="4" w:space="4" w:color="000000"/>
          <w:bottom w:val="single" w:sz="4" w:space="31" w:color="000000"/>
          <w:right w:val="single" w:sz="4" w:space="4" w:color="000000"/>
        </w:pBdr>
        <w:spacing w:before="0"/>
        <w:jc w:val="left"/>
        <w:rPr>
          <w:rFonts w:ascii="Arial Narrow" w:hAnsi="Arial Narrow" w:cs="Arial Narrow"/>
        </w:rPr>
      </w:pPr>
    </w:p>
    <w:p w14:paraId="2FCE73AB" w14:textId="77777777" w:rsidR="000F2A64" w:rsidRPr="00942B73" w:rsidRDefault="000F2A64">
      <w:pPr>
        <w:pBdr>
          <w:top w:val="single" w:sz="4" w:space="1" w:color="000000"/>
          <w:left w:val="single" w:sz="4" w:space="4" w:color="000000"/>
          <w:bottom w:val="single" w:sz="4" w:space="31" w:color="000000"/>
          <w:right w:val="single" w:sz="4" w:space="4" w:color="000000"/>
        </w:pBdr>
        <w:spacing w:before="0"/>
        <w:jc w:val="left"/>
        <w:rPr>
          <w:rFonts w:ascii="Arial Narrow" w:hAnsi="Arial Narrow" w:cs="Arial Narrow"/>
        </w:rPr>
      </w:pPr>
    </w:p>
    <w:p w14:paraId="1E38463E" w14:textId="77777777" w:rsidR="000F2A64" w:rsidRPr="00942B73" w:rsidRDefault="000F2A64">
      <w:pPr>
        <w:pStyle w:val="Retraitnormal1"/>
        <w:tabs>
          <w:tab w:val="clear" w:pos="1080"/>
          <w:tab w:val="left" w:pos="993"/>
          <w:tab w:val="left" w:pos="3119"/>
          <w:tab w:val="left" w:pos="3402"/>
          <w:tab w:val="left" w:pos="5387"/>
          <w:tab w:val="left" w:pos="5670"/>
        </w:tabs>
        <w:spacing w:before="40"/>
        <w:ind w:left="0" w:firstLine="0"/>
        <w:jc w:val="left"/>
        <w:rPr>
          <w:rFonts w:ascii="Arial Narrow" w:hAnsi="Arial Narrow" w:cs="Arial Narrow"/>
        </w:rPr>
      </w:pPr>
    </w:p>
    <w:p w14:paraId="6FEB7EEA" w14:textId="77777777" w:rsidR="000F2A64" w:rsidRPr="00942B73" w:rsidRDefault="000F2A64">
      <w:pPr>
        <w:pBdr>
          <w:top w:val="single" w:sz="4" w:space="1" w:color="000000"/>
          <w:left w:val="single" w:sz="4" w:space="4" w:color="000000"/>
          <w:bottom w:val="single" w:sz="4" w:space="1" w:color="000000"/>
          <w:right w:val="single" w:sz="4" w:space="4" w:color="000000"/>
        </w:pBdr>
        <w:jc w:val="left"/>
        <w:rPr>
          <w:rFonts w:ascii="Arial Narrow" w:hAnsi="Arial Narrow" w:cs="Arial Narrow"/>
          <w:b/>
        </w:rPr>
      </w:pPr>
      <w:r w:rsidRPr="00942B73">
        <w:rPr>
          <w:rFonts w:ascii="Arial Narrow" w:hAnsi="Arial Narrow" w:cs="Arial Narrow"/>
          <w:b/>
        </w:rPr>
        <w:t>Visa du contrôleur général</w:t>
      </w:r>
    </w:p>
    <w:p w14:paraId="3870DD05" w14:textId="77777777" w:rsidR="000F2A64" w:rsidRPr="00942B73" w:rsidRDefault="000F2A64">
      <w:pPr>
        <w:pBdr>
          <w:top w:val="single" w:sz="4" w:space="1" w:color="000000"/>
          <w:left w:val="single" w:sz="4" w:space="4" w:color="000000"/>
          <w:bottom w:val="single" w:sz="4" w:space="1" w:color="000000"/>
          <w:right w:val="single" w:sz="4" w:space="4" w:color="000000"/>
        </w:pBdr>
        <w:jc w:val="left"/>
        <w:rPr>
          <w:rFonts w:ascii="Arial Narrow" w:hAnsi="Arial Narrow" w:cs="Arial Narrow"/>
          <w:b/>
        </w:rPr>
      </w:pPr>
    </w:p>
    <w:p w14:paraId="5CDBCA61" w14:textId="77777777" w:rsidR="000F2A64" w:rsidRPr="00942B73" w:rsidRDefault="000F2A64">
      <w:pPr>
        <w:pBdr>
          <w:top w:val="single" w:sz="4" w:space="1" w:color="000000"/>
          <w:left w:val="single" w:sz="4" w:space="4" w:color="000000"/>
          <w:bottom w:val="single" w:sz="4" w:space="1" w:color="000000"/>
          <w:right w:val="single" w:sz="4" w:space="4" w:color="000000"/>
        </w:pBdr>
        <w:jc w:val="left"/>
        <w:rPr>
          <w:rFonts w:ascii="Arial Narrow" w:hAnsi="Arial Narrow" w:cs="Arial Narrow"/>
          <w:b/>
        </w:rPr>
      </w:pPr>
    </w:p>
    <w:p w14:paraId="76EFC29A" w14:textId="77777777" w:rsidR="00492B2E" w:rsidRPr="00942B73" w:rsidRDefault="00492B2E">
      <w:pPr>
        <w:pBdr>
          <w:top w:val="single" w:sz="4" w:space="1" w:color="000000"/>
          <w:left w:val="single" w:sz="4" w:space="4" w:color="000000"/>
          <w:bottom w:val="single" w:sz="4" w:space="1" w:color="000000"/>
          <w:right w:val="single" w:sz="4" w:space="4" w:color="000000"/>
        </w:pBdr>
        <w:jc w:val="left"/>
        <w:rPr>
          <w:rFonts w:ascii="Arial Narrow" w:hAnsi="Arial Narrow" w:cs="Arial Narrow"/>
          <w:b/>
        </w:rPr>
      </w:pPr>
    </w:p>
    <w:p w14:paraId="67098634" w14:textId="77777777" w:rsidR="000F2A64" w:rsidRPr="00942B73" w:rsidRDefault="000F2A64">
      <w:pPr>
        <w:pBdr>
          <w:top w:val="single" w:sz="4" w:space="1" w:color="000000"/>
          <w:left w:val="single" w:sz="4" w:space="4" w:color="000000"/>
          <w:bottom w:val="single" w:sz="4" w:space="1" w:color="000000"/>
          <w:right w:val="single" w:sz="4" w:space="4" w:color="000000"/>
        </w:pBdr>
        <w:jc w:val="left"/>
        <w:rPr>
          <w:rFonts w:ascii="Arial Narrow" w:hAnsi="Arial Narrow" w:cs="Arial Narrow"/>
        </w:rPr>
      </w:pPr>
    </w:p>
    <w:p w14:paraId="736E6742" w14:textId="77777777" w:rsidR="000F2A64" w:rsidRPr="00942B73" w:rsidRDefault="000F2A64">
      <w:pPr>
        <w:pStyle w:val="Retraitnormal1"/>
        <w:tabs>
          <w:tab w:val="clear" w:pos="1080"/>
          <w:tab w:val="left" w:pos="993"/>
          <w:tab w:val="left" w:pos="3119"/>
          <w:tab w:val="left" w:pos="3402"/>
          <w:tab w:val="left" w:pos="5387"/>
          <w:tab w:val="left" w:pos="5670"/>
        </w:tabs>
        <w:spacing w:before="40"/>
        <w:ind w:left="0" w:firstLine="0"/>
        <w:jc w:val="left"/>
        <w:rPr>
          <w:rFonts w:ascii="Arial Narrow" w:hAnsi="Arial Narrow" w:cs="Arial Narrow"/>
        </w:rPr>
      </w:pPr>
    </w:p>
    <w:p w14:paraId="6D7C3E2B" w14:textId="77777777" w:rsidR="000F2A64" w:rsidRPr="00942B73" w:rsidRDefault="000F2A64">
      <w:pPr>
        <w:pStyle w:val="Retraitnormal1"/>
        <w:pBdr>
          <w:top w:val="single" w:sz="4" w:space="1" w:color="000000"/>
          <w:left w:val="single" w:sz="4" w:space="4" w:color="000000"/>
          <w:bottom w:val="single" w:sz="4" w:space="18" w:color="000000"/>
          <w:right w:val="single" w:sz="4" w:space="4" w:color="000000"/>
        </w:pBdr>
        <w:tabs>
          <w:tab w:val="clear" w:pos="1080"/>
          <w:tab w:val="left" w:pos="993"/>
          <w:tab w:val="left" w:pos="3119"/>
          <w:tab w:val="left" w:pos="3402"/>
          <w:tab w:val="left" w:pos="5387"/>
          <w:tab w:val="left" w:pos="5670"/>
        </w:tabs>
        <w:spacing w:before="40"/>
        <w:ind w:left="0" w:firstLine="0"/>
        <w:jc w:val="left"/>
        <w:rPr>
          <w:rFonts w:ascii="Arial Narrow" w:hAnsi="Arial Narrow" w:cs="Arial Narrow"/>
        </w:rPr>
      </w:pPr>
      <w:r w:rsidRPr="00942B73">
        <w:rPr>
          <w:rFonts w:ascii="Arial Narrow" w:hAnsi="Arial Narrow" w:cs="Arial Narrow"/>
        </w:rPr>
        <w:t>Est acceptée la présente offre</w:t>
      </w:r>
    </w:p>
    <w:p w14:paraId="5269E6BD" w14:textId="77777777" w:rsidR="000F2A64" w:rsidRPr="00942B73" w:rsidRDefault="000F2A64">
      <w:pPr>
        <w:pStyle w:val="Retraitnormal1"/>
        <w:pBdr>
          <w:top w:val="single" w:sz="4" w:space="1" w:color="000000"/>
          <w:left w:val="single" w:sz="4" w:space="4" w:color="000000"/>
          <w:bottom w:val="single" w:sz="4" w:space="18" w:color="000000"/>
          <w:right w:val="single" w:sz="4" w:space="4" w:color="000000"/>
        </w:pBdr>
        <w:tabs>
          <w:tab w:val="clear" w:pos="1080"/>
          <w:tab w:val="left" w:pos="993"/>
          <w:tab w:val="left" w:pos="3119"/>
          <w:tab w:val="left" w:pos="3402"/>
          <w:tab w:val="left" w:pos="5387"/>
          <w:tab w:val="left" w:pos="5670"/>
        </w:tabs>
        <w:spacing w:before="40"/>
        <w:ind w:left="0" w:firstLine="0"/>
        <w:jc w:val="left"/>
        <w:rPr>
          <w:rFonts w:ascii="Arial Narrow" w:hAnsi="Arial Narrow" w:cs="Arial Narrow"/>
          <w:b/>
        </w:rPr>
      </w:pPr>
      <w:r w:rsidRPr="00942B73">
        <w:rPr>
          <w:rFonts w:ascii="Arial Narrow" w:hAnsi="Arial Narrow" w:cs="Arial Narrow"/>
        </w:rPr>
        <w:t>Pour valoir acte d’engagement</w:t>
      </w:r>
    </w:p>
    <w:p w14:paraId="43C5C8E3" w14:textId="77777777" w:rsidR="000F2A64" w:rsidRPr="00942B73" w:rsidRDefault="000F2A64">
      <w:pPr>
        <w:pStyle w:val="Retraitnormal1"/>
        <w:pBdr>
          <w:top w:val="single" w:sz="4" w:space="1" w:color="000000"/>
          <w:left w:val="single" w:sz="4" w:space="4" w:color="000000"/>
          <w:bottom w:val="single" w:sz="4" w:space="18" w:color="000000"/>
          <w:right w:val="single" w:sz="4" w:space="4" w:color="000000"/>
        </w:pBdr>
        <w:tabs>
          <w:tab w:val="clear" w:pos="1080"/>
          <w:tab w:val="left" w:pos="993"/>
          <w:tab w:val="left" w:pos="3119"/>
          <w:tab w:val="left" w:pos="3402"/>
          <w:tab w:val="left" w:pos="5387"/>
          <w:tab w:val="left" w:pos="5670"/>
        </w:tabs>
        <w:spacing w:before="40"/>
        <w:ind w:left="0" w:firstLine="0"/>
        <w:jc w:val="left"/>
        <w:rPr>
          <w:rFonts w:ascii="Arial Narrow" w:hAnsi="Arial Narrow" w:cs="Arial Narrow"/>
          <w:b/>
        </w:rPr>
      </w:pPr>
      <w:r w:rsidRPr="00942B73">
        <w:rPr>
          <w:rFonts w:ascii="Arial Narrow" w:hAnsi="Arial Narrow" w:cs="Arial Narrow"/>
          <w:b/>
        </w:rPr>
        <w:t>Le pouvoir adjudicateur</w:t>
      </w:r>
    </w:p>
    <w:p w14:paraId="15B87958" w14:textId="77777777" w:rsidR="000F2A64" w:rsidRPr="007503EC" w:rsidRDefault="000F2A64">
      <w:pPr>
        <w:pStyle w:val="Retraitnormal1"/>
        <w:pBdr>
          <w:top w:val="single" w:sz="4" w:space="1" w:color="000000"/>
          <w:left w:val="single" w:sz="4" w:space="4" w:color="000000"/>
          <w:bottom w:val="single" w:sz="4" w:space="18" w:color="000000"/>
          <w:right w:val="single" w:sz="4" w:space="4" w:color="000000"/>
        </w:pBdr>
        <w:tabs>
          <w:tab w:val="clear" w:pos="1080"/>
          <w:tab w:val="left" w:pos="993"/>
          <w:tab w:val="left" w:pos="3119"/>
          <w:tab w:val="left" w:pos="3402"/>
          <w:tab w:val="left" w:pos="5387"/>
          <w:tab w:val="left" w:pos="5670"/>
        </w:tabs>
        <w:spacing w:before="40"/>
        <w:ind w:left="0" w:firstLine="0"/>
        <w:jc w:val="left"/>
        <w:rPr>
          <w:rFonts w:ascii="Arial Narrow" w:hAnsi="Arial Narrow" w:cs="Arial Narrow"/>
          <w:b/>
          <w:color w:val="00B0F0"/>
        </w:rPr>
      </w:pPr>
    </w:p>
    <w:p w14:paraId="6113E661" w14:textId="77777777" w:rsidR="00492B2E" w:rsidRPr="007503EC" w:rsidRDefault="00492B2E">
      <w:pPr>
        <w:pStyle w:val="Retraitnormal1"/>
        <w:pBdr>
          <w:top w:val="single" w:sz="4" w:space="1" w:color="000000"/>
          <w:left w:val="single" w:sz="4" w:space="4" w:color="000000"/>
          <w:bottom w:val="single" w:sz="4" w:space="18" w:color="000000"/>
          <w:right w:val="single" w:sz="4" w:space="4" w:color="000000"/>
        </w:pBdr>
        <w:tabs>
          <w:tab w:val="clear" w:pos="1080"/>
          <w:tab w:val="left" w:pos="993"/>
          <w:tab w:val="left" w:pos="3119"/>
          <w:tab w:val="left" w:pos="3402"/>
          <w:tab w:val="left" w:pos="5387"/>
          <w:tab w:val="left" w:pos="5670"/>
        </w:tabs>
        <w:spacing w:before="40"/>
        <w:ind w:left="0" w:firstLine="0"/>
        <w:jc w:val="left"/>
        <w:rPr>
          <w:rFonts w:ascii="Arial Narrow" w:hAnsi="Arial Narrow" w:cs="Arial Narrow"/>
          <w:b/>
          <w:color w:val="00B0F0"/>
        </w:rPr>
      </w:pPr>
    </w:p>
    <w:p w14:paraId="537A0708" w14:textId="77777777" w:rsidR="00492B2E" w:rsidRPr="007503EC" w:rsidRDefault="00492B2E">
      <w:pPr>
        <w:pStyle w:val="Retraitnormal1"/>
        <w:pBdr>
          <w:top w:val="single" w:sz="4" w:space="1" w:color="000000"/>
          <w:left w:val="single" w:sz="4" w:space="4" w:color="000000"/>
          <w:bottom w:val="single" w:sz="4" w:space="18" w:color="000000"/>
          <w:right w:val="single" w:sz="4" w:space="4" w:color="000000"/>
        </w:pBdr>
        <w:tabs>
          <w:tab w:val="clear" w:pos="1080"/>
          <w:tab w:val="left" w:pos="993"/>
          <w:tab w:val="left" w:pos="3119"/>
          <w:tab w:val="left" w:pos="3402"/>
          <w:tab w:val="left" w:pos="5387"/>
          <w:tab w:val="left" w:pos="5670"/>
        </w:tabs>
        <w:spacing w:before="40"/>
        <w:ind w:left="0" w:firstLine="0"/>
        <w:jc w:val="left"/>
        <w:rPr>
          <w:rFonts w:ascii="Arial Narrow" w:hAnsi="Arial Narrow" w:cs="Arial Narrow"/>
          <w:b/>
          <w:color w:val="00B0F0"/>
        </w:rPr>
      </w:pPr>
    </w:p>
    <w:p w14:paraId="0B6C980C" w14:textId="77777777" w:rsidR="000F2A64" w:rsidRPr="007503EC" w:rsidRDefault="000F2A64">
      <w:pPr>
        <w:pStyle w:val="Retraitnormal1"/>
        <w:tabs>
          <w:tab w:val="clear" w:pos="1080"/>
          <w:tab w:val="left" w:pos="993"/>
          <w:tab w:val="left" w:pos="3119"/>
          <w:tab w:val="left" w:pos="3402"/>
          <w:tab w:val="left" w:pos="5387"/>
          <w:tab w:val="left" w:pos="5670"/>
        </w:tabs>
        <w:spacing w:before="40"/>
        <w:ind w:left="0" w:firstLine="0"/>
        <w:jc w:val="left"/>
        <w:rPr>
          <w:rFonts w:ascii="Arial Narrow" w:hAnsi="Arial Narrow" w:cs="Arial Narrow"/>
          <w:color w:val="00B0F0"/>
        </w:rPr>
      </w:pPr>
    </w:p>
    <w:p w14:paraId="6011CB8A" w14:textId="77777777" w:rsidR="000F2A64" w:rsidRPr="00942B73" w:rsidRDefault="000F2A64">
      <w:pPr>
        <w:pBdr>
          <w:top w:val="single" w:sz="4" w:space="1" w:color="000000"/>
          <w:left w:val="single" w:sz="4" w:space="4" w:color="000000"/>
          <w:bottom w:val="single" w:sz="4" w:space="1" w:color="000000"/>
          <w:right w:val="single" w:sz="4" w:space="4" w:color="000000"/>
        </w:pBdr>
        <w:rPr>
          <w:rFonts w:ascii="Arial Narrow" w:hAnsi="Arial Narrow" w:cs="Arial Narrow"/>
        </w:rPr>
      </w:pPr>
      <w:r w:rsidRPr="00942B73">
        <w:rPr>
          <w:rFonts w:ascii="Arial Narrow" w:hAnsi="Arial Narrow" w:cs="Arial Narrow"/>
          <w:u w:val="single"/>
        </w:rPr>
        <w:t>Date d’effet du marché</w:t>
      </w:r>
    </w:p>
    <w:p w14:paraId="25BA5C67" w14:textId="77777777" w:rsidR="000F2A64" w:rsidRPr="00942B73" w:rsidRDefault="000F2A64">
      <w:pPr>
        <w:pStyle w:val="En-tte"/>
        <w:pBdr>
          <w:top w:val="single" w:sz="4" w:space="1" w:color="000000"/>
          <w:left w:val="single" w:sz="4" w:space="4" w:color="000000"/>
          <w:bottom w:val="single" w:sz="4" w:space="1" w:color="000000"/>
          <w:right w:val="single" w:sz="4" w:space="4" w:color="000000"/>
        </w:pBdr>
        <w:tabs>
          <w:tab w:val="clear" w:pos="4536"/>
          <w:tab w:val="clear" w:pos="9072"/>
        </w:tabs>
        <w:spacing w:before="240"/>
        <w:rPr>
          <w:rFonts w:ascii="Arial Narrow" w:hAnsi="Arial Narrow" w:cs="Arial Narrow"/>
        </w:rPr>
      </w:pPr>
      <w:r w:rsidRPr="00942B73">
        <w:rPr>
          <w:rFonts w:ascii="Arial Narrow" w:hAnsi="Arial Narrow" w:cs="Arial Narrow"/>
        </w:rPr>
        <w:t>Reçu notification du marché</w:t>
      </w:r>
    </w:p>
    <w:p w14:paraId="7977AB23" w14:textId="77777777" w:rsidR="000F2A64" w:rsidRPr="00942B73" w:rsidRDefault="000F2A64">
      <w:pPr>
        <w:pBdr>
          <w:top w:val="single" w:sz="4" w:space="1" w:color="000000"/>
          <w:left w:val="single" w:sz="4" w:space="4" w:color="000000"/>
          <w:bottom w:val="single" w:sz="4" w:space="1" w:color="000000"/>
          <w:right w:val="single" w:sz="4" w:space="4" w:color="000000"/>
        </w:pBdr>
        <w:rPr>
          <w:rFonts w:ascii="Arial Narrow" w:hAnsi="Arial Narrow" w:cs="Arial Narrow"/>
        </w:rPr>
      </w:pPr>
      <w:r w:rsidRPr="00942B73">
        <w:rPr>
          <w:rFonts w:ascii="Arial Narrow" w:hAnsi="Arial Narrow" w:cs="Arial Narrow"/>
        </w:rPr>
        <w:t>le</w:t>
      </w:r>
    </w:p>
    <w:p w14:paraId="7EED681B" w14:textId="77777777" w:rsidR="000F2A64" w:rsidRPr="00942B73" w:rsidRDefault="000F2A64">
      <w:pPr>
        <w:pBdr>
          <w:top w:val="single" w:sz="4" w:space="1" w:color="000000"/>
          <w:left w:val="single" w:sz="4" w:space="4" w:color="000000"/>
          <w:bottom w:val="single" w:sz="4" w:space="1" w:color="000000"/>
          <w:right w:val="single" w:sz="4" w:space="4" w:color="000000"/>
        </w:pBdr>
        <w:rPr>
          <w:rFonts w:ascii="Arial Narrow" w:hAnsi="Arial Narrow" w:cs="Arial Narrow"/>
        </w:rPr>
      </w:pPr>
      <w:r w:rsidRPr="00942B73">
        <w:rPr>
          <w:rFonts w:ascii="Arial Narrow" w:hAnsi="Arial Narrow" w:cs="Arial Narrow"/>
        </w:rPr>
        <w:t>L’entrepreneur</w:t>
      </w:r>
    </w:p>
    <w:p w14:paraId="74BFC087" w14:textId="77777777" w:rsidR="00492B2E" w:rsidRPr="00942B73" w:rsidRDefault="00492B2E">
      <w:pPr>
        <w:pBdr>
          <w:top w:val="single" w:sz="4" w:space="1" w:color="000000"/>
          <w:left w:val="single" w:sz="4" w:space="4" w:color="000000"/>
          <w:bottom w:val="single" w:sz="4" w:space="1" w:color="000000"/>
          <w:right w:val="single" w:sz="4" w:space="4" w:color="000000"/>
        </w:pBdr>
        <w:rPr>
          <w:rFonts w:ascii="Arial Narrow" w:hAnsi="Arial Narrow" w:cs="Arial Narrow"/>
        </w:rPr>
      </w:pPr>
    </w:p>
    <w:p w14:paraId="7B49EA75" w14:textId="77777777" w:rsidR="00492B2E" w:rsidRPr="00942B73" w:rsidRDefault="00492B2E">
      <w:pPr>
        <w:pBdr>
          <w:top w:val="single" w:sz="4" w:space="1" w:color="000000"/>
          <w:left w:val="single" w:sz="4" w:space="4" w:color="000000"/>
          <w:bottom w:val="single" w:sz="4" w:space="1" w:color="000000"/>
          <w:right w:val="single" w:sz="4" w:space="4" w:color="000000"/>
        </w:pBdr>
        <w:rPr>
          <w:rFonts w:ascii="Arial Narrow" w:hAnsi="Arial Narrow" w:cs="Arial Narrow"/>
        </w:rPr>
      </w:pPr>
    </w:p>
    <w:p w14:paraId="5DB48E9A" w14:textId="77777777" w:rsidR="000F2A64" w:rsidRPr="00942B73" w:rsidRDefault="000F2A64">
      <w:pPr>
        <w:pBdr>
          <w:top w:val="single" w:sz="4" w:space="1" w:color="000000"/>
          <w:left w:val="single" w:sz="4" w:space="4" w:color="000000"/>
          <w:bottom w:val="single" w:sz="4" w:space="1" w:color="000000"/>
          <w:right w:val="single" w:sz="4" w:space="4" w:color="000000"/>
        </w:pBdr>
        <w:rPr>
          <w:rFonts w:ascii="Arial Narrow" w:hAnsi="Arial Narrow" w:cs="Arial Narrow"/>
        </w:rPr>
      </w:pPr>
    </w:p>
    <w:p w14:paraId="72CF8CC6" w14:textId="77777777" w:rsidR="000F2A64" w:rsidRPr="00942B73" w:rsidRDefault="000F2A64">
      <w:pPr>
        <w:rPr>
          <w:rFonts w:ascii="Arial Narrow" w:hAnsi="Arial Narrow" w:cs="Arial Narrow"/>
        </w:rPr>
      </w:pPr>
    </w:p>
    <w:p w14:paraId="1F58782D" w14:textId="77777777" w:rsidR="003710DB" w:rsidRPr="00942B73" w:rsidRDefault="003710DB" w:rsidP="008C68F0">
      <w:pPr>
        <w:pBdr>
          <w:top w:val="single" w:sz="4" w:space="1" w:color="000000"/>
          <w:left w:val="single" w:sz="4" w:space="4" w:color="000000"/>
          <w:bottom w:val="single" w:sz="4" w:space="0" w:color="000000"/>
          <w:right w:val="single" w:sz="4" w:space="4" w:color="000000"/>
        </w:pBdr>
        <w:rPr>
          <w:rFonts w:ascii="Arial Narrow" w:hAnsi="Arial Narrow" w:cs="Arial Narrow"/>
        </w:rPr>
      </w:pPr>
      <w:r w:rsidRPr="00942B73">
        <w:rPr>
          <w:rFonts w:ascii="Arial Narrow" w:hAnsi="Arial Narrow" w:cs="Arial Narrow"/>
        </w:rPr>
        <w:t xml:space="preserve">Date d’effet du marché </w:t>
      </w:r>
    </w:p>
    <w:p w14:paraId="20070DB9" w14:textId="77777777" w:rsidR="003710DB" w:rsidRPr="00942B73" w:rsidRDefault="003710DB" w:rsidP="008C68F0">
      <w:pPr>
        <w:pBdr>
          <w:top w:val="single" w:sz="4" w:space="1" w:color="000000"/>
          <w:left w:val="single" w:sz="4" w:space="4" w:color="000000"/>
          <w:bottom w:val="single" w:sz="4" w:space="0" w:color="000000"/>
          <w:right w:val="single" w:sz="4" w:space="4" w:color="000000"/>
        </w:pBdr>
        <w:rPr>
          <w:rFonts w:ascii="Arial Narrow" w:hAnsi="Arial Narrow" w:cs="Arial Narrow"/>
        </w:rPr>
      </w:pPr>
      <w:r w:rsidRPr="00942B73">
        <w:rPr>
          <w:rFonts w:ascii="Arial Narrow" w:hAnsi="Arial Narrow" w:cs="Arial Narrow"/>
        </w:rPr>
        <w:t>Reçue notification du marché par voie dématérialisée</w:t>
      </w:r>
    </w:p>
    <w:p w14:paraId="49A62E99" w14:textId="77777777" w:rsidR="003710DB" w:rsidRPr="00942B73" w:rsidRDefault="003710DB" w:rsidP="008C68F0">
      <w:pPr>
        <w:pBdr>
          <w:top w:val="single" w:sz="4" w:space="1" w:color="000000"/>
          <w:left w:val="single" w:sz="4" w:space="4" w:color="000000"/>
          <w:bottom w:val="single" w:sz="4" w:space="0" w:color="000000"/>
          <w:right w:val="single" w:sz="4" w:space="4" w:color="000000"/>
        </w:pBdr>
        <w:rPr>
          <w:rFonts w:ascii="Arial Narrow" w:hAnsi="Arial Narrow" w:cs="Arial Narrow"/>
        </w:rPr>
      </w:pPr>
    </w:p>
    <w:p w14:paraId="07568CDC" w14:textId="77777777" w:rsidR="000F2A64" w:rsidRPr="00942B73" w:rsidRDefault="000F2A64" w:rsidP="008C68F0">
      <w:pPr>
        <w:pBdr>
          <w:top w:val="single" w:sz="4" w:space="1" w:color="000000"/>
          <w:left w:val="single" w:sz="4" w:space="4" w:color="000000"/>
          <w:bottom w:val="single" w:sz="4" w:space="0" w:color="000000"/>
          <w:right w:val="single" w:sz="4" w:space="4" w:color="000000"/>
        </w:pBdr>
        <w:rPr>
          <w:rFonts w:ascii="Arial Narrow" w:hAnsi="Arial Narrow" w:cs="Arial Narrow"/>
        </w:rPr>
      </w:pPr>
    </w:p>
    <w:p w14:paraId="1E668F44" w14:textId="77777777" w:rsidR="000F2A64" w:rsidRPr="00942B73" w:rsidRDefault="000F2A64" w:rsidP="008C68F0">
      <w:pPr>
        <w:pBdr>
          <w:top w:val="single" w:sz="4" w:space="1" w:color="000000"/>
          <w:left w:val="single" w:sz="4" w:space="4" w:color="000000"/>
          <w:bottom w:val="single" w:sz="4" w:space="0" w:color="000000"/>
          <w:right w:val="single" w:sz="4" w:space="4" w:color="000000"/>
        </w:pBdr>
        <w:rPr>
          <w:rFonts w:ascii="Arial Narrow" w:hAnsi="Arial Narrow" w:cs="Arial Narrow"/>
          <w:sz w:val="16"/>
        </w:rPr>
      </w:pPr>
    </w:p>
    <w:p w14:paraId="5F92F825" w14:textId="77777777" w:rsidR="000F2A64" w:rsidRPr="00942B73" w:rsidRDefault="000F2A64" w:rsidP="008C68F0">
      <w:pPr>
        <w:pBdr>
          <w:top w:val="single" w:sz="4" w:space="1" w:color="000000"/>
          <w:left w:val="single" w:sz="4" w:space="4" w:color="000000"/>
          <w:bottom w:val="single" w:sz="4" w:space="0" w:color="000000"/>
          <w:right w:val="single" w:sz="4" w:space="4" w:color="000000"/>
        </w:pBdr>
        <w:rPr>
          <w:rFonts w:ascii="Arial Narrow" w:hAnsi="Arial Narrow" w:cs="Arial Narrow"/>
          <w:sz w:val="16"/>
        </w:rPr>
      </w:pPr>
    </w:p>
    <w:p w14:paraId="2446987B" w14:textId="77777777" w:rsidR="000F2A64" w:rsidRPr="00942B73" w:rsidRDefault="000F2A64" w:rsidP="008C68F0">
      <w:pPr>
        <w:pBdr>
          <w:top w:val="single" w:sz="4" w:space="1" w:color="000000"/>
          <w:left w:val="single" w:sz="4" w:space="4" w:color="000000"/>
          <w:bottom w:val="single" w:sz="4" w:space="0" w:color="000000"/>
          <w:right w:val="single" w:sz="4" w:space="4" w:color="000000"/>
        </w:pBdr>
        <w:rPr>
          <w:rFonts w:ascii="Arial Narrow" w:hAnsi="Arial Narrow" w:cs="Arial Narrow"/>
          <w:sz w:val="16"/>
        </w:rPr>
      </w:pPr>
    </w:p>
    <w:p w14:paraId="435475E2" w14:textId="77777777" w:rsidR="000F2A64" w:rsidRPr="00942B73" w:rsidRDefault="000F2A64">
      <w:pPr>
        <w:rPr>
          <w:rFonts w:ascii="Arial Narrow" w:hAnsi="Arial Narrow" w:cs="Arial Narrow"/>
          <w:sz w:val="16"/>
        </w:rPr>
      </w:pPr>
    </w:p>
    <w:p w14:paraId="1A3B38B8" w14:textId="77777777" w:rsidR="000F2A64" w:rsidRPr="007503EC" w:rsidRDefault="000F2A64">
      <w:pPr>
        <w:rPr>
          <w:color w:val="00B0F0"/>
        </w:rPr>
        <w:sectPr w:rsidR="000F2A64" w:rsidRPr="007503EC">
          <w:footerReference w:type="default" r:id="rId9"/>
          <w:pgSz w:w="11906" w:h="16838"/>
          <w:pgMar w:top="851" w:right="851" w:bottom="851" w:left="1276" w:header="720" w:footer="720" w:gutter="0"/>
          <w:cols w:space="720"/>
          <w:docGrid w:linePitch="600" w:charSpace="40960"/>
        </w:sectPr>
      </w:pPr>
    </w:p>
    <w:p w14:paraId="6CFBA79C" w14:textId="77777777" w:rsidR="000F2A64" w:rsidRPr="007503EC" w:rsidRDefault="000F2A64">
      <w:pPr>
        <w:rPr>
          <w:color w:val="00B0F0"/>
        </w:rPr>
        <w:sectPr w:rsidR="000F2A64" w:rsidRPr="007503EC">
          <w:type w:val="continuous"/>
          <w:pgSz w:w="11906" w:h="16838"/>
          <w:pgMar w:top="851" w:right="851" w:bottom="851" w:left="1276" w:header="720" w:footer="720" w:gutter="0"/>
          <w:cols w:space="720"/>
          <w:docGrid w:linePitch="600" w:charSpace="40960"/>
        </w:sectPr>
      </w:pPr>
    </w:p>
    <w:p w14:paraId="0D59F16E" w14:textId="77777777" w:rsidR="000F2A64" w:rsidRPr="00BF3E3A" w:rsidRDefault="000F2A64">
      <w:pPr>
        <w:pStyle w:val="Titre1"/>
        <w:numPr>
          <w:ilvl w:val="0"/>
          <w:numId w:val="0"/>
        </w:numPr>
        <w:pBdr>
          <w:bottom w:val="single" w:sz="4" w:space="1" w:color="000000"/>
        </w:pBdr>
        <w:spacing w:before="0"/>
        <w:jc w:val="center"/>
      </w:pPr>
      <w:r w:rsidRPr="00BF3E3A">
        <w:rPr>
          <w:rFonts w:ascii="Arial Narrow" w:hAnsi="Arial Narrow" w:cs="Arial Narrow"/>
          <w:sz w:val="32"/>
          <w:szCs w:val="32"/>
        </w:rPr>
        <w:lastRenderedPageBreak/>
        <w:t>ANNEXE 01 - répartition du prix forfaitaire par mission et par cotraitant</w:t>
      </w:r>
    </w:p>
    <w:p w14:paraId="4E8FAFD9" w14:textId="77777777" w:rsidR="000F2A64" w:rsidRPr="007503EC" w:rsidRDefault="000F2A64">
      <w:pPr>
        <w:rPr>
          <w:color w:val="00B0F0"/>
        </w:rPr>
      </w:pPr>
    </w:p>
    <w:p w14:paraId="7959FC15" w14:textId="77777777" w:rsidR="000F2A64" w:rsidRPr="007503EC" w:rsidRDefault="000F2A64">
      <w:pPr>
        <w:spacing w:before="0"/>
        <w:ind w:left="-284"/>
        <w:rPr>
          <w:rFonts w:ascii="Arial Narrow" w:hAnsi="Arial Narrow" w:cs="Arial Narrow"/>
          <w:color w:val="00B0F0"/>
        </w:rPr>
      </w:pPr>
    </w:p>
    <w:p w14:paraId="0C28B32F" w14:textId="20000D37" w:rsidR="000F2A64" w:rsidRPr="00BF3E3A" w:rsidRDefault="000F2A64">
      <w:pPr>
        <w:spacing w:before="0"/>
        <w:ind w:left="-284"/>
        <w:rPr>
          <w:rFonts w:ascii="Arial Narrow" w:hAnsi="Arial Narrow" w:cs="Arial Narrow"/>
        </w:rPr>
      </w:pPr>
      <w:r w:rsidRPr="00BF3E3A">
        <w:rPr>
          <w:rFonts w:ascii="Arial Narrow" w:hAnsi="Arial Narrow" w:cs="Arial Narrow"/>
        </w:rPr>
        <w:t xml:space="preserve">Décomposition par phase du prix mentionné à l’article </w:t>
      </w:r>
      <w:r w:rsidR="00BF3E3A" w:rsidRPr="00BF3E3A">
        <w:rPr>
          <w:rFonts w:ascii="Arial Narrow" w:hAnsi="Arial Narrow" w:cs="Arial Narrow"/>
        </w:rPr>
        <w:t>3</w:t>
      </w:r>
      <w:r w:rsidRPr="00BF3E3A">
        <w:rPr>
          <w:rFonts w:ascii="Arial Narrow" w:hAnsi="Arial Narrow" w:cs="Arial Narrow"/>
        </w:rPr>
        <w:t>. du présent acte d’engagement.</w:t>
      </w:r>
    </w:p>
    <w:p w14:paraId="272A51EA" w14:textId="77777777" w:rsidR="00994564" w:rsidRPr="007503EC" w:rsidRDefault="00994564" w:rsidP="00845F0B">
      <w:pPr>
        <w:spacing w:before="0"/>
        <w:rPr>
          <w:rFonts w:ascii="Arial Narrow" w:hAnsi="Arial Narrow" w:cs="Arial Narrow"/>
          <w:i/>
          <w:iCs/>
          <w:color w:val="00B0F0"/>
        </w:rPr>
      </w:pPr>
    </w:p>
    <w:p w14:paraId="106EC7CD" w14:textId="77777777" w:rsidR="000F2A64" w:rsidRPr="007503EC" w:rsidRDefault="000F2A64">
      <w:pPr>
        <w:spacing w:before="0"/>
        <w:ind w:left="-284"/>
        <w:rPr>
          <w:rFonts w:ascii="Arial Narrow" w:hAnsi="Arial Narrow" w:cs="Arial Narrow"/>
          <w:color w:val="00B0F0"/>
        </w:rPr>
      </w:pPr>
    </w:p>
    <w:tbl>
      <w:tblPr>
        <w:tblW w:w="10652" w:type="dxa"/>
        <w:tblInd w:w="-376" w:type="dxa"/>
        <w:tblLayout w:type="fixed"/>
        <w:tblCellMar>
          <w:left w:w="70" w:type="dxa"/>
          <w:right w:w="70" w:type="dxa"/>
        </w:tblCellMar>
        <w:tblLook w:val="0000" w:firstRow="0" w:lastRow="0" w:firstColumn="0" w:lastColumn="0" w:noHBand="0" w:noVBand="0"/>
      </w:tblPr>
      <w:tblGrid>
        <w:gridCol w:w="2147"/>
        <w:gridCol w:w="1134"/>
        <w:gridCol w:w="708"/>
        <w:gridCol w:w="1418"/>
        <w:gridCol w:w="1134"/>
        <w:gridCol w:w="1276"/>
        <w:gridCol w:w="1560"/>
        <w:gridCol w:w="1275"/>
      </w:tblGrid>
      <w:tr w:rsidR="007503EC" w:rsidRPr="007503EC" w14:paraId="2757E2AE" w14:textId="77777777" w:rsidTr="00CE1C37">
        <w:trPr>
          <w:trHeight w:val="580"/>
        </w:trPr>
        <w:tc>
          <w:tcPr>
            <w:tcW w:w="2147" w:type="dxa"/>
            <w:tcBorders>
              <w:top w:val="single" w:sz="4" w:space="0" w:color="000000"/>
              <w:left w:val="single" w:sz="4" w:space="0" w:color="000000"/>
            </w:tcBorders>
            <w:vAlign w:val="center"/>
          </w:tcPr>
          <w:p w14:paraId="04F3C005" w14:textId="77777777" w:rsidR="0017076E" w:rsidRPr="00747776" w:rsidRDefault="0017076E" w:rsidP="00CE1C37">
            <w:pPr>
              <w:overflowPunct/>
              <w:autoSpaceDE/>
              <w:snapToGrid w:val="0"/>
              <w:spacing w:before="0"/>
              <w:jc w:val="center"/>
              <w:textAlignment w:val="auto"/>
              <w:rPr>
                <w:rFonts w:ascii="Arial Narrow" w:hAnsi="Arial Narrow" w:cs="Arial Narrow"/>
                <w:b/>
                <w:bCs/>
                <w:sz w:val="18"/>
                <w:szCs w:val="18"/>
              </w:rPr>
            </w:pPr>
            <w:r w:rsidRPr="00747776">
              <w:rPr>
                <w:rFonts w:ascii="Arial Narrow" w:hAnsi="Arial Narrow" w:cs="Arial Narrow"/>
                <w:b/>
                <w:bCs/>
                <w:sz w:val="18"/>
                <w:szCs w:val="18"/>
              </w:rPr>
              <w:t>Missions</w:t>
            </w:r>
          </w:p>
        </w:tc>
        <w:tc>
          <w:tcPr>
            <w:tcW w:w="1134" w:type="dxa"/>
            <w:tcBorders>
              <w:top w:val="single" w:sz="4" w:space="0" w:color="000000"/>
              <w:left w:val="single" w:sz="4" w:space="0" w:color="000000"/>
            </w:tcBorders>
            <w:vAlign w:val="center"/>
          </w:tcPr>
          <w:p w14:paraId="161A2A4E" w14:textId="77777777" w:rsidR="0017076E" w:rsidRPr="00747776" w:rsidRDefault="0017076E" w:rsidP="00CE1C37">
            <w:pPr>
              <w:overflowPunct/>
              <w:autoSpaceDE/>
              <w:snapToGrid w:val="0"/>
              <w:spacing w:before="0"/>
              <w:jc w:val="center"/>
              <w:textAlignment w:val="auto"/>
              <w:rPr>
                <w:rFonts w:ascii="Arial Narrow" w:hAnsi="Arial Narrow" w:cs="Arial Narrow"/>
                <w:b/>
                <w:bCs/>
                <w:sz w:val="16"/>
                <w:szCs w:val="16"/>
              </w:rPr>
            </w:pPr>
            <w:r w:rsidRPr="00747776">
              <w:rPr>
                <w:rFonts w:ascii="Arial Narrow" w:hAnsi="Arial Narrow" w:cs="Arial Narrow"/>
                <w:b/>
                <w:bCs/>
                <w:sz w:val="18"/>
                <w:szCs w:val="18"/>
              </w:rPr>
              <w:t>Responsable</w:t>
            </w:r>
          </w:p>
        </w:tc>
        <w:tc>
          <w:tcPr>
            <w:tcW w:w="708" w:type="dxa"/>
            <w:tcBorders>
              <w:top w:val="single" w:sz="4" w:space="0" w:color="000000"/>
              <w:left w:val="single" w:sz="4" w:space="0" w:color="000000"/>
            </w:tcBorders>
            <w:vAlign w:val="center"/>
          </w:tcPr>
          <w:p w14:paraId="04D5A571" w14:textId="77777777" w:rsidR="0017076E" w:rsidRPr="00747776" w:rsidRDefault="0017076E" w:rsidP="00CE1C37">
            <w:pPr>
              <w:overflowPunct/>
              <w:autoSpaceDE/>
              <w:snapToGrid w:val="0"/>
              <w:spacing w:before="0"/>
              <w:jc w:val="center"/>
              <w:textAlignment w:val="auto"/>
              <w:rPr>
                <w:rFonts w:ascii="Arial Narrow" w:hAnsi="Arial Narrow" w:cs="Arial Narrow"/>
                <w:b/>
                <w:bCs/>
                <w:sz w:val="18"/>
                <w:szCs w:val="18"/>
              </w:rPr>
            </w:pPr>
            <w:r w:rsidRPr="00747776">
              <w:rPr>
                <w:rFonts w:ascii="Arial Narrow" w:hAnsi="Arial Narrow" w:cs="Arial Narrow"/>
                <w:b/>
                <w:bCs/>
                <w:sz w:val="16"/>
                <w:szCs w:val="16"/>
              </w:rPr>
              <w:t>Mission</w:t>
            </w:r>
          </w:p>
        </w:tc>
        <w:tc>
          <w:tcPr>
            <w:tcW w:w="1418" w:type="dxa"/>
            <w:tcBorders>
              <w:top w:val="single" w:sz="4" w:space="0" w:color="000000"/>
              <w:left w:val="single" w:sz="4" w:space="0" w:color="000000"/>
            </w:tcBorders>
            <w:vAlign w:val="center"/>
          </w:tcPr>
          <w:p w14:paraId="13388EE2" w14:textId="77777777" w:rsidR="0017076E" w:rsidRPr="00747776" w:rsidRDefault="0017076E" w:rsidP="00CE1C37">
            <w:pPr>
              <w:overflowPunct/>
              <w:autoSpaceDE/>
              <w:snapToGrid w:val="0"/>
              <w:spacing w:before="0"/>
              <w:jc w:val="center"/>
              <w:textAlignment w:val="auto"/>
              <w:rPr>
                <w:rFonts w:ascii="Arial Narrow" w:hAnsi="Arial Narrow" w:cs="Arial Narrow"/>
                <w:b/>
                <w:bCs/>
                <w:sz w:val="18"/>
                <w:szCs w:val="18"/>
              </w:rPr>
            </w:pPr>
            <w:r w:rsidRPr="00747776">
              <w:rPr>
                <w:rFonts w:ascii="Arial Narrow" w:hAnsi="Arial Narrow" w:cs="Arial Narrow"/>
                <w:b/>
                <w:bCs/>
                <w:sz w:val="18"/>
                <w:szCs w:val="18"/>
              </w:rPr>
              <w:t>Co-traitant 01</w:t>
            </w:r>
            <w:r w:rsidRPr="00747776">
              <w:rPr>
                <w:rFonts w:ascii="Arial Narrow" w:hAnsi="Arial Narrow" w:cs="Arial Narrow"/>
                <w:b/>
                <w:bCs/>
                <w:sz w:val="18"/>
                <w:szCs w:val="18"/>
              </w:rPr>
              <w:br/>
              <w:t>Mandataire</w:t>
            </w:r>
          </w:p>
        </w:tc>
        <w:tc>
          <w:tcPr>
            <w:tcW w:w="1134" w:type="dxa"/>
            <w:tcBorders>
              <w:top w:val="single" w:sz="4" w:space="0" w:color="000000"/>
              <w:left w:val="single" w:sz="4" w:space="0" w:color="000000"/>
            </w:tcBorders>
            <w:vAlign w:val="center"/>
          </w:tcPr>
          <w:p w14:paraId="7BCE3BBB" w14:textId="77777777" w:rsidR="0017076E" w:rsidRPr="00747776" w:rsidRDefault="0017076E" w:rsidP="00CE1C37">
            <w:pPr>
              <w:overflowPunct/>
              <w:autoSpaceDE/>
              <w:snapToGrid w:val="0"/>
              <w:spacing w:before="0"/>
              <w:jc w:val="center"/>
              <w:textAlignment w:val="auto"/>
              <w:rPr>
                <w:rFonts w:ascii="Arial Narrow" w:hAnsi="Arial Narrow" w:cs="Arial Narrow"/>
                <w:b/>
                <w:bCs/>
                <w:sz w:val="18"/>
                <w:szCs w:val="18"/>
              </w:rPr>
            </w:pPr>
            <w:r w:rsidRPr="00747776">
              <w:rPr>
                <w:rFonts w:ascii="Arial Narrow" w:hAnsi="Arial Narrow" w:cs="Arial Narrow"/>
                <w:b/>
                <w:bCs/>
                <w:sz w:val="18"/>
                <w:szCs w:val="18"/>
              </w:rPr>
              <w:t>Co-traitant 02</w:t>
            </w:r>
          </w:p>
        </w:tc>
        <w:tc>
          <w:tcPr>
            <w:tcW w:w="1276" w:type="dxa"/>
            <w:tcBorders>
              <w:top w:val="single" w:sz="4" w:space="0" w:color="000000"/>
              <w:left w:val="single" w:sz="4" w:space="0" w:color="000000"/>
            </w:tcBorders>
            <w:vAlign w:val="center"/>
          </w:tcPr>
          <w:p w14:paraId="31D667A6" w14:textId="77777777" w:rsidR="0017076E" w:rsidRPr="00747776" w:rsidRDefault="0017076E" w:rsidP="00CE1C37">
            <w:pPr>
              <w:overflowPunct/>
              <w:autoSpaceDE/>
              <w:snapToGrid w:val="0"/>
              <w:spacing w:before="0"/>
              <w:jc w:val="center"/>
              <w:textAlignment w:val="auto"/>
              <w:rPr>
                <w:rFonts w:ascii="Arial Narrow" w:hAnsi="Arial Narrow" w:cs="Arial Narrow"/>
                <w:b/>
                <w:bCs/>
                <w:sz w:val="18"/>
                <w:szCs w:val="18"/>
              </w:rPr>
            </w:pPr>
            <w:r w:rsidRPr="00747776">
              <w:rPr>
                <w:rFonts w:ascii="Arial Narrow" w:hAnsi="Arial Narrow" w:cs="Arial Narrow"/>
                <w:b/>
                <w:bCs/>
                <w:sz w:val="18"/>
                <w:szCs w:val="18"/>
              </w:rPr>
              <w:t>Co-traitant 03</w:t>
            </w:r>
          </w:p>
        </w:tc>
        <w:tc>
          <w:tcPr>
            <w:tcW w:w="1560" w:type="dxa"/>
            <w:tcBorders>
              <w:top w:val="single" w:sz="4" w:space="0" w:color="000000"/>
              <w:left w:val="single" w:sz="4" w:space="0" w:color="000000"/>
              <w:right w:val="single" w:sz="4" w:space="0" w:color="000000"/>
            </w:tcBorders>
            <w:vAlign w:val="center"/>
          </w:tcPr>
          <w:p w14:paraId="095328BE" w14:textId="77777777" w:rsidR="0017076E" w:rsidRPr="00747776" w:rsidRDefault="0017076E" w:rsidP="00CE1C37">
            <w:pPr>
              <w:overflowPunct/>
              <w:autoSpaceDE/>
              <w:snapToGrid w:val="0"/>
              <w:spacing w:before="0"/>
              <w:jc w:val="center"/>
              <w:textAlignment w:val="auto"/>
            </w:pPr>
            <w:r w:rsidRPr="00747776">
              <w:rPr>
                <w:rFonts w:ascii="Arial Narrow" w:hAnsi="Arial Narrow" w:cs="Arial Narrow"/>
                <w:b/>
                <w:bCs/>
                <w:sz w:val="18"/>
                <w:szCs w:val="18"/>
              </w:rPr>
              <w:t>TOTAL</w:t>
            </w:r>
          </w:p>
        </w:tc>
        <w:tc>
          <w:tcPr>
            <w:tcW w:w="1275" w:type="dxa"/>
            <w:vMerge w:val="restart"/>
            <w:tcBorders>
              <w:top w:val="single" w:sz="4" w:space="0" w:color="000000"/>
              <w:left w:val="single" w:sz="4" w:space="0" w:color="000000"/>
              <w:right w:val="single" w:sz="4" w:space="0" w:color="000000"/>
            </w:tcBorders>
            <w:vAlign w:val="bottom"/>
          </w:tcPr>
          <w:p w14:paraId="564EC7E8" w14:textId="7DE7F5D8" w:rsidR="0017076E" w:rsidRPr="00747776" w:rsidRDefault="0017076E" w:rsidP="00CE1C37">
            <w:pPr>
              <w:tabs>
                <w:tab w:val="left" w:pos="690"/>
                <w:tab w:val="center" w:pos="881"/>
              </w:tabs>
              <w:overflowPunct/>
              <w:autoSpaceDE/>
              <w:snapToGrid w:val="0"/>
              <w:spacing w:before="0"/>
              <w:jc w:val="center"/>
              <w:textAlignment w:val="auto"/>
              <w:rPr>
                <w:rFonts w:ascii="Arial Narrow" w:hAnsi="Arial Narrow" w:cs="Arial Narrow"/>
                <w:b/>
                <w:bCs/>
                <w:sz w:val="18"/>
                <w:szCs w:val="18"/>
              </w:rPr>
            </w:pPr>
            <w:r w:rsidRPr="00747776">
              <w:rPr>
                <w:rFonts w:ascii="Arial Narrow" w:hAnsi="Arial Narrow" w:cs="Arial Narrow"/>
                <w:b/>
                <w:bCs/>
                <w:sz w:val="18"/>
                <w:szCs w:val="18"/>
              </w:rPr>
              <w:t xml:space="preserve">Dont part réalisée par des PME ou </w:t>
            </w:r>
            <w:r w:rsidR="00ED3CD1" w:rsidRPr="00747776">
              <w:rPr>
                <w:rFonts w:ascii="Arial Narrow" w:hAnsi="Arial Narrow" w:cs="Arial Narrow"/>
                <w:b/>
                <w:bCs/>
                <w:sz w:val="18"/>
                <w:szCs w:val="18"/>
              </w:rPr>
              <w:t>artisans</w:t>
            </w:r>
          </w:p>
        </w:tc>
      </w:tr>
      <w:tr w:rsidR="007503EC" w:rsidRPr="007503EC" w14:paraId="4B94F049" w14:textId="77777777" w:rsidTr="00CE1C37">
        <w:trPr>
          <w:trHeight w:val="301"/>
        </w:trPr>
        <w:tc>
          <w:tcPr>
            <w:tcW w:w="2147" w:type="dxa"/>
            <w:tcBorders>
              <w:left w:val="single" w:sz="4" w:space="0" w:color="000000"/>
              <w:bottom w:val="single" w:sz="4" w:space="0" w:color="000000"/>
            </w:tcBorders>
            <w:vAlign w:val="center"/>
          </w:tcPr>
          <w:p w14:paraId="719FE70E" w14:textId="77777777" w:rsidR="0017076E" w:rsidRPr="00747776" w:rsidRDefault="0017076E" w:rsidP="00CE1C37">
            <w:pPr>
              <w:overflowPunct/>
              <w:autoSpaceDE/>
              <w:snapToGrid w:val="0"/>
              <w:spacing w:before="0"/>
              <w:jc w:val="left"/>
              <w:textAlignment w:val="auto"/>
              <w:rPr>
                <w:rFonts w:ascii="Arial Narrow" w:hAnsi="Arial Narrow" w:cs="Arial Narrow"/>
              </w:rPr>
            </w:pPr>
            <w:r w:rsidRPr="00747776">
              <w:rPr>
                <w:rFonts w:ascii="Arial Narrow" w:hAnsi="Arial Narrow" w:cs="Arial Narrow"/>
              </w:rPr>
              <w:t> </w:t>
            </w:r>
          </w:p>
        </w:tc>
        <w:tc>
          <w:tcPr>
            <w:tcW w:w="1134" w:type="dxa"/>
            <w:tcBorders>
              <w:left w:val="single" w:sz="4" w:space="0" w:color="000000"/>
              <w:bottom w:val="single" w:sz="4" w:space="0" w:color="000000"/>
            </w:tcBorders>
            <w:vAlign w:val="center"/>
          </w:tcPr>
          <w:p w14:paraId="1E6FE69E" w14:textId="77777777" w:rsidR="0017076E" w:rsidRPr="00747776" w:rsidRDefault="0017076E" w:rsidP="00CE1C37">
            <w:pPr>
              <w:overflowPunct/>
              <w:autoSpaceDE/>
              <w:snapToGrid w:val="0"/>
              <w:spacing w:before="0"/>
              <w:jc w:val="center"/>
              <w:textAlignment w:val="auto"/>
              <w:rPr>
                <w:rFonts w:ascii="Arial Narrow" w:hAnsi="Arial Narrow" w:cs="Arial Narrow"/>
              </w:rPr>
            </w:pPr>
            <w:r w:rsidRPr="00747776">
              <w:rPr>
                <w:rFonts w:ascii="Arial Narrow" w:hAnsi="Arial Narrow" w:cs="Arial Narrow"/>
              </w:rPr>
              <w:t> </w:t>
            </w:r>
          </w:p>
        </w:tc>
        <w:tc>
          <w:tcPr>
            <w:tcW w:w="708" w:type="dxa"/>
            <w:tcBorders>
              <w:left w:val="single" w:sz="4" w:space="0" w:color="000000"/>
              <w:bottom w:val="single" w:sz="4" w:space="0" w:color="000000"/>
            </w:tcBorders>
            <w:vAlign w:val="center"/>
          </w:tcPr>
          <w:p w14:paraId="45EF0FD8" w14:textId="77777777" w:rsidR="0017076E" w:rsidRPr="00747776" w:rsidRDefault="0017076E" w:rsidP="00CE1C37">
            <w:pPr>
              <w:overflowPunct/>
              <w:autoSpaceDE/>
              <w:snapToGrid w:val="0"/>
              <w:spacing w:before="0"/>
              <w:jc w:val="center"/>
              <w:textAlignment w:val="auto"/>
              <w:rPr>
                <w:rFonts w:ascii="Arial Narrow" w:hAnsi="Arial Narrow" w:cs="Arial Narrow"/>
                <w:sz w:val="18"/>
                <w:szCs w:val="18"/>
              </w:rPr>
            </w:pPr>
            <w:r w:rsidRPr="00747776">
              <w:rPr>
                <w:rFonts w:ascii="Arial Narrow" w:hAnsi="Arial Narrow" w:cs="Arial Narrow"/>
              </w:rPr>
              <w:t> </w:t>
            </w:r>
          </w:p>
        </w:tc>
        <w:tc>
          <w:tcPr>
            <w:tcW w:w="1418" w:type="dxa"/>
            <w:tcBorders>
              <w:left w:val="single" w:sz="4" w:space="0" w:color="000000"/>
              <w:bottom w:val="single" w:sz="4" w:space="0" w:color="auto"/>
            </w:tcBorders>
            <w:vAlign w:val="center"/>
          </w:tcPr>
          <w:p w14:paraId="7F3FA024" w14:textId="77777777" w:rsidR="0017076E" w:rsidRPr="00747776" w:rsidRDefault="0017076E" w:rsidP="00CE1C37">
            <w:pPr>
              <w:overflowPunct/>
              <w:autoSpaceDE/>
              <w:snapToGrid w:val="0"/>
              <w:spacing w:before="0"/>
              <w:jc w:val="center"/>
              <w:textAlignment w:val="auto"/>
              <w:rPr>
                <w:rFonts w:ascii="Arial Narrow" w:hAnsi="Arial Narrow" w:cs="Arial Narrow"/>
                <w:sz w:val="18"/>
                <w:szCs w:val="18"/>
              </w:rPr>
            </w:pPr>
            <w:r w:rsidRPr="00747776">
              <w:rPr>
                <w:rFonts w:ascii="Arial Narrow" w:hAnsi="Arial Narrow" w:cs="Arial Narrow"/>
                <w:sz w:val="18"/>
                <w:szCs w:val="18"/>
              </w:rPr>
              <w:t>(€ H.T.)</w:t>
            </w:r>
          </w:p>
        </w:tc>
        <w:tc>
          <w:tcPr>
            <w:tcW w:w="1134" w:type="dxa"/>
            <w:tcBorders>
              <w:left w:val="single" w:sz="4" w:space="0" w:color="000000"/>
              <w:bottom w:val="single" w:sz="4" w:space="0" w:color="auto"/>
            </w:tcBorders>
            <w:vAlign w:val="center"/>
          </w:tcPr>
          <w:p w14:paraId="46EF7AA4" w14:textId="77777777" w:rsidR="0017076E" w:rsidRPr="00747776" w:rsidRDefault="0017076E" w:rsidP="00CE1C37">
            <w:pPr>
              <w:overflowPunct/>
              <w:autoSpaceDE/>
              <w:snapToGrid w:val="0"/>
              <w:spacing w:before="0"/>
              <w:jc w:val="center"/>
              <w:textAlignment w:val="auto"/>
              <w:rPr>
                <w:rFonts w:ascii="Arial Narrow" w:hAnsi="Arial Narrow" w:cs="Arial Narrow"/>
                <w:sz w:val="18"/>
                <w:szCs w:val="18"/>
              </w:rPr>
            </w:pPr>
            <w:r w:rsidRPr="00747776">
              <w:rPr>
                <w:rFonts w:ascii="Arial Narrow" w:hAnsi="Arial Narrow" w:cs="Arial Narrow"/>
                <w:sz w:val="18"/>
                <w:szCs w:val="18"/>
              </w:rPr>
              <w:t>(€ H.T.)</w:t>
            </w:r>
          </w:p>
        </w:tc>
        <w:tc>
          <w:tcPr>
            <w:tcW w:w="1276" w:type="dxa"/>
            <w:tcBorders>
              <w:left w:val="single" w:sz="4" w:space="0" w:color="000000"/>
              <w:bottom w:val="single" w:sz="4" w:space="0" w:color="auto"/>
            </w:tcBorders>
            <w:vAlign w:val="center"/>
          </w:tcPr>
          <w:p w14:paraId="6C40BF44" w14:textId="77777777" w:rsidR="0017076E" w:rsidRPr="00747776" w:rsidRDefault="0017076E" w:rsidP="00CE1C37">
            <w:pPr>
              <w:overflowPunct/>
              <w:autoSpaceDE/>
              <w:snapToGrid w:val="0"/>
              <w:spacing w:before="0"/>
              <w:jc w:val="center"/>
              <w:textAlignment w:val="auto"/>
              <w:rPr>
                <w:rFonts w:ascii="Arial Narrow" w:hAnsi="Arial Narrow" w:cs="Arial Narrow"/>
                <w:sz w:val="18"/>
                <w:szCs w:val="18"/>
              </w:rPr>
            </w:pPr>
            <w:r w:rsidRPr="00747776">
              <w:rPr>
                <w:rFonts w:ascii="Arial Narrow" w:hAnsi="Arial Narrow" w:cs="Arial Narrow"/>
                <w:sz w:val="18"/>
                <w:szCs w:val="18"/>
              </w:rPr>
              <w:t>(€ H.T.)</w:t>
            </w:r>
          </w:p>
        </w:tc>
        <w:tc>
          <w:tcPr>
            <w:tcW w:w="1560" w:type="dxa"/>
            <w:tcBorders>
              <w:left w:val="single" w:sz="4" w:space="0" w:color="000000"/>
              <w:bottom w:val="single" w:sz="4" w:space="0" w:color="auto"/>
              <w:right w:val="single" w:sz="4" w:space="0" w:color="000000"/>
            </w:tcBorders>
            <w:vAlign w:val="center"/>
          </w:tcPr>
          <w:p w14:paraId="0AF67DCE" w14:textId="77777777" w:rsidR="0017076E" w:rsidRPr="00747776" w:rsidRDefault="0017076E" w:rsidP="00CE1C37">
            <w:pPr>
              <w:overflowPunct/>
              <w:autoSpaceDE/>
              <w:snapToGrid w:val="0"/>
              <w:spacing w:before="0"/>
              <w:jc w:val="center"/>
              <w:textAlignment w:val="auto"/>
            </w:pPr>
            <w:r w:rsidRPr="00747776">
              <w:rPr>
                <w:rFonts w:ascii="Arial Narrow" w:hAnsi="Arial Narrow" w:cs="Arial Narrow"/>
                <w:sz w:val="18"/>
                <w:szCs w:val="18"/>
              </w:rPr>
              <w:t>(€ H.T.)</w:t>
            </w:r>
            <w:r w:rsidRPr="00747776">
              <w:rPr>
                <w:rFonts w:ascii="Arial Narrow" w:hAnsi="Arial Narrow" w:cs="Arial Narrow"/>
              </w:rPr>
              <w:t> </w:t>
            </w:r>
          </w:p>
        </w:tc>
        <w:tc>
          <w:tcPr>
            <w:tcW w:w="1275" w:type="dxa"/>
            <w:vMerge/>
            <w:tcBorders>
              <w:left w:val="single" w:sz="4" w:space="0" w:color="000000"/>
              <w:bottom w:val="single" w:sz="4" w:space="0" w:color="auto"/>
              <w:right w:val="single" w:sz="4" w:space="0" w:color="000000"/>
            </w:tcBorders>
            <w:vAlign w:val="center"/>
          </w:tcPr>
          <w:p w14:paraId="2D45031B" w14:textId="77777777" w:rsidR="0017076E" w:rsidRPr="00747776" w:rsidRDefault="0017076E" w:rsidP="00CE1C37">
            <w:pPr>
              <w:overflowPunct/>
              <w:autoSpaceDE/>
              <w:snapToGrid w:val="0"/>
              <w:spacing w:before="0"/>
              <w:textAlignment w:val="auto"/>
              <w:rPr>
                <w:rFonts w:ascii="Arial Narrow" w:hAnsi="Arial Narrow" w:cs="Arial Narrow"/>
                <w:sz w:val="18"/>
                <w:szCs w:val="18"/>
              </w:rPr>
            </w:pPr>
          </w:p>
        </w:tc>
      </w:tr>
      <w:tr w:rsidR="000E5290" w:rsidRPr="007503EC" w14:paraId="4388CAFC" w14:textId="77777777" w:rsidTr="00CE1C37">
        <w:trPr>
          <w:trHeight w:val="624"/>
        </w:trPr>
        <w:tc>
          <w:tcPr>
            <w:tcW w:w="2147" w:type="dxa"/>
            <w:tcBorders>
              <w:left w:val="single" w:sz="4" w:space="0" w:color="000000"/>
              <w:bottom w:val="single" w:sz="4" w:space="0" w:color="000000"/>
            </w:tcBorders>
            <w:vAlign w:val="center"/>
          </w:tcPr>
          <w:p w14:paraId="009EEC30" w14:textId="5E48F11E" w:rsidR="000E5290" w:rsidRPr="00747776" w:rsidRDefault="000E5290" w:rsidP="000E5290">
            <w:pPr>
              <w:overflowPunct/>
              <w:autoSpaceDE/>
              <w:snapToGrid w:val="0"/>
              <w:spacing w:before="0"/>
              <w:jc w:val="left"/>
              <w:textAlignment w:val="auto"/>
              <w:rPr>
                <w:rFonts w:ascii="Arial Narrow" w:hAnsi="Arial Narrow" w:cs="Arial Narrow"/>
                <w:b/>
                <w:bCs/>
                <w:sz w:val="18"/>
                <w:szCs w:val="18"/>
              </w:rPr>
            </w:pPr>
            <w:r w:rsidRPr="00747776">
              <w:rPr>
                <w:rFonts w:ascii="Arial Narrow" w:hAnsi="Arial Narrow" w:cs="Arial Narrow"/>
                <w:b/>
                <w:bCs/>
                <w:sz w:val="18"/>
              </w:rPr>
              <w:t>M1</w:t>
            </w:r>
            <w:r w:rsidR="00BD67BC">
              <w:rPr>
                <w:rFonts w:ascii="Arial Narrow" w:hAnsi="Arial Narrow" w:cs="Arial Narrow"/>
                <w:b/>
                <w:bCs/>
                <w:sz w:val="18"/>
              </w:rPr>
              <w:t xml:space="preserve"> </w:t>
            </w:r>
            <w:r w:rsidRPr="00747776">
              <w:rPr>
                <w:rFonts w:ascii="Arial Narrow" w:hAnsi="Arial Narrow" w:cs="Arial Narrow"/>
                <w:b/>
                <w:bCs/>
                <w:sz w:val="18"/>
              </w:rPr>
              <w:t>- Conception détaillée (A</w:t>
            </w:r>
            <w:r w:rsidR="003D6CCF">
              <w:rPr>
                <w:rFonts w:ascii="Arial Narrow" w:hAnsi="Arial Narrow" w:cs="Arial Narrow"/>
                <w:b/>
                <w:bCs/>
                <w:sz w:val="18"/>
              </w:rPr>
              <w:t>VP</w:t>
            </w:r>
            <w:r w:rsidR="009C386A">
              <w:rPr>
                <w:rFonts w:ascii="Arial Narrow" w:hAnsi="Arial Narrow" w:cs="Arial Narrow"/>
                <w:b/>
                <w:bCs/>
                <w:sz w:val="18"/>
              </w:rPr>
              <w:t>/APD</w:t>
            </w:r>
            <w:r w:rsidRPr="00747776">
              <w:rPr>
                <w:rFonts w:ascii="Arial Narrow" w:hAnsi="Arial Narrow" w:cs="Arial Narrow"/>
                <w:b/>
                <w:bCs/>
                <w:sz w:val="18"/>
              </w:rPr>
              <w:t>/ PRO)</w:t>
            </w:r>
            <w:r w:rsidR="00BD67BC">
              <w:rPr>
                <w:rFonts w:ascii="Arial Narrow" w:hAnsi="Arial Narrow" w:cs="Arial Narrow"/>
                <w:b/>
                <w:bCs/>
                <w:sz w:val="18"/>
              </w:rPr>
              <w:t xml:space="preserve"> </w:t>
            </w:r>
          </w:p>
        </w:tc>
        <w:tc>
          <w:tcPr>
            <w:tcW w:w="1134" w:type="dxa"/>
            <w:tcBorders>
              <w:left w:val="single" w:sz="4" w:space="0" w:color="000000"/>
              <w:bottom w:val="single" w:sz="4" w:space="0" w:color="000000"/>
            </w:tcBorders>
            <w:vAlign w:val="center"/>
          </w:tcPr>
          <w:p w14:paraId="6BD7924D" w14:textId="6742E854" w:rsidR="000E5290" w:rsidRPr="00747776" w:rsidRDefault="000E5290" w:rsidP="000E5290">
            <w:pPr>
              <w:overflowPunct/>
              <w:autoSpaceDE/>
              <w:snapToGrid w:val="0"/>
              <w:spacing w:before="0"/>
              <w:jc w:val="center"/>
              <w:textAlignment w:val="auto"/>
              <w:rPr>
                <w:rFonts w:ascii="Arial Narrow" w:hAnsi="Arial Narrow" w:cs="Arial Narrow"/>
                <w:b/>
                <w:bCs/>
                <w:sz w:val="18"/>
                <w:szCs w:val="18"/>
              </w:rPr>
            </w:pPr>
            <w:r w:rsidRPr="00747776">
              <w:rPr>
                <w:rFonts w:ascii="Arial Narrow" w:hAnsi="Arial Narrow" w:cs="Arial Narrow"/>
                <w:b/>
                <w:bCs/>
                <w:sz w:val="18"/>
                <w:szCs w:val="18"/>
              </w:rPr>
              <w:t xml:space="preserve">Entité conception </w:t>
            </w:r>
          </w:p>
        </w:tc>
        <w:tc>
          <w:tcPr>
            <w:tcW w:w="708" w:type="dxa"/>
            <w:tcBorders>
              <w:left w:val="single" w:sz="4" w:space="0" w:color="000000"/>
              <w:bottom w:val="single" w:sz="4" w:space="0" w:color="000000"/>
            </w:tcBorders>
            <w:vAlign w:val="center"/>
          </w:tcPr>
          <w:p w14:paraId="48147BE6" w14:textId="0DD057DC" w:rsidR="000E5290" w:rsidRPr="00747776" w:rsidRDefault="000E5290" w:rsidP="000E5290">
            <w:pPr>
              <w:overflowPunct/>
              <w:autoSpaceDE/>
              <w:snapToGrid w:val="0"/>
              <w:spacing w:before="0"/>
              <w:jc w:val="center"/>
              <w:textAlignment w:val="auto"/>
              <w:rPr>
                <w:rFonts w:ascii="Arial Narrow" w:hAnsi="Arial Narrow" w:cs="Arial Narrow"/>
                <w:b/>
              </w:rPr>
            </w:pPr>
            <w:r w:rsidRPr="00747776">
              <w:rPr>
                <w:rFonts w:ascii="Arial Narrow" w:hAnsi="Arial Narrow" w:cs="Arial Narrow"/>
                <w:b/>
                <w:bCs/>
                <w:sz w:val="18"/>
                <w:szCs w:val="18"/>
              </w:rPr>
              <w:t>1</w:t>
            </w:r>
          </w:p>
        </w:tc>
        <w:tc>
          <w:tcPr>
            <w:tcW w:w="1418" w:type="dxa"/>
            <w:tcBorders>
              <w:left w:val="single" w:sz="4" w:space="0" w:color="000000"/>
              <w:bottom w:val="single" w:sz="4" w:space="0" w:color="000000"/>
            </w:tcBorders>
            <w:vAlign w:val="center"/>
          </w:tcPr>
          <w:p w14:paraId="54E20989"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134" w:type="dxa"/>
            <w:tcBorders>
              <w:left w:val="single" w:sz="4" w:space="0" w:color="000000"/>
              <w:bottom w:val="single" w:sz="4" w:space="0" w:color="000000"/>
            </w:tcBorders>
            <w:vAlign w:val="center"/>
          </w:tcPr>
          <w:p w14:paraId="7E94A495"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276" w:type="dxa"/>
            <w:tcBorders>
              <w:left w:val="single" w:sz="4" w:space="0" w:color="000000"/>
              <w:bottom w:val="single" w:sz="4" w:space="0" w:color="000000"/>
            </w:tcBorders>
            <w:vAlign w:val="center"/>
          </w:tcPr>
          <w:p w14:paraId="277AE3D6"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560" w:type="dxa"/>
            <w:tcBorders>
              <w:left w:val="single" w:sz="4" w:space="0" w:color="000000"/>
              <w:bottom w:val="single" w:sz="4" w:space="0" w:color="000000"/>
              <w:right w:val="single" w:sz="4" w:space="0" w:color="000000"/>
            </w:tcBorders>
            <w:vAlign w:val="center"/>
          </w:tcPr>
          <w:p w14:paraId="30835E63"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275" w:type="dxa"/>
            <w:tcBorders>
              <w:left w:val="single" w:sz="4" w:space="0" w:color="000000"/>
              <w:bottom w:val="single" w:sz="4" w:space="0" w:color="000000"/>
              <w:right w:val="single" w:sz="4" w:space="0" w:color="000000"/>
            </w:tcBorders>
          </w:tcPr>
          <w:p w14:paraId="3AC8C70B"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r>
      <w:tr w:rsidR="000E5290" w:rsidRPr="007503EC" w14:paraId="20D6C847" w14:textId="77777777" w:rsidTr="00CE1C37">
        <w:trPr>
          <w:trHeight w:val="624"/>
        </w:trPr>
        <w:tc>
          <w:tcPr>
            <w:tcW w:w="2147" w:type="dxa"/>
            <w:tcBorders>
              <w:left w:val="single" w:sz="4" w:space="0" w:color="000000"/>
              <w:bottom w:val="single" w:sz="4" w:space="0" w:color="000000"/>
            </w:tcBorders>
            <w:vAlign w:val="center"/>
          </w:tcPr>
          <w:p w14:paraId="71E00527" w14:textId="0CC73AB6" w:rsidR="000E5290" w:rsidRPr="00747776" w:rsidRDefault="000E5290" w:rsidP="000E5290">
            <w:pPr>
              <w:overflowPunct/>
              <w:autoSpaceDE/>
              <w:snapToGrid w:val="0"/>
              <w:spacing w:before="0"/>
              <w:jc w:val="left"/>
              <w:textAlignment w:val="auto"/>
              <w:rPr>
                <w:rFonts w:ascii="Arial Narrow" w:hAnsi="Arial Narrow" w:cs="Arial Narrow"/>
                <w:b/>
                <w:bCs/>
                <w:sz w:val="18"/>
                <w:szCs w:val="18"/>
              </w:rPr>
            </w:pPr>
            <w:r w:rsidRPr="00747776">
              <w:rPr>
                <w:rFonts w:ascii="Arial Narrow" w:hAnsi="Arial Narrow" w:cs="Arial Narrow"/>
                <w:b/>
                <w:bCs/>
                <w:sz w:val="18"/>
                <w:szCs w:val="18"/>
              </w:rPr>
              <w:t>M</w:t>
            </w:r>
            <w:r w:rsidR="00BD67BC">
              <w:rPr>
                <w:rFonts w:ascii="Arial Narrow" w:hAnsi="Arial Narrow" w:cs="Arial Narrow"/>
                <w:b/>
                <w:bCs/>
                <w:sz w:val="18"/>
                <w:szCs w:val="18"/>
              </w:rPr>
              <w:t>2</w:t>
            </w:r>
            <w:r w:rsidRPr="00747776">
              <w:rPr>
                <w:rFonts w:ascii="Arial Narrow" w:hAnsi="Arial Narrow" w:cs="Arial Narrow"/>
                <w:b/>
                <w:bCs/>
                <w:sz w:val="18"/>
                <w:szCs w:val="18"/>
              </w:rPr>
              <w:t xml:space="preserve"> – EXE – Etudes d’exécution et cellule de synthèse</w:t>
            </w:r>
          </w:p>
        </w:tc>
        <w:tc>
          <w:tcPr>
            <w:tcW w:w="1134" w:type="dxa"/>
            <w:tcBorders>
              <w:left w:val="single" w:sz="4" w:space="0" w:color="000000"/>
              <w:bottom w:val="single" w:sz="4" w:space="0" w:color="000000"/>
            </w:tcBorders>
            <w:vAlign w:val="center"/>
          </w:tcPr>
          <w:p w14:paraId="3A32A0AE" w14:textId="1DBE0536" w:rsidR="000E5290" w:rsidRPr="00747776" w:rsidRDefault="000E5290" w:rsidP="000E5290">
            <w:pPr>
              <w:overflowPunct/>
              <w:autoSpaceDE/>
              <w:snapToGrid w:val="0"/>
              <w:spacing w:before="0"/>
              <w:jc w:val="center"/>
              <w:textAlignment w:val="auto"/>
              <w:rPr>
                <w:rFonts w:ascii="Arial Narrow" w:hAnsi="Arial Narrow" w:cs="Arial Narrow"/>
                <w:b/>
                <w:bCs/>
                <w:sz w:val="18"/>
                <w:szCs w:val="18"/>
              </w:rPr>
            </w:pPr>
            <w:r w:rsidRPr="00747776">
              <w:rPr>
                <w:rFonts w:ascii="Arial Narrow" w:hAnsi="Arial Narrow" w:cs="Arial Narrow"/>
                <w:b/>
                <w:bCs/>
                <w:sz w:val="18"/>
                <w:szCs w:val="18"/>
              </w:rPr>
              <w:t>Entité  réalisation</w:t>
            </w:r>
          </w:p>
        </w:tc>
        <w:tc>
          <w:tcPr>
            <w:tcW w:w="708" w:type="dxa"/>
            <w:tcBorders>
              <w:left w:val="single" w:sz="4" w:space="0" w:color="000000"/>
              <w:bottom w:val="single" w:sz="4" w:space="0" w:color="000000"/>
            </w:tcBorders>
            <w:vAlign w:val="center"/>
          </w:tcPr>
          <w:p w14:paraId="434B0243" w14:textId="4E759A04" w:rsidR="000E5290" w:rsidRPr="00747776" w:rsidRDefault="00845F0B" w:rsidP="000E5290">
            <w:pPr>
              <w:overflowPunct/>
              <w:autoSpaceDE/>
              <w:snapToGrid w:val="0"/>
              <w:spacing w:before="0"/>
              <w:jc w:val="center"/>
              <w:textAlignment w:val="auto"/>
              <w:rPr>
                <w:rFonts w:ascii="Arial Narrow" w:hAnsi="Arial Narrow" w:cs="Arial Narrow"/>
                <w:b/>
              </w:rPr>
            </w:pPr>
            <w:r>
              <w:rPr>
                <w:rFonts w:ascii="Arial Narrow" w:hAnsi="Arial Narrow" w:cs="Arial Narrow"/>
                <w:b/>
                <w:bCs/>
                <w:sz w:val="18"/>
                <w:szCs w:val="18"/>
              </w:rPr>
              <w:t>2</w:t>
            </w:r>
          </w:p>
        </w:tc>
        <w:tc>
          <w:tcPr>
            <w:tcW w:w="1418" w:type="dxa"/>
            <w:tcBorders>
              <w:left w:val="single" w:sz="4" w:space="0" w:color="000000"/>
              <w:bottom w:val="single" w:sz="4" w:space="0" w:color="000000"/>
            </w:tcBorders>
            <w:vAlign w:val="center"/>
          </w:tcPr>
          <w:p w14:paraId="2FA29005"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134" w:type="dxa"/>
            <w:tcBorders>
              <w:left w:val="single" w:sz="4" w:space="0" w:color="000000"/>
              <w:bottom w:val="single" w:sz="4" w:space="0" w:color="000000"/>
            </w:tcBorders>
            <w:vAlign w:val="center"/>
          </w:tcPr>
          <w:p w14:paraId="0A7BD4D4"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276" w:type="dxa"/>
            <w:tcBorders>
              <w:left w:val="single" w:sz="4" w:space="0" w:color="000000"/>
              <w:bottom w:val="single" w:sz="4" w:space="0" w:color="000000"/>
            </w:tcBorders>
            <w:vAlign w:val="center"/>
          </w:tcPr>
          <w:p w14:paraId="4BA087A8"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560" w:type="dxa"/>
            <w:tcBorders>
              <w:left w:val="single" w:sz="4" w:space="0" w:color="000000"/>
              <w:bottom w:val="single" w:sz="4" w:space="0" w:color="000000"/>
              <w:right w:val="single" w:sz="4" w:space="0" w:color="000000"/>
            </w:tcBorders>
            <w:vAlign w:val="center"/>
          </w:tcPr>
          <w:p w14:paraId="68810C2C"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275" w:type="dxa"/>
            <w:tcBorders>
              <w:left w:val="single" w:sz="4" w:space="0" w:color="000000"/>
              <w:bottom w:val="single" w:sz="4" w:space="0" w:color="000000"/>
              <w:right w:val="single" w:sz="4" w:space="0" w:color="000000"/>
            </w:tcBorders>
          </w:tcPr>
          <w:p w14:paraId="39BCF383"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r>
      <w:tr w:rsidR="000E5290" w:rsidRPr="007503EC" w14:paraId="1619E488" w14:textId="77777777" w:rsidTr="00CE1C37">
        <w:trPr>
          <w:trHeight w:val="624"/>
        </w:trPr>
        <w:tc>
          <w:tcPr>
            <w:tcW w:w="2147" w:type="dxa"/>
            <w:tcBorders>
              <w:left w:val="single" w:sz="4" w:space="0" w:color="000000"/>
              <w:bottom w:val="single" w:sz="4" w:space="0" w:color="000000"/>
            </w:tcBorders>
            <w:vAlign w:val="center"/>
          </w:tcPr>
          <w:p w14:paraId="6ACDFD8B" w14:textId="10A26BF7" w:rsidR="000E5290" w:rsidRPr="00747776" w:rsidRDefault="000E5290" w:rsidP="000E5290">
            <w:pPr>
              <w:overflowPunct/>
              <w:autoSpaceDE/>
              <w:snapToGrid w:val="0"/>
              <w:spacing w:before="0"/>
              <w:jc w:val="left"/>
              <w:textAlignment w:val="auto"/>
              <w:rPr>
                <w:rFonts w:ascii="Arial Narrow" w:hAnsi="Arial Narrow" w:cs="Arial Narrow"/>
                <w:b/>
                <w:bCs/>
                <w:sz w:val="18"/>
                <w:szCs w:val="18"/>
              </w:rPr>
            </w:pPr>
            <w:r w:rsidRPr="00747776">
              <w:rPr>
                <w:rFonts w:ascii="Arial Narrow" w:hAnsi="Arial Narrow" w:cs="Arial Narrow"/>
                <w:b/>
                <w:bCs/>
                <w:sz w:val="18"/>
                <w:szCs w:val="18"/>
              </w:rPr>
              <w:t>M</w:t>
            </w:r>
            <w:r w:rsidR="00BD67BC">
              <w:rPr>
                <w:rFonts w:ascii="Arial Narrow" w:hAnsi="Arial Narrow" w:cs="Arial Narrow"/>
                <w:b/>
                <w:bCs/>
                <w:sz w:val="18"/>
                <w:szCs w:val="18"/>
              </w:rPr>
              <w:t>3</w:t>
            </w:r>
            <w:r w:rsidRPr="00747776">
              <w:rPr>
                <w:rFonts w:ascii="Arial Narrow" w:hAnsi="Arial Narrow" w:cs="Arial Narrow"/>
                <w:b/>
                <w:bCs/>
                <w:sz w:val="18"/>
                <w:szCs w:val="18"/>
              </w:rPr>
              <w:t xml:space="preserve"> -  VISA-DET - Visa des plans d’exécution et direction de l’exécution des travaux</w:t>
            </w:r>
          </w:p>
        </w:tc>
        <w:tc>
          <w:tcPr>
            <w:tcW w:w="1134" w:type="dxa"/>
            <w:tcBorders>
              <w:left w:val="single" w:sz="4" w:space="0" w:color="000000"/>
              <w:bottom w:val="single" w:sz="4" w:space="0" w:color="000000"/>
            </w:tcBorders>
            <w:vAlign w:val="center"/>
          </w:tcPr>
          <w:p w14:paraId="7B84AEB6" w14:textId="77777777" w:rsidR="000E5290" w:rsidRPr="00747776" w:rsidRDefault="000E5290" w:rsidP="000E5290">
            <w:pPr>
              <w:overflowPunct/>
              <w:autoSpaceDE/>
              <w:snapToGrid w:val="0"/>
              <w:spacing w:before="0"/>
              <w:jc w:val="center"/>
              <w:textAlignment w:val="auto"/>
              <w:rPr>
                <w:rFonts w:ascii="Arial Narrow" w:hAnsi="Arial Narrow" w:cs="Arial Narrow"/>
                <w:b/>
                <w:bCs/>
                <w:sz w:val="18"/>
                <w:szCs w:val="18"/>
              </w:rPr>
            </w:pPr>
            <w:r w:rsidRPr="00747776">
              <w:rPr>
                <w:rFonts w:ascii="Arial Narrow" w:hAnsi="Arial Narrow" w:cs="Arial Narrow"/>
                <w:b/>
                <w:bCs/>
                <w:sz w:val="18"/>
                <w:szCs w:val="18"/>
              </w:rPr>
              <w:t>Entité conception</w:t>
            </w:r>
          </w:p>
        </w:tc>
        <w:tc>
          <w:tcPr>
            <w:tcW w:w="708" w:type="dxa"/>
            <w:tcBorders>
              <w:left w:val="single" w:sz="4" w:space="0" w:color="000000"/>
              <w:bottom w:val="single" w:sz="4" w:space="0" w:color="000000"/>
            </w:tcBorders>
            <w:vAlign w:val="center"/>
          </w:tcPr>
          <w:p w14:paraId="2C2F67A4" w14:textId="2A8E4408" w:rsidR="000E5290" w:rsidRPr="00747776" w:rsidRDefault="00845F0B" w:rsidP="000E5290">
            <w:pPr>
              <w:overflowPunct/>
              <w:autoSpaceDE/>
              <w:snapToGrid w:val="0"/>
              <w:spacing w:before="0"/>
              <w:jc w:val="center"/>
              <w:textAlignment w:val="auto"/>
              <w:rPr>
                <w:rFonts w:ascii="Arial Narrow" w:hAnsi="Arial Narrow" w:cs="Arial Narrow"/>
                <w:b/>
              </w:rPr>
            </w:pPr>
            <w:r>
              <w:rPr>
                <w:rFonts w:ascii="Arial Narrow" w:hAnsi="Arial Narrow" w:cs="Arial Narrow"/>
                <w:b/>
                <w:bCs/>
                <w:sz w:val="18"/>
                <w:szCs w:val="18"/>
              </w:rPr>
              <w:t>3</w:t>
            </w:r>
          </w:p>
        </w:tc>
        <w:tc>
          <w:tcPr>
            <w:tcW w:w="1418" w:type="dxa"/>
            <w:tcBorders>
              <w:left w:val="single" w:sz="4" w:space="0" w:color="000000"/>
              <w:bottom w:val="single" w:sz="4" w:space="0" w:color="000000"/>
            </w:tcBorders>
            <w:vAlign w:val="center"/>
          </w:tcPr>
          <w:p w14:paraId="31A7CB3B"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134" w:type="dxa"/>
            <w:tcBorders>
              <w:left w:val="single" w:sz="4" w:space="0" w:color="000000"/>
              <w:bottom w:val="single" w:sz="4" w:space="0" w:color="000000"/>
            </w:tcBorders>
            <w:vAlign w:val="center"/>
          </w:tcPr>
          <w:p w14:paraId="0D2C694F"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276" w:type="dxa"/>
            <w:tcBorders>
              <w:left w:val="single" w:sz="4" w:space="0" w:color="000000"/>
              <w:bottom w:val="single" w:sz="4" w:space="0" w:color="000000"/>
            </w:tcBorders>
            <w:vAlign w:val="center"/>
          </w:tcPr>
          <w:p w14:paraId="7BD0AB20"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560" w:type="dxa"/>
            <w:tcBorders>
              <w:left w:val="single" w:sz="4" w:space="0" w:color="000000"/>
              <w:bottom w:val="single" w:sz="4" w:space="0" w:color="000000"/>
              <w:right w:val="single" w:sz="4" w:space="0" w:color="000000"/>
            </w:tcBorders>
            <w:vAlign w:val="center"/>
          </w:tcPr>
          <w:p w14:paraId="0F41EA02"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275" w:type="dxa"/>
            <w:tcBorders>
              <w:left w:val="single" w:sz="4" w:space="0" w:color="000000"/>
              <w:bottom w:val="single" w:sz="4" w:space="0" w:color="000000"/>
              <w:right w:val="single" w:sz="4" w:space="0" w:color="000000"/>
            </w:tcBorders>
          </w:tcPr>
          <w:p w14:paraId="6EBAFA1C"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r>
      <w:tr w:rsidR="000E5290" w:rsidRPr="007503EC" w14:paraId="1937DA14" w14:textId="77777777" w:rsidTr="00CE1C37">
        <w:trPr>
          <w:trHeight w:val="624"/>
        </w:trPr>
        <w:tc>
          <w:tcPr>
            <w:tcW w:w="2147" w:type="dxa"/>
            <w:tcBorders>
              <w:left w:val="single" w:sz="4" w:space="0" w:color="000000"/>
              <w:bottom w:val="single" w:sz="4" w:space="0" w:color="000000"/>
            </w:tcBorders>
            <w:vAlign w:val="center"/>
          </w:tcPr>
          <w:p w14:paraId="7A60FFA8" w14:textId="2ED4B01D" w:rsidR="000E5290" w:rsidRPr="00747776" w:rsidRDefault="000E5290" w:rsidP="000E5290">
            <w:pPr>
              <w:overflowPunct/>
              <w:autoSpaceDE/>
              <w:snapToGrid w:val="0"/>
              <w:spacing w:before="0"/>
              <w:jc w:val="left"/>
              <w:textAlignment w:val="auto"/>
              <w:rPr>
                <w:rFonts w:ascii="Arial Narrow" w:hAnsi="Arial Narrow" w:cs="Arial Narrow"/>
                <w:b/>
                <w:bCs/>
                <w:sz w:val="18"/>
                <w:szCs w:val="18"/>
              </w:rPr>
            </w:pPr>
            <w:r w:rsidRPr="00747776">
              <w:rPr>
                <w:rFonts w:ascii="Arial Narrow" w:hAnsi="Arial Narrow" w:cs="Arial Narrow"/>
                <w:b/>
                <w:bCs/>
                <w:sz w:val="18"/>
                <w:szCs w:val="18"/>
              </w:rPr>
              <w:t>M</w:t>
            </w:r>
            <w:r w:rsidR="00BD67BC">
              <w:rPr>
                <w:rFonts w:ascii="Arial Narrow" w:hAnsi="Arial Narrow" w:cs="Arial Narrow"/>
                <w:b/>
                <w:bCs/>
                <w:sz w:val="18"/>
                <w:szCs w:val="18"/>
              </w:rPr>
              <w:t>4</w:t>
            </w:r>
            <w:r w:rsidRPr="00747776">
              <w:rPr>
                <w:rFonts w:ascii="Arial Narrow" w:hAnsi="Arial Narrow" w:cs="Arial Narrow"/>
                <w:b/>
                <w:bCs/>
                <w:sz w:val="18"/>
                <w:szCs w:val="18"/>
              </w:rPr>
              <w:t xml:space="preserve"> – TRVX – Travaux</w:t>
            </w:r>
          </w:p>
        </w:tc>
        <w:tc>
          <w:tcPr>
            <w:tcW w:w="1134" w:type="dxa"/>
            <w:tcBorders>
              <w:left w:val="single" w:sz="4" w:space="0" w:color="000000"/>
              <w:bottom w:val="single" w:sz="4" w:space="0" w:color="000000"/>
            </w:tcBorders>
            <w:vAlign w:val="center"/>
          </w:tcPr>
          <w:p w14:paraId="763CD075" w14:textId="08FD3D56" w:rsidR="000E5290" w:rsidRPr="00747776" w:rsidRDefault="000E5290" w:rsidP="000E5290">
            <w:pPr>
              <w:overflowPunct/>
              <w:autoSpaceDE/>
              <w:snapToGrid w:val="0"/>
              <w:spacing w:before="0"/>
              <w:jc w:val="center"/>
              <w:textAlignment w:val="auto"/>
              <w:rPr>
                <w:rFonts w:ascii="Arial Narrow" w:hAnsi="Arial Narrow" w:cs="Arial Narrow"/>
                <w:b/>
                <w:bCs/>
                <w:sz w:val="18"/>
                <w:szCs w:val="18"/>
              </w:rPr>
            </w:pPr>
            <w:r w:rsidRPr="00747776">
              <w:rPr>
                <w:rFonts w:ascii="Arial Narrow" w:hAnsi="Arial Narrow" w:cs="Arial Narrow"/>
                <w:b/>
                <w:bCs/>
                <w:sz w:val="18"/>
                <w:szCs w:val="18"/>
              </w:rPr>
              <w:t>Entité réalisation</w:t>
            </w:r>
          </w:p>
        </w:tc>
        <w:tc>
          <w:tcPr>
            <w:tcW w:w="708" w:type="dxa"/>
            <w:tcBorders>
              <w:left w:val="single" w:sz="4" w:space="0" w:color="000000"/>
              <w:bottom w:val="single" w:sz="4" w:space="0" w:color="000000"/>
            </w:tcBorders>
            <w:vAlign w:val="center"/>
          </w:tcPr>
          <w:p w14:paraId="1615FF3C" w14:textId="159E121D" w:rsidR="000E5290" w:rsidRPr="00747776" w:rsidRDefault="00845F0B" w:rsidP="000E5290">
            <w:pPr>
              <w:overflowPunct/>
              <w:autoSpaceDE/>
              <w:snapToGrid w:val="0"/>
              <w:spacing w:before="0"/>
              <w:jc w:val="center"/>
              <w:textAlignment w:val="auto"/>
              <w:rPr>
                <w:rFonts w:ascii="Arial Narrow" w:hAnsi="Arial Narrow" w:cs="Arial Narrow"/>
                <w:b/>
              </w:rPr>
            </w:pPr>
            <w:r>
              <w:rPr>
                <w:rFonts w:ascii="Arial Narrow" w:hAnsi="Arial Narrow" w:cs="Arial Narrow"/>
                <w:b/>
                <w:bCs/>
                <w:sz w:val="18"/>
                <w:szCs w:val="18"/>
              </w:rPr>
              <w:t>4</w:t>
            </w:r>
          </w:p>
        </w:tc>
        <w:tc>
          <w:tcPr>
            <w:tcW w:w="1418" w:type="dxa"/>
            <w:tcBorders>
              <w:left w:val="single" w:sz="4" w:space="0" w:color="000000"/>
              <w:bottom w:val="single" w:sz="4" w:space="0" w:color="000000"/>
            </w:tcBorders>
            <w:vAlign w:val="center"/>
          </w:tcPr>
          <w:p w14:paraId="64ED5578"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134" w:type="dxa"/>
            <w:tcBorders>
              <w:left w:val="single" w:sz="4" w:space="0" w:color="000000"/>
              <w:bottom w:val="single" w:sz="4" w:space="0" w:color="000000"/>
            </w:tcBorders>
            <w:vAlign w:val="center"/>
          </w:tcPr>
          <w:p w14:paraId="7FF4D107"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276" w:type="dxa"/>
            <w:tcBorders>
              <w:left w:val="single" w:sz="4" w:space="0" w:color="000000"/>
              <w:bottom w:val="single" w:sz="4" w:space="0" w:color="000000"/>
            </w:tcBorders>
            <w:vAlign w:val="center"/>
          </w:tcPr>
          <w:p w14:paraId="6E040415"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560" w:type="dxa"/>
            <w:tcBorders>
              <w:left w:val="single" w:sz="4" w:space="0" w:color="000000"/>
              <w:bottom w:val="single" w:sz="4" w:space="0" w:color="000000"/>
              <w:right w:val="single" w:sz="4" w:space="0" w:color="000000"/>
            </w:tcBorders>
            <w:vAlign w:val="center"/>
          </w:tcPr>
          <w:p w14:paraId="2B1D944A"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275" w:type="dxa"/>
            <w:tcBorders>
              <w:left w:val="single" w:sz="4" w:space="0" w:color="000000"/>
              <w:bottom w:val="single" w:sz="4" w:space="0" w:color="000000"/>
              <w:right w:val="single" w:sz="4" w:space="0" w:color="000000"/>
            </w:tcBorders>
          </w:tcPr>
          <w:p w14:paraId="28CE9BB3"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r>
      <w:tr w:rsidR="000E5290" w:rsidRPr="007503EC" w14:paraId="7F3CE862" w14:textId="77777777" w:rsidTr="00CE1C37">
        <w:trPr>
          <w:trHeight w:val="624"/>
        </w:trPr>
        <w:tc>
          <w:tcPr>
            <w:tcW w:w="2147" w:type="dxa"/>
            <w:tcBorders>
              <w:left w:val="single" w:sz="4" w:space="0" w:color="000000"/>
              <w:bottom w:val="single" w:sz="4" w:space="0" w:color="000000"/>
            </w:tcBorders>
            <w:vAlign w:val="center"/>
          </w:tcPr>
          <w:p w14:paraId="0EB5DFA6" w14:textId="2E02A4AD" w:rsidR="000E5290" w:rsidRPr="00747776" w:rsidRDefault="000E5290" w:rsidP="000E5290">
            <w:pPr>
              <w:overflowPunct/>
              <w:autoSpaceDE/>
              <w:snapToGrid w:val="0"/>
              <w:spacing w:before="0"/>
              <w:jc w:val="left"/>
              <w:textAlignment w:val="auto"/>
              <w:rPr>
                <w:rFonts w:ascii="Arial Narrow" w:hAnsi="Arial Narrow" w:cs="Arial Narrow"/>
                <w:b/>
                <w:bCs/>
                <w:sz w:val="18"/>
                <w:szCs w:val="18"/>
              </w:rPr>
            </w:pPr>
            <w:r w:rsidRPr="00747776">
              <w:rPr>
                <w:rFonts w:ascii="Arial Narrow" w:hAnsi="Arial Narrow" w:cs="Arial Narrow"/>
                <w:b/>
                <w:bCs/>
                <w:sz w:val="18"/>
                <w:szCs w:val="18"/>
              </w:rPr>
              <w:t>M</w:t>
            </w:r>
            <w:r w:rsidR="00BD67BC">
              <w:rPr>
                <w:rFonts w:ascii="Arial Narrow" w:hAnsi="Arial Narrow" w:cs="Arial Narrow"/>
                <w:b/>
                <w:bCs/>
                <w:sz w:val="18"/>
                <w:szCs w:val="18"/>
              </w:rPr>
              <w:t>5</w:t>
            </w:r>
            <w:r w:rsidRPr="00747776">
              <w:rPr>
                <w:rFonts w:ascii="Arial Narrow" w:hAnsi="Arial Narrow" w:cs="Arial Narrow"/>
                <w:b/>
                <w:bCs/>
                <w:sz w:val="18"/>
                <w:szCs w:val="18"/>
              </w:rPr>
              <w:t xml:space="preserve"> – AOR - Assistance aux opérations de réception </w:t>
            </w:r>
          </w:p>
        </w:tc>
        <w:tc>
          <w:tcPr>
            <w:tcW w:w="1134" w:type="dxa"/>
            <w:tcBorders>
              <w:left w:val="single" w:sz="4" w:space="0" w:color="000000"/>
              <w:bottom w:val="single" w:sz="4" w:space="0" w:color="000000"/>
            </w:tcBorders>
            <w:vAlign w:val="center"/>
          </w:tcPr>
          <w:p w14:paraId="7251A77D" w14:textId="77777777" w:rsidR="000E5290" w:rsidRPr="00747776" w:rsidRDefault="000E5290" w:rsidP="000E5290">
            <w:pPr>
              <w:overflowPunct/>
              <w:autoSpaceDE/>
              <w:snapToGrid w:val="0"/>
              <w:spacing w:before="0"/>
              <w:jc w:val="center"/>
              <w:textAlignment w:val="auto"/>
              <w:rPr>
                <w:rFonts w:ascii="Arial Narrow" w:hAnsi="Arial Narrow" w:cs="Arial Narrow"/>
                <w:b/>
                <w:bCs/>
                <w:sz w:val="18"/>
                <w:szCs w:val="18"/>
              </w:rPr>
            </w:pPr>
            <w:r w:rsidRPr="00747776">
              <w:rPr>
                <w:rFonts w:ascii="Arial Narrow" w:hAnsi="Arial Narrow" w:cs="Arial Narrow"/>
                <w:b/>
                <w:bCs/>
                <w:sz w:val="18"/>
                <w:szCs w:val="18"/>
              </w:rPr>
              <w:t xml:space="preserve">Entité conception </w:t>
            </w:r>
          </w:p>
        </w:tc>
        <w:tc>
          <w:tcPr>
            <w:tcW w:w="708" w:type="dxa"/>
            <w:tcBorders>
              <w:left w:val="single" w:sz="4" w:space="0" w:color="000000"/>
              <w:bottom w:val="single" w:sz="4" w:space="0" w:color="000000"/>
            </w:tcBorders>
            <w:vAlign w:val="center"/>
          </w:tcPr>
          <w:p w14:paraId="41934B7D" w14:textId="1577BFB8" w:rsidR="000E5290" w:rsidRPr="00747776" w:rsidRDefault="00845F0B" w:rsidP="000E5290">
            <w:pPr>
              <w:overflowPunct/>
              <w:autoSpaceDE/>
              <w:snapToGrid w:val="0"/>
              <w:spacing w:before="0"/>
              <w:jc w:val="center"/>
              <w:textAlignment w:val="auto"/>
              <w:rPr>
                <w:rFonts w:ascii="Arial Narrow" w:hAnsi="Arial Narrow" w:cs="Arial Narrow"/>
                <w:b/>
              </w:rPr>
            </w:pPr>
            <w:r>
              <w:rPr>
                <w:rFonts w:ascii="Arial Narrow" w:hAnsi="Arial Narrow" w:cs="Arial Narrow"/>
                <w:b/>
                <w:bCs/>
                <w:sz w:val="18"/>
                <w:szCs w:val="18"/>
              </w:rPr>
              <w:t>5</w:t>
            </w:r>
          </w:p>
        </w:tc>
        <w:tc>
          <w:tcPr>
            <w:tcW w:w="1418" w:type="dxa"/>
            <w:tcBorders>
              <w:left w:val="single" w:sz="4" w:space="0" w:color="000000"/>
              <w:bottom w:val="single" w:sz="4" w:space="0" w:color="000000"/>
            </w:tcBorders>
            <w:vAlign w:val="center"/>
          </w:tcPr>
          <w:p w14:paraId="4AC3D599"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134" w:type="dxa"/>
            <w:tcBorders>
              <w:left w:val="single" w:sz="4" w:space="0" w:color="000000"/>
              <w:bottom w:val="single" w:sz="4" w:space="0" w:color="000000"/>
            </w:tcBorders>
            <w:vAlign w:val="center"/>
          </w:tcPr>
          <w:p w14:paraId="55E62A98"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276" w:type="dxa"/>
            <w:tcBorders>
              <w:left w:val="single" w:sz="4" w:space="0" w:color="000000"/>
              <w:bottom w:val="single" w:sz="4" w:space="0" w:color="000000"/>
            </w:tcBorders>
            <w:vAlign w:val="center"/>
          </w:tcPr>
          <w:p w14:paraId="79FCE527"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560" w:type="dxa"/>
            <w:tcBorders>
              <w:left w:val="single" w:sz="4" w:space="0" w:color="000000"/>
              <w:bottom w:val="single" w:sz="4" w:space="0" w:color="000000"/>
              <w:right w:val="single" w:sz="4" w:space="0" w:color="000000"/>
            </w:tcBorders>
            <w:vAlign w:val="center"/>
          </w:tcPr>
          <w:p w14:paraId="75F0047F"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c>
          <w:tcPr>
            <w:tcW w:w="1275" w:type="dxa"/>
            <w:tcBorders>
              <w:left w:val="single" w:sz="4" w:space="0" w:color="000000"/>
              <w:bottom w:val="single" w:sz="4" w:space="0" w:color="000000"/>
              <w:right w:val="single" w:sz="4" w:space="0" w:color="000000"/>
            </w:tcBorders>
          </w:tcPr>
          <w:p w14:paraId="13E97BBE" w14:textId="77777777" w:rsidR="000E5290" w:rsidRPr="00747776" w:rsidRDefault="000E5290" w:rsidP="000E5290">
            <w:pPr>
              <w:overflowPunct/>
              <w:autoSpaceDE/>
              <w:snapToGrid w:val="0"/>
              <w:spacing w:before="0"/>
              <w:jc w:val="right"/>
              <w:textAlignment w:val="auto"/>
              <w:rPr>
                <w:rFonts w:ascii="Arial Narrow" w:hAnsi="Arial Narrow" w:cs="Arial Narrow"/>
                <w:b/>
              </w:rPr>
            </w:pPr>
          </w:p>
        </w:tc>
      </w:tr>
      <w:tr w:rsidR="000E5290" w:rsidRPr="007503EC" w14:paraId="285FE055" w14:textId="77777777" w:rsidTr="00CE1C37">
        <w:trPr>
          <w:trHeight w:val="624"/>
        </w:trPr>
        <w:tc>
          <w:tcPr>
            <w:tcW w:w="2147" w:type="dxa"/>
            <w:tcBorders>
              <w:left w:val="single" w:sz="4" w:space="0" w:color="000000"/>
              <w:bottom w:val="single" w:sz="4" w:space="0" w:color="000000"/>
            </w:tcBorders>
            <w:vAlign w:val="center"/>
          </w:tcPr>
          <w:p w14:paraId="2D661142" w14:textId="3674487B" w:rsidR="000E5290" w:rsidRPr="00747776" w:rsidRDefault="000E5290" w:rsidP="000E5290">
            <w:pPr>
              <w:overflowPunct/>
              <w:autoSpaceDE/>
              <w:snapToGrid w:val="0"/>
              <w:spacing w:before="0"/>
              <w:jc w:val="left"/>
              <w:textAlignment w:val="auto"/>
              <w:rPr>
                <w:rFonts w:ascii="Arial Narrow" w:hAnsi="Arial Narrow" w:cs="Arial Narrow"/>
                <w:b/>
                <w:bCs/>
                <w:sz w:val="18"/>
                <w:szCs w:val="18"/>
              </w:rPr>
            </w:pPr>
            <w:r w:rsidRPr="00747776">
              <w:rPr>
                <w:rFonts w:ascii="Arial Narrow" w:hAnsi="Arial Narrow" w:cs="Arial Narrow"/>
                <w:b/>
                <w:bCs/>
                <w:sz w:val="18"/>
                <w:szCs w:val="18"/>
              </w:rPr>
              <w:t>M</w:t>
            </w:r>
            <w:r w:rsidR="00BD67BC">
              <w:rPr>
                <w:rFonts w:ascii="Arial Narrow" w:hAnsi="Arial Narrow" w:cs="Arial Narrow"/>
                <w:b/>
                <w:bCs/>
                <w:sz w:val="18"/>
                <w:szCs w:val="18"/>
              </w:rPr>
              <w:t>6</w:t>
            </w:r>
            <w:r w:rsidRPr="00747776">
              <w:rPr>
                <w:rFonts w:ascii="Arial Narrow" w:hAnsi="Arial Narrow" w:cs="Arial Narrow"/>
                <w:b/>
                <w:bCs/>
                <w:sz w:val="18"/>
                <w:szCs w:val="18"/>
              </w:rPr>
              <w:t xml:space="preserve"> – GPA- Garantie de parfait achèvement</w:t>
            </w:r>
          </w:p>
        </w:tc>
        <w:tc>
          <w:tcPr>
            <w:tcW w:w="1134" w:type="dxa"/>
            <w:tcBorders>
              <w:top w:val="single" w:sz="4" w:space="0" w:color="000000"/>
              <w:left w:val="single" w:sz="4" w:space="0" w:color="000000"/>
              <w:bottom w:val="single" w:sz="4" w:space="0" w:color="000000"/>
            </w:tcBorders>
            <w:vAlign w:val="center"/>
          </w:tcPr>
          <w:p w14:paraId="3FB0D683" w14:textId="77777777" w:rsidR="000E5290" w:rsidRPr="00747776" w:rsidRDefault="000E5290" w:rsidP="000E5290">
            <w:pPr>
              <w:overflowPunct/>
              <w:autoSpaceDE/>
              <w:snapToGrid w:val="0"/>
              <w:spacing w:before="0"/>
              <w:jc w:val="center"/>
              <w:textAlignment w:val="auto"/>
              <w:rPr>
                <w:rFonts w:ascii="Arial Narrow" w:hAnsi="Arial Narrow" w:cs="Arial Narrow"/>
                <w:b/>
                <w:bCs/>
                <w:sz w:val="18"/>
                <w:szCs w:val="18"/>
              </w:rPr>
            </w:pPr>
            <w:r w:rsidRPr="00747776">
              <w:rPr>
                <w:rFonts w:ascii="Arial Narrow" w:hAnsi="Arial Narrow" w:cs="Arial Narrow"/>
                <w:b/>
                <w:bCs/>
                <w:sz w:val="18"/>
                <w:szCs w:val="18"/>
              </w:rPr>
              <w:t>Entité  conception</w:t>
            </w:r>
          </w:p>
        </w:tc>
        <w:tc>
          <w:tcPr>
            <w:tcW w:w="708" w:type="dxa"/>
            <w:tcBorders>
              <w:left w:val="single" w:sz="4" w:space="0" w:color="000000"/>
              <w:bottom w:val="single" w:sz="4" w:space="0" w:color="000000"/>
            </w:tcBorders>
            <w:vAlign w:val="center"/>
          </w:tcPr>
          <w:p w14:paraId="7E2228A4" w14:textId="6A9D2DA1" w:rsidR="000E5290" w:rsidRPr="00747776" w:rsidRDefault="00845F0B" w:rsidP="000E5290">
            <w:pPr>
              <w:overflowPunct/>
              <w:autoSpaceDE/>
              <w:snapToGrid w:val="0"/>
              <w:spacing w:before="0"/>
              <w:jc w:val="center"/>
              <w:textAlignment w:val="auto"/>
              <w:rPr>
                <w:rFonts w:ascii="Arial Narrow" w:hAnsi="Arial Narrow" w:cs="Arial Narrow"/>
                <w:b/>
                <w:bCs/>
              </w:rPr>
            </w:pPr>
            <w:r>
              <w:rPr>
                <w:rFonts w:ascii="Arial Narrow" w:hAnsi="Arial Narrow" w:cs="Arial Narrow"/>
                <w:b/>
                <w:bCs/>
                <w:sz w:val="18"/>
                <w:szCs w:val="18"/>
              </w:rPr>
              <w:t>6</w:t>
            </w:r>
          </w:p>
        </w:tc>
        <w:tc>
          <w:tcPr>
            <w:tcW w:w="1418" w:type="dxa"/>
            <w:tcBorders>
              <w:left w:val="single" w:sz="4" w:space="0" w:color="000000"/>
              <w:bottom w:val="single" w:sz="4" w:space="0" w:color="000000"/>
            </w:tcBorders>
            <w:vAlign w:val="center"/>
          </w:tcPr>
          <w:p w14:paraId="7F7E1F99" w14:textId="77777777" w:rsidR="000E5290" w:rsidRPr="00747776" w:rsidRDefault="000E5290" w:rsidP="000E5290">
            <w:pPr>
              <w:overflowPunct/>
              <w:autoSpaceDE/>
              <w:snapToGrid w:val="0"/>
              <w:spacing w:before="0"/>
              <w:jc w:val="right"/>
              <w:textAlignment w:val="auto"/>
              <w:rPr>
                <w:rFonts w:ascii="Arial Narrow" w:hAnsi="Arial Narrow" w:cs="Arial Narrow"/>
                <w:b/>
                <w:bCs/>
              </w:rPr>
            </w:pPr>
          </w:p>
        </w:tc>
        <w:tc>
          <w:tcPr>
            <w:tcW w:w="1134" w:type="dxa"/>
            <w:tcBorders>
              <w:left w:val="single" w:sz="4" w:space="0" w:color="000000"/>
              <w:bottom w:val="single" w:sz="4" w:space="0" w:color="000000"/>
            </w:tcBorders>
            <w:vAlign w:val="center"/>
          </w:tcPr>
          <w:p w14:paraId="248F32E2" w14:textId="77777777" w:rsidR="000E5290" w:rsidRPr="00747776" w:rsidRDefault="000E5290" w:rsidP="000E5290">
            <w:pPr>
              <w:overflowPunct/>
              <w:autoSpaceDE/>
              <w:snapToGrid w:val="0"/>
              <w:spacing w:before="0"/>
              <w:jc w:val="right"/>
              <w:textAlignment w:val="auto"/>
              <w:rPr>
                <w:rFonts w:ascii="Arial Narrow" w:hAnsi="Arial Narrow" w:cs="Arial Narrow"/>
                <w:b/>
                <w:bCs/>
              </w:rPr>
            </w:pPr>
          </w:p>
        </w:tc>
        <w:tc>
          <w:tcPr>
            <w:tcW w:w="1276" w:type="dxa"/>
            <w:tcBorders>
              <w:left w:val="single" w:sz="4" w:space="0" w:color="000000"/>
              <w:bottom w:val="single" w:sz="4" w:space="0" w:color="000000"/>
            </w:tcBorders>
            <w:vAlign w:val="center"/>
          </w:tcPr>
          <w:p w14:paraId="249FDD26" w14:textId="77777777" w:rsidR="000E5290" w:rsidRPr="00747776" w:rsidRDefault="000E5290" w:rsidP="000E5290">
            <w:pPr>
              <w:overflowPunct/>
              <w:autoSpaceDE/>
              <w:snapToGrid w:val="0"/>
              <w:spacing w:before="0"/>
              <w:jc w:val="right"/>
              <w:textAlignment w:val="auto"/>
              <w:rPr>
                <w:rFonts w:ascii="Arial Narrow" w:hAnsi="Arial Narrow" w:cs="Arial Narrow"/>
                <w:b/>
                <w:bCs/>
              </w:rPr>
            </w:pPr>
          </w:p>
        </w:tc>
        <w:tc>
          <w:tcPr>
            <w:tcW w:w="1560" w:type="dxa"/>
            <w:tcBorders>
              <w:left w:val="single" w:sz="4" w:space="0" w:color="000000"/>
              <w:bottom w:val="single" w:sz="4" w:space="0" w:color="000000"/>
              <w:right w:val="single" w:sz="4" w:space="0" w:color="000000"/>
            </w:tcBorders>
            <w:vAlign w:val="center"/>
          </w:tcPr>
          <w:p w14:paraId="23F3B480" w14:textId="77777777" w:rsidR="000E5290" w:rsidRPr="00747776" w:rsidRDefault="000E5290" w:rsidP="000E5290">
            <w:pPr>
              <w:overflowPunct/>
              <w:autoSpaceDE/>
              <w:snapToGrid w:val="0"/>
              <w:spacing w:before="0"/>
              <w:jc w:val="right"/>
              <w:textAlignment w:val="auto"/>
              <w:rPr>
                <w:rFonts w:ascii="Arial Narrow" w:hAnsi="Arial Narrow" w:cs="Arial Narrow"/>
                <w:b/>
                <w:bCs/>
              </w:rPr>
            </w:pPr>
          </w:p>
        </w:tc>
        <w:tc>
          <w:tcPr>
            <w:tcW w:w="1275" w:type="dxa"/>
            <w:tcBorders>
              <w:left w:val="single" w:sz="4" w:space="0" w:color="000000"/>
              <w:bottom w:val="single" w:sz="4" w:space="0" w:color="000000"/>
              <w:right w:val="single" w:sz="4" w:space="0" w:color="000000"/>
            </w:tcBorders>
          </w:tcPr>
          <w:p w14:paraId="57606718" w14:textId="77777777" w:rsidR="000E5290" w:rsidRPr="00747776" w:rsidRDefault="000E5290" w:rsidP="000E5290">
            <w:pPr>
              <w:overflowPunct/>
              <w:autoSpaceDE/>
              <w:snapToGrid w:val="0"/>
              <w:spacing w:before="0"/>
              <w:jc w:val="right"/>
              <w:textAlignment w:val="auto"/>
              <w:rPr>
                <w:rFonts w:ascii="Arial Narrow" w:hAnsi="Arial Narrow" w:cs="Arial Narrow"/>
                <w:b/>
                <w:bCs/>
              </w:rPr>
            </w:pPr>
          </w:p>
        </w:tc>
      </w:tr>
      <w:tr w:rsidR="000E5290" w:rsidRPr="007503EC" w14:paraId="0DFFA45A" w14:textId="77777777" w:rsidTr="00CE1C37">
        <w:trPr>
          <w:trHeight w:val="737"/>
        </w:trPr>
        <w:tc>
          <w:tcPr>
            <w:tcW w:w="2147" w:type="dxa"/>
            <w:tcBorders>
              <w:left w:val="single" w:sz="4" w:space="0" w:color="000000"/>
              <w:bottom w:val="single" w:sz="4" w:space="0" w:color="000000"/>
            </w:tcBorders>
            <w:vAlign w:val="center"/>
          </w:tcPr>
          <w:p w14:paraId="6AFE9C59" w14:textId="77777777" w:rsidR="000E5290" w:rsidRPr="00747776" w:rsidRDefault="000E5290" w:rsidP="000E5290">
            <w:pPr>
              <w:overflowPunct/>
              <w:autoSpaceDE/>
              <w:snapToGrid w:val="0"/>
              <w:spacing w:before="0"/>
              <w:jc w:val="center"/>
              <w:textAlignment w:val="auto"/>
              <w:rPr>
                <w:rFonts w:ascii="Arial Narrow" w:hAnsi="Arial Narrow" w:cs="Arial Narrow"/>
                <w:b/>
                <w:bCs/>
                <w:sz w:val="18"/>
                <w:szCs w:val="18"/>
              </w:rPr>
            </w:pPr>
            <w:r w:rsidRPr="00747776">
              <w:rPr>
                <w:rFonts w:ascii="Arial Narrow" w:hAnsi="Arial Narrow" w:cs="Arial Narrow"/>
                <w:b/>
                <w:bCs/>
                <w:sz w:val="18"/>
                <w:szCs w:val="18"/>
              </w:rPr>
              <w:t>TOTAL € H.T.</w:t>
            </w:r>
          </w:p>
        </w:tc>
        <w:tc>
          <w:tcPr>
            <w:tcW w:w="1134" w:type="dxa"/>
            <w:tcBorders>
              <w:top w:val="single" w:sz="4" w:space="0" w:color="000000"/>
              <w:left w:val="single" w:sz="4" w:space="0" w:color="000000"/>
              <w:bottom w:val="single" w:sz="4" w:space="0" w:color="000000"/>
            </w:tcBorders>
            <w:vAlign w:val="center"/>
          </w:tcPr>
          <w:p w14:paraId="44C0DFFE" w14:textId="77777777" w:rsidR="000E5290" w:rsidRPr="00747776" w:rsidRDefault="000E5290" w:rsidP="000E5290">
            <w:pPr>
              <w:overflowPunct/>
              <w:autoSpaceDE/>
              <w:snapToGrid w:val="0"/>
              <w:spacing w:before="0"/>
              <w:jc w:val="center"/>
              <w:textAlignment w:val="auto"/>
              <w:rPr>
                <w:rFonts w:ascii="Arial Narrow" w:hAnsi="Arial Narrow" w:cs="Arial Narrow"/>
                <w:b/>
                <w:bCs/>
                <w:sz w:val="18"/>
                <w:szCs w:val="18"/>
              </w:rPr>
            </w:pPr>
          </w:p>
        </w:tc>
        <w:tc>
          <w:tcPr>
            <w:tcW w:w="708" w:type="dxa"/>
            <w:tcBorders>
              <w:left w:val="single" w:sz="4" w:space="0" w:color="000000"/>
              <w:bottom w:val="single" w:sz="4" w:space="0" w:color="000000"/>
            </w:tcBorders>
            <w:vAlign w:val="center"/>
          </w:tcPr>
          <w:p w14:paraId="365DEF36" w14:textId="77777777" w:rsidR="000E5290" w:rsidRPr="00747776" w:rsidRDefault="000E5290" w:rsidP="000E5290">
            <w:pPr>
              <w:overflowPunct/>
              <w:autoSpaceDE/>
              <w:snapToGrid w:val="0"/>
              <w:spacing w:before="0"/>
              <w:jc w:val="center"/>
              <w:textAlignment w:val="auto"/>
              <w:rPr>
                <w:rFonts w:ascii="Arial Narrow" w:hAnsi="Arial Narrow" w:cs="Arial Narrow"/>
                <w:b/>
                <w:bCs/>
              </w:rPr>
            </w:pPr>
            <w:r w:rsidRPr="00747776">
              <w:rPr>
                <w:rFonts w:ascii="Arial Narrow" w:hAnsi="Arial Narrow" w:cs="Arial Narrow"/>
                <w:b/>
                <w:bCs/>
                <w:sz w:val="18"/>
                <w:szCs w:val="18"/>
              </w:rPr>
              <w:t> </w:t>
            </w:r>
          </w:p>
        </w:tc>
        <w:tc>
          <w:tcPr>
            <w:tcW w:w="1418" w:type="dxa"/>
            <w:tcBorders>
              <w:left w:val="single" w:sz="4" w:space="0" w:color="000000"/>
              <w:bottom w:val="single" w:sz="4" w:space="0" w:color="000000"/>
            </w:tcBorders>
            <w:vAlign w:val="center"/>
          </w:tcPr>
          <w:p w14:paraId="4CAEBF96" w14:textId="77777777" w:rsidR="000E5290" w:rsidRPr="00747776" w:rsidRDefault="000E5290" w:rsidP="000E5290">
            <w:pPr>
              <w:overflowPunct/>
              <w:autoSpaceDE/>
              <w:snapToGrid w:val="0"/>
              <w:spacing w:before="0"/>
              <w:jc w:val="right"/>
              <w:textAlignment w:val="auto"/>
              <w:rPr>
                <w:rFonts w:ascii="Arial Narrow" w:hAnsi="Arial Narrow" w:cs="Arial Narrow"/>
                <w:b/>
                <w:bCs/>
              </w:rPr>
            </w:pPr>
          </w:p>
        </w:tc>
        <w:tc>
          <w:tcPr>
            <w:tcW w:w="1134" w:type="dxa"/>
            <w:tcBorders>
              <w:left w:val="single" w:sz="4" w:space="0" w:color="000000"/>
              <w:bottom w:val="single" w:sz="4" w:space="0" w:color="000000"/>
            </w:tcBorders>
            <w:vAlign w:val="center"/>
          </w:tcPr>
          <w:p w14:paraId="66F8B694" w14:textId="77777777" w:rsidR="000E5290" w:rsidRPr="00747776" w:rsidRDefault="000E5290" w:rsidP="000E5290">
            <w:pPr>
              <w:overflowPunct/>
              <w:autoSpaceDE/>
              <w:snapToGrid w:val="0"/>
              <w:spacing w:before="0"/>
              <w:jc w:val="right"/>
              <w:textAlignment w:val="auto"/>
              <w:rPr>
                <w:rFonts w:ascii="Arial Narrow" w:hAnsi="Arial Narrow" w:cs="Arial Narrow"/>
                <w:b/>
                <w:bCs/>
              </w:rPr>
            </w:pPr>
          </w:p>
        </w:tc>
        <w:tc>
          <w:tcPr>
            <w:tcW w:w="1276" w:type="dxa"/>
            <w:tcBorders>
              <w:left w:val="single" w:sz="4" w:space="0" w:color="000000"/>
              <w:bottom w:val="single" w:sz="4" w:space="0" w:color="000000"/>
            </w:tcBorders>
            <w:vAlign w:val="center"/>
          </w:tcPr>
          <w:p w14:paraId="6E814AD7" w14:textId="77777777" w:rsidR="000E5290" w:rsidRPr="00747776" w:rsidRDefault="000E5290" w:rsidP="000E5290">
            <w:pPr>
              <w:overflowPunct/>
              <w:autoSpaceDE/>
              <w:snapToGrid w:val="0"/>
              <w:spacing w:before="0"/>
              <w:jc w:val="right"/>
              <w:textAlignment w:val="auto"/>
              <w:rPr>
                <w:rFonts w:ascii="Arial Narrow" w:hAnsi="Arial Narrow" w:cs="Arial Narrow"/>
                <w:b/>
                <w:bCs/>
              </w:rPr>
            </w:pPr>
          </w:p>
        </w:tc>
        <w:tc>
          <w:tcPr>
            <w:tcW w:w="1560" w:type="dxa"/>
            <w:tcBorders>
              <w:left w:val="single" w:sz="4" w:space="0" w:color="000000"/>
              <w:bottom w:val="single" w:sz="4" w:space="0" w:color="000000"/>
              <w:right w:val="single" w:sz="4" w:space="0" w:color="000000"/>
            </w:tcBorders>
            <w:vAlign w:val="center"/>
          </w:tcPr>
          <w:p w14:paraId="71211CB4" w14:textId="77777777" w:rsidR="000E5290" w:rsidRPr="00747776" w:rsidRDefault="000E5290" w:rsidP="000E5290">
            <w:pPr>
              <w:overflowPunct/>
              <w:autoSpaceDE/>
              <w:snapToGrid w:val="0"/>
              <w:spacing w:before="0"/>
              <w:jc w:val="right"/>
              <w:textAlignment w:val="auto"/>
              <w:rPr>
                <w:rFonts w:ascii="Arial Narrow" w:hAnsi="Arial Narrow" w:cs="Arial Narrow"/>
                <w:b/>
                <w:bCs/>
              </w:rPr>
            </w:pPr>
          </w:p>
        </w:tc>
        <w:tc>
          <w:tcPr>
            <w:tcW w:w="1275" w:type="dxa"/>
            <w:tcBorders>
              <w:left w:val="single" w:sz="4" w:space="0" w:color="000000"/>
              <w:bottom w:val="single" w:sz="4" w:space="0" w:color="000000"/>
              <w:right w:val="single" w:sz="4" w:space="0" w:color="000000"/>
            </w:tcBorders>
          </w:tcPr>
          <w:p w14:paraId="1E57164F" w14:textId="77777777" w:rsidR="000E5290" w:rsidRPr="00747776" w:rsidRDefault="000E5290" w:rsidP="000E5290">
            <w:pPr>
              <w:overflowPunct/>
              <w:autoSpaceDE/>
              <w:snapToGrid w:val="0"/>
              <w:spacing w:before="0"/>
              <w:jc w:val="right"/>
              <w:textAlignment w:val="auto"/>
              <w:rPr>
                <w:rFonts w:ascii="Arial Narrow" w:hAnsi="Arial Narrow" w:cs="Arial Narrow"/>
                <w:b/>
                <w:bCs/>
              </w:rPr>
            </w:pPr>
          </w:p>
        </w:tc>
      </w:tr>
      <w:tr w:rsidR="000E5290" w:rsidRPr="007503EC" w14:paraId="722F04F9" w14:textId="77777777" w:rsidTr="00CE1C37">
        <w:trPr>
          <w:trHeight w:val="737"/>
        </w:trPr>
        <w:tc>
          <w:tcPr>
            <w:tcW w:w="2147" w:type="dxa"/>
            <w:tcBorders>
              <w:left w:val="single" w:sz="4" w:space="0" w:color="000000"/>
              <w:bottom w:val="single" w:sz="4" w:space="0" w:color="000000"/>
            </w:tcBorders>
            <w:vAlign w:val="center"/>
          </w:tcPr>
          <w:p w14:paraId="2350C765" w14:textId="77777777" w:rsidR="000E5290" w:rsidRPr="00747776" w:rsidRDefault="000E5290" w:rsidP="000E5290">
            <w:pPr>
              <w:overflowPunct/>
              <w:autoSpaceDE/>
              <w:snapToGrid w:val="0"/>
              <w:spacing w:before="0"/>
              <w:jc w:val="right"/>
              <w:textAlignment w:val="auto"/>
              <w:rPr>
                <w:rFonts w:ascii="Arial Narrow" w:hAnsi="Arial Narrow" w:cs="Arial Narrow"/>
                <w:sz w:val="18"/>
                <w:szCs w:val="18"/>
              </w:rPr>
            </w:pPr>
            <w:r w:rsidRPr="00747776">
              <w:rPr>
                <w:rFonts w:ascii="Arial Narrow" w:hAnsi="Arial Narrow" w:cs="Arial Narrow"/>
                <w:b/>
                <w:sz w:val="18"/>
                <w:szCs w:val="18"/>
              </w:rPr>
              <w:t>Montant de la T.V.A. 20,0%</w:t>
            </w:r>
          </w:p>
        </w:tc>
        <w:tc>
          <w:tcPr>
            <w:tcW w:w="1134" w:type="dxa"/>
            <w:tcBorders>
              <w:left w:val="single" w:sz="4" w:space="0" w:color="000000"/>
              <w:bottom w:val="single" w:sz="4" w:space="0" w:color="000000"/>
            </w:tcBorders>
            <w:vAlign w:val="center"/>
          </w:tcPr>
          <w:p w14:paraId="6CFE3818" w14:textId="77777777" w:rsidR="000E5290" w:rsidRPr="00747776" w:rsidRDefault="000E5290" w:rsidP="000E5290">
            <w:pPr>
              <w:overflowPunct/>
              <w:autoSpaceDE/>
              <w:snapToGrid w:val="0"/>
              <w:spacing w:before="0"/>
              <w:jc w:val="center"/>
              <w:textAlignment w:val="auto"/>
              <w:rPr>
                <w:rFonts w:ascii="Arial Narrow" w:hAnsi="Arial Narrow" w:cs="Arial Narrow"/>
                <w:sz w:val="18"/>
                <w:szCs w:val="18"/>
              </w:rPr>
            </w:pPr>
          </w:p>
        </w:tc>
        <w:tc>
          <w:tcPr>
            <w:tcW w:w="708" w:type="dxa"/>
            <w:tcBorders>
              <w:left w:val="single" w:sz="4" w:space="0" w:color="000000"/>
              <w:bottom w:val="single" w:sz="4" w:space="0" w:color="000000"/>
            </w:tcBorders>
            <w:vAlign w:val="center"/>
          </w:tcPr>
          <w:p w14:paraId="6FBAD8B7" w14:textId="77777777" w:rsidR="000E5290" w:rsidRPr="00747776" w:rsidRDefault="000E5290" w:rsidP="000E5290">
            <w:pPr>
              <w:overflowPunct/>
              <w:autoSpaceDE/>
              <w:snapToGrid w:val="0"/>
              <w:spacing w:before="0"/>
              <w:jc w:val="center"/>
              <w:textAlignment w:val="auto"/>
              <w:rPr>
                <w:rFonts w:ascii="Arial Narrow" w:hAnsi="Arial Narrow" w:cs="Arial Narrow"/>
                <w:sz w:val="18"/>
                <w:szCs w:val="18"/>
              </w:rPr>
            </w:pPr>
            <w:r w:rsidRPr="00747776">
              <w:rPr>
                <w:rFonts w:ascii="Arial Narrow" w:hAnsi="Arial Narrow" w:cs="Arial Narrow"/>
                <w:sz w:val="16"/>
                <w:szCs w:val="16"/>
              </w:rPr>
              <w:t> </w:t>
            </w:r>
          </w:p>
        </w:tc>
        <w:tc>
          <w:tcPr>
            <w:tcW w:w="1418" w:type="dxa"/>
            <w:tcBorders>
              <w:left w:val="single" w:sz="4" w:space="0" w:color="000000"/>
              <w:bottom w:val="single" w:sz="4" w:space="0" w:color="000000"/>
            </w:tcBorders>
            <w:vAlign w:val="center"/>
          </w:tcPr>
          <w:p w14:paraId="6E18E92D" w14:textId="77777777" w:rsidR="000E5290" w:rsidRPr="00747776" w:rsidRDefault="000E5290" w:rsidP="000E5290">
            <w:pPr>
              <w:overflowPunct/>
              <w:autoSpaceDE/>
              <w:snapToGrid w:val="0"/>
              <w:spacing w:before="0"/>
              <w:jc w:val="right"/>
              <w:textAlignment w:val="auto"/>
              <w:rPr>
                <w:rFonts w:ascii="Arial Narrow" w:hAnsi="Arial Narrow" w:cs="Arial Narrow"/>
                <w:sz w:val="18"/>
                <w:szCs w:val="18"/>
              </w:rPr>
            </w:pPr>
          </w:p>
        </w:tc>
        <w:tc>
          <w:tcPr>
            <w:tcW w:w="1134" w:type="dxa"/>
            <w:tcBorders>
              <w:left w:val="single" w:sz="4" w:space="0" w:color="000000"/>
              <w:bottom w:val="single" w:sz="4" w:space="0" w:color="000000"/>
            </w:tcBorders>
            <w:vAlign w:val="center"/>
          </w:tcPr>
          <w:p w14:paraId="4CB65790" w14:textId="77777777" w:rsidR="000E5290" w:rsidRPr="00747776" w:rsidRDefault="000E5290" w:rsidP="000E5290">
            <w:pPr>
              <w:overflowPunct/>
              <w:autoSpaceDE/>
              <w:snapToGrid w:val="0"/>
              <w:spacing w:before="0"/>
              <w:jc w:val="right"/>
              <w:textAlignment w:val="auto"/>
              <w:rPr>
                <w:rFonts w:ascii="Arial Narrow" w:hAnsi="Arial Narrow" w:cs="Arial Narrow"/>
                <w:sz w:val="18"/>
                <w:szCs w:val="18"/>
              </w:rPr>
            </w:pPr>
          </w:p>
        </w:tc>
        <w:tc>
          <w:tcPr>
            <w:tcW w:w="1276" w:type="dxa"/>
            <w:tcBorders>
              <w:left w:val="single" w:sz="4" w:space="0" w:color="000000"/>
              <w:bottom w:val="single" w:sz="4" w:space="0" w:color="000000"/>
            </w:tcBorders>
            <w:vAlign w:val="center"/>
          </w:tcPr>
          <w:p w14:paraId="0A49FEAA" w14:textId="77777777" w:rsidR="000E5290" w:rsidRPr="00747776" w:rsidRDefault="000E5290" w:rsidP="000E5290">
            <w:pPr>
              <w:overflowPunct/>
              <w:autoSpaceDE/>
              <w:snapToGrid w:val="0"/>
              <w:spacing w:before="0"/>
              <w:jc w:val="right"/>
              <w:textAlignment w:val="auto"/>
              <w:rPr>
                <w:rFonts w:ascii="Arial Narrow" w:hAnsi="Arial Narrow" w:cs="Arial Narrow"/>
                <w:sz w:val="18"/>
                <w:szCs w:val="18"/>
              </w:rPr>
            </w:pPr>
          </w:p>
        </w:tc>
        <w:tc>
          <w:tcPr>
            <w:tcW w:w="1560" w:type="dxa"/>
            <w:tcBorders>
              <w:left w:val="single" w:sz="4" w:space="0" w:color="000000"/>
              <w:bottom w:val="single" w:sz="4" w:space="0" w:color="000000"/>
              <w:right w:val="single" w:sz="4" w:space="0" w:color="000000"/>
            </w:tcBorders>
            <w:vAlign w:val="center"/>
          </w:tcPr>
          <w:p w14:paraId="53BB80F2" w14:textId="77777777" w:rsidR="000E5290" w:rsidRPr="00747776" w:rsidRDefault="000E5290" w:rsidP="000E5290">
            <w:pPr>
              <w:overflowPunct/>
              <w:autoSpaceDE/>
              <w:snapToGrid w:val="0"/>
              <w:spacing w:before="0"/>
              <w:jc w:val="right"/>
              <w:textAlignment w:val="auto"/>
              <w:rPr>
                <w:rFonts w:ascii="Arial Narrow" w:hAnsi="Arial Narrow" w:cs="Arial Narrow"/>
                <w:sz w:val="18"/>
                <w:szCs w:val="18"/>
              </w:rPr>
            </w:pPr>
          </w:p>
        </w:tc>
        <w:tc>
          <w:tcPr>
            <w:tcW w:w="1275" w:type="dxa"/>
            <w:tcBorders>
              <w:left w:val="single" w:sz="4" w:space="0" w:color="000000"/>
              <w:bottom w:val="single" w:sz="4" w:space="0" w:color="000000"/>
              <w:right w:val="single" w:sz="4" w:space="0" w:color="000000"/>
            </w:tcBorders>
          </w:tcPr>
          <w:p w14:paraId="5B4E9ECD" w14:textId="77777777" w:rsidR="000E5290" w:rsidRPr="00747776" w:rsidRDefault="000E5290" w:rsidP="000E5290">
            <w:pPr>
              <w:overflowPunct/>
              <w:autoSpaceDE/>
              <w:snapToGrid w:val="0"/>
              <w:spacing w:before="0"/>
              <w:jc w:val="right"/>
              <w:textAlignment w:val="auto"/>
              <w:rPr>
                <w:rFonts w:ascii="Arial Narrow" w:hAnsi="Arial Narrow" w:cs="Arial Narrow"/>
                <w:sz w:val="18"/>
                <w:szCs w:val="18"/>
              </w:rPr>
            </w:pPr>
          </w:p>
        </w:tc>
      </w:tr>
      <w:tr w:rsidR="000E5290" w:rsidRPr="007503EC" w14:paraId="381539AE" w14:textId="77777777" w:rsidTr="00F50427">
        <w:trPr>
          <w:trHeight w:val="737"/>
        </w:trPr>
        <w:tc>
          <w:tcPr>
            <w:tcW w:w="2147" w:type="dxa"/>
            <w:tcBorders>
              <w:left w:val="single" w:sz="4" w:space="0" w:color="000000"/>
              <w:bottom w:val="single" w:sz="4" w:space="0" w:color="000000"/>
            </w:tcBorders>
            <w:vAlign w:val="center"/>
          </w:tcPr>
          <w:p w14:paraId="2EF1FA3B" w14:textId="77777777" w:rsidR="000E5290" w:rsidRPr="00747776" w:rsidRDefault="000E5290" w:rsidP="000E5290">
            <w:pPr>
              <w:overflowPunct/>
              <w:autoSpaceDE/>
              <w:snapToGrid w:val="0"/>
              <w:spacing w:before="0"/>
              <w:jc w:val="right"/>
              <w:textAlignment w:val="auto"/>
              <w:rPr>
                <w:rFonts w:ascii="Arial Narrow" w:hAnsi="Arial Narrow" w:cs="Arial Narrow"/>
              </w:rPr>
            </w:pPr>
            <w:r w:rsidRPr="00747776">
              <w:rPr>
                <w:rFonts w:ascii="Arial Narrow" w:hAnsi="Arial Narrow" w:cs="Arial Narrow"/>
                <w:b/>
                <w:bCs/>
              </w:rPr>
              <w:t>TOTAL € T.T.C.</w:t>
            </w:r>
          </w:p>
        </w:tc>
        <w:tc>
          <w:tcPr>
            <w:tcW w:w="1134" w:type="dxa"/>
            <w:tcBorders>
              <w:left w:val="single" w:sz="4" w:space="0" w:color="000000"/>
              <w:bottom w:val="single" w:sz="4" w:space="0" w:color="000000"/>
            </w:tcBorders>
            <w:vAlign w:val="center"/>
          </w:tcPr>
          <w:p w14:paraId="14197B68" w14:textId="77777777" w:rsidR="000E5290" w:rsidRPr="00747776" w:rsidRDefault="000E5290" w:rsidP="000E5290">
            <w:pPr>
              <w:overflowPunct/>
              <w:autoSpaceDE/>
              <w:snapToGrid w:val="0"/>
              <w:spacing w:before="0"/>
              <w:jc w:val="center"/>
              <w:textAlignment w:val="auto"/>
              <w:rPr>
                <w:rFonts w:ascii="Arial Narrow" w:hAnsi="Arial Narrow" w:cs="Arial Narrow"/>
              </w:rPr>
            </w:pPr>
          </w:p>
          <w:p w14:paraId="30A013AF" w14:textId="77777777" w:rsidR="000E5290" w:rsidRPr="00747776" w:rsidRDefault="000E5290" w:rsidP="000E5290">
            <w:pPr>
              <w:overflowPunct/>
              <w:autoSpaceDE/>
              <w:snapToGrid w:val="0"/>
              <w:spacing w:before="0"/>
              <w:jc w:val="center"/>
              <w:textAlignment w:val="auto"/>
              <w:rPr>
                <w:rFonts w:ascii="Arial Narrow" w:hAnsi="Arial Narrow" w:cs="Arial Narrow"/>
              </w:rPr>
            </w:pPr>
          </w:p>
        </w:tc>
        <w:tc>
          <w:tcPr>
            <w:tcW w:w="708" w:type="dxa"/>
            <w:tcBorders>
              <w:left w:val="single" w:sz="4" w:space="0" w:color="000000"/>
              <w:bottom w:val="single" w:sz="4" w:space="0" w:color="000000"/>
            </w:tcBorders>
            <w:vAlign w:val="center"/>
          </w:tcPr>
          <w:p w14:paraId="081FDE52" w14:textId="77777777" w:rsidR="000E5290" w:rsidRPr="00747776" w:rsidRDefault="000E5290" w:rsidP="000E5290">
            <w:pPr>
              <w:overflowPunct/>
              <w:autoSpaceDE/>
              <w:snapToGrid w:val="0"/>
              <w:spacing w:before="0"/>
              <w:jc w:val="center"/>
              <w:textAlignment w:val="auto"/>
              <w:rPr>
                <w:rFonts w:ascii="Arial Narrow" w:hAnsi="Arial Narrow" w:cs="Arial Narrow"/>
                <w:b/>
                <w:bCs/>
              </w:rPr>
            </w:pPr>
            <w:r w:rsidRPr="00747776">
              <w:rPr>
                <w:rFonts w:ascii="Arial Narrow" w:hAnsi="Arial Narrow" w:cs="Arial Narrow"/>
                <w:sz w:val="16"/>
                <w:szCs w:val="16"/>
              </w:rPr>
              <w:t> </w:t>
            </w:r>
          </w:p>
        </w:tc>
        <w:tc>
          <w:tcPr>
            <w:tcW w:w="1418" w:type="dxa"/>
            <w:tcBorders>
              <w:left w:val="single" w:sz="4" w:space="0" w:color="000000"/>
              <w:bottom w:val="single" w:sz="4" w:space="0" w:color="000000"/>
            </w:tcBorders>
            <w:vAlign w:val="center"/>
          </w:tcPr>
          <w:p w14:paraId="49A096AD" w14:textId="77777777" w:rsidR="000E5290" w:rsidRPr="00747776" w:rsidRDefault="000E5290" w:rsidP="000E5290">
            <w:pPr>
              <w:overflowPunct/>
              <w:autoSpaceDE/>
              <w:snapToGrid w:val="0"/>
              <w:spacing w:before="0"/>
              <w:jc w:val="right"/>
              <w:textAlignment w:val="auto"/>
              <w:rPr>
                <w:rFonts w:ascii="Arial Narrow" w:hAnsi="Arial Narrow" w:cs="Arial Narrow"/>
                <w:b/>
                <w:bCs/>
              </w:rPr>
            </w:pPr>
          </w:p>
        </w:tc>
        <w:tc>
          <w:tcPr>
            <w:tcW w:w="1134" w:type="dxa"/>
            <w:tcBorders>
              <w:left w:val="single" w:sz="4" w:space="0" w:color="000000"/>
              <w:bottom w:val="single" w:sz="4" w:space="0" w:color="000000"/>
            </w:tcBorders>
            <w:vAlign w:val="center"/>
          </w:tcPr>
          <w:p w14:paraId="30C14F1A" w14:textId="77777777" w:rsidR="000E5290" w:rsidRPr="00747776" w:rsidRDefault="000E5290" w:rsidP="000E5290">
            <w:pPr>
              <w:overflowPunct/>
              <w:autoSpaceDE/>
              <w:snapToGrid w:val="0"/>
              <w:spacing w:before="0"/>
              <w:jc w:val="right"/>
              <w:textAlignment w:val="auto"/>
              <w:rPr>
                <w:rFonts w:ascii="Arial Narrow" w:hAnsi="Arial Narrow" w:cs="Arial Narrow"/>
                <w:b/>
                <w:bCs/>
              </w:rPr>
            </w:pPr>
          </w:p>
        </w:tc>
        <w:tc>
          <w:tcPr>
            <w:tcW w:w="1276" w:type="dxa"/>
            <w:tcBorders>
              <w:left w:val="single" w:sz="4" w:space="0" w:color="000000"/>
              <w:bottom w:val="single" w:sz="4" w:space="0" w:color="000000"/>
            </w:tcBorders>
            <w:vAlign w:val="center"/>
          </w:tcPr>
          <w:p w14:paraId="030473A3" w14:textId="77777777" w:rsidR="000E5290" w:rsidRPr="00747776" w:rsidRDefault="000E5290" w:rsidP="000E5290">
            <w:pPr>
              <w:overflowPunct/>
              <w:autoSpaceDE/>
              <w:snapToGrid w:val="0"/>
              <w:spacing w:before="0"/>
              <w:jc w:val="right"/>
              <w:textAlignment w:val="auto"/>
              <w:rPr>
                <w:rFonts w:ascii="Arial Narrow" w:hAnsi="Arial Narrow" w:cs="Arial Narrow"/>
                <w:b/>
                <w:bCs/>
              </w:rPr>
            </w:pPr>
          </w:p>
        </w:tc>
        <w:tc>
          <w:tcPr>
            <w:tcW w:w="1560" w:type="dxa"/>
            <w:tcBorders>
              <w:left w:val="single" w:sz="4" w:space="0" w:color="000000"/>
              <w:bottom w:val="single" w:sz="4" w:space="0" w:color="000000"/>
              <w:right w:val="single" w:sz="4" w:space="0" w:color="000000"/>
            </w:tcBorders>
            <w:vAlign w:val="center"/>
          </w:tcPr>
          <w:p w14:paraId="5CD4E9DD" w14:textId="77777777" w:rsidR="000E5290" w:rsidRPr="00747776" w:rsidRDefault="000E5290" w:rsidP="000E5290">
            <w:pPr>
              <w:overflowPunct/>
              <w:autoSpaceDE/>
              <w:snapToGrid w:val="0"/>
              <w:spacing w:before="0"/>
              <w:jc w:val="right"/>
              <w:textAlignment w:val="auto"/>
              <w:rPr>
                <w:rFonts w:ascii="Arial Narrow" w:hAnsi="Arial Narrow" w:cs="Arial Narrow"/>
                <w:b/>
                <w:bCs/>
              </w:rPr>
            </w:pPr>
          </w:p>
        </w:tc>
        <w:tc>
          <w:tcPr>
            <w:tcW w:w="1275" w:type="dxa"/>
            <w:tcBorders>
              <w:left w:val="single" w:sz="4" w:space="0" w:color="000000"/>
              <w:bottom w:val="single" w:sz="4" w:space="0" w:color="000000"/>
              <w:right w:val="single" w:sz="4" w:space="0" w:color="000000"/>
            </w:tcBorders>
          </w:tcPr>
          <w:p w14:paraId="6F1C9F39" w14:textId="77777777" w:rsidR="000E5290" w:rsidRPr="00747776" w:rsidRDefault="000E5290" w:rsidP="000E5290">
            <w:pPr>
              <w:overflowPunct/>
              <w:autoSpaceDE/>
              <w:snapToGrid w:val="0"/>
              <w:spacing w:before="0"/>
              <w:jc w:val="right"/>
              <w:textAlignment w:val="auto"/>
              <w:rPr>
                <w:rFonts w:ascii="Arial Narrow" w:hAnsi="Arial Narrow" w:cs="Arial Narrow"/>
                <w:b/>
                <w:bCs/>
              </w:rPr>
            </w:pPr>
          </w:p>
        </w:tc>
      </w:tr>
    </w:tbl>
    <w:p w14:paraId="21529850" w14:textId="77777777" w:rsidR="00ED3CD1" w:rsidRPr="007503EC" w:rsidRDefault="00ED3CD1" w:rsidP="00ED3CD1">
      <w:pPr>
        <w:spacing w:before="0"/>
        <w:ind w:left="-284"/>
        <w:rPr>
          <w:rFonts w:ascii="Arial Narrow" w:hAnsi="Arial Narrow" w:cs="Arial Narrow"/>
          <w:color w:val="00B0F0"/>
        </w:rPr>
      </w:pPr>
    </w:p>
    <w:p w14:paraId="78A9EF34" w14:textId="77777777" w:rsidR="00ED3CD1" w:rsidRPr="007503EC" w:rsidRDefault="00ED3CD1" w:rsidP="00ED3CD1">
      <w:pPr>
        <w:spacing w:before="0"/>
        <w:ind w:left="-284"/>
        <w:rPr>
          <w:rFonts w:ascii="Arial Narrow" w:hAnsi="Arial Narrow" w:cs="Arial Narrow"/>
          <w:color w:val="00B0F0"/>
        </w:rPr>
      </w:pPr>
    </w:p>
    <w:p w14:paraId="2A4A9C4C" w14:textId="77777777" w:rsidR="00ED3CD1" w:rsidRPr="007503EC" w:rsidRDefault="00ED3CD1" w:rsidP="00ED3CD1">
      <w:pPr>
        <w:spacing w:before="0"/>
        <w:ind w:left="-284"/>
        <w:rPr>
          <w:rFonts w:ascii="Arial Narrow" w:hAnsi="Arial Narrow" w:cs="Arial Narrow"/>
          <w:color w:val="00B0F0"/>
        </w:rPr>
      </w:pPr>
    </w:p>
    <w:p w14:paraId="157DBF22" w14:textId="77777777" w:rsidR="000F2A64" w:rsidRDefault="000F2A64">
      <w:pPr>
        <w:rPr>
          <w:rFonts w:ascii="Verdana" w:hAnsi="Verdana" w:cs="Verdana"/>
        </w:rPr>
      </w:pPr>
    </w:p>
    <w:p w14:paraId="395369A7" w14:textId="77777777" w:rsidR="00332A7A" w:rsidRPr="00332A7A" w:rsidRDefault="00332A7A" w:rsidP="00332A7A">
      <w:pPr>
        <w:rPr>
          <w:rFonts w:ascii="Verdana" w:hAnsi="Verdana" w:cs="Verdana"/>
        </w:rPr>
      </w:pPr>
    </w:p>
    <w:p w14:paraId="064A50B6" w14:textId="77777777" w:rsidR="00332A7A" w:rsidRPr="00332A7A" w:rsidRDefault="00332A7A" w:rsidP="00332A7A">
      <w:pPr>
        <w:rPr>
          <w:rFonts w:ascii="Verdana" w:hAnsi="Verdana" w:cs="Verdana"/>
        </w:rPr>
      </w:pPr>
    </w:p>
    <w:p w14:paraId="6535DBD2" w14:textId="77777777" w:rsidR="00332A7A" w:rsidRPr="00332A7A" w:rsidRDefault="00332A7A" w:rsidP="00332A7A">
      <w:pPr>
        <w:rPr>
          <w:rFonts w:ascii="Verdana" w:hAnsi="Verdana" w:cs="Verdana"/>
        </w:rPr>
      </w:pPr>
    </w:p>
    <w:p w14:paraId="2EE1EE8E" w14:textId="77777777" w:rsidR="00332A7A" w:rsidRPr="00332A7A" w:rsidRDefault="00332A7A" w:rsidP="00332A7A">
      <w:pPr>
        <w:rPr>
          <w:rFonts w:ascii="Verdana" w:hAnsi="Verdana" w:cs="Verdana"/>
        </w:rPr>
      </w:pPr>
    </w:p>
    <w:p w14:paraId="353845A2" w14:textId="77777777" w:rsidR="00332A7A" w:rsidRPr="00332A7A" w:rsidRDefault="00332A7A" w:rsidP="00332A7A">
      <w:pPr>
        <w:rPr>
          <w:rFonts w:ascii="Verdana" w:hAnsi="Verdana" w:cs="Verdana"/>
        </w:rPr>
      </w:pPr>
    </w:p>
    <w:p w14:paraId="48413375" w14:textId="77777777" w:rsidR="00332A7A" w:rsidRPr="00332A7A" w:rsidRDefault="00332A7A" w:rsidP="00332A7A">
      <w:pPr>
        <w:rPr>
          <w:rFonts w:ascii="Verdana" w:hAnsi="Verdana" w:cs="Verdana"/>
        </w:rPr>
      </w:pPr>
    </w:p>
    <w:p w14:paraId="62A46558" w14:textId="77777777" w:rsidR="00332A7A" w:rsidRPr="00332A7A" w:rsidRDefault="00332A7A" w:rsidP="00332A7A">
      <w:pPr>
        <w:rPr>
          <w:rFonts w:ascii="Verdana" w:hAnsi="Verdana" w:cs="Verdana"/>
        </w:rPr>
      </w:pPr>
    </w:p>
    <w:p w14:paraId="02DCAC5A" w14:textId="77777777" w:rsidR="00332A7A" w:rsidRPr="00332A7A" w:rsidRDefault="00332A7A" w:rsidP="00332A7A">
      <w:pPr>
        <w:rPr>
          <w:rFonts w:ascii="Verdana" w:hAnsi="Verdana" w:cs="Verdana"/>
        </w:rPr>
      </w:pPr>
    </w:p>
    <w:p w14:paraId="5352388A" w14:textId="77777777" w:rsidR="00332A7A" w:rsidRDefault="00332A7A" w:rsidP="00332A7A">
      <w:pPr>
        <w:rPr>
          <w:rFonts w:ascii="Verdana" w:hAnsi="Verdana" w:cs="Verdana"/>
        </w:rPr>
      </w:pPr>
    </w:p>
    <w:p w14:paraId="58DFB327" w14:textId="18E8BB2F" w:rsidR="00332A7A" w:rsidRPr="00332A7A" w:rsidRDefault="00332A7A" w:rsidP="00332A7A">
      <w:pPr>
        <w:tabs>
          <w:tab w:val="left" w:pos="6895"/>
        </w:tabs>
        <w:rPr>
          <w:rFonts w:ascii="Verdana" w:hAnsi="Verdana" w:cs="Verdana"/>
        </w:rPr>
      </w:pPr>
      <w:r>
        <w:rPr>
          <w:rFonts w:ascii="Verdana" w:hAnsi="Verdana" w:cs="Verdana"/>
        </w:rPr>
        <w:tab/>
      </w:r>
    </w:p>
    <w:p w14:paraId="5417E897" w14:textId="1538DB1C" w:rsidR="000F2A64" w:rsidRPr="00367FFA" w:rsidRDefault="000F2A64">
      <w:pPr>
        <w:pStyle w:val="Titre1"/>
        <w:pageBreakBefore/>
        <w:numPr>
          <w:ilvl w:val="0"/>
          <w:numId w:val="0"/>
        </w:numPr>
        <w:pBdr>
          <w:bottom w:val="single" w:sz="4" w:space="1" w:color="000000"/>
        </w:pBdr>
        <w:spacing w:before="0"/>
        <w:jc w:val="center"/>
      </w:pPr>
      <w:r w:rsidRPr="00367FFA">
        <w:rPr>
          <w:rFonts w:ascii="Arial Narrow" w:hAnsi="Arial Narrow" w:cs="Arial Narrow"/>
          <w:sz w:val="32"/>
          <w:szCs w:val="32"/>
        </w:rPr>
        <w:lastRenderedPageBreak/>
        <w:t>ANNEXE 0</w:t>
      </w:r>
      <w:r w:rsidR="00977351">
        <w:rPr>
          <w:rFonts w:ascii="Arial Narrow" w:hAnsi="Arial Narrow" w:cs="Arial Narrow"/>
          <w:sz w:val="32"/>
          <w:szCs w:val="32"/>
        </w:rPr>
        <w:t>2</w:t>
      </w:r>
      <w:r w:rsidRPr="00367FFA">
        <w:rPr>
          <w:rFonts w:ascii="Arial Narrow" w:hAnsi="Arial Narrow" w:cs="Arial Narrow"/>
          <w:sz w:val="32"/>
          <w:szCs w:val="32"/>
        </w:rPr>
        <w:t xml:space="preserve"> – Présentation d’un sous-traitant</w:t>
      </w:r>
    </w:p>
    <w:p w14:paraId="3442C5D8" w14:textId="77777777" w:rsidR="000F2A64" w:rsidRPr="007503EC" w:rsidRDefault="000F2A64">
      <w:pPr>
        <w:rPr>
          <w:color w:val="00B0F0"/>
        </w:rPr>
      </w:pPr>
    </w:p>
    <w:p w14:paraId="4D4F303E" w14:textId="77777777" w:rsidR="00EF3DE2" w:rsidRPr="00C62793" w:rsidRDefault="00EF3DE2" w:rsidP="00EF3DE2">
      <w:pPr>
        <w:suppressAutoHyphens w:val="0"/>
        <w:overflowPunct/>
        <w:autoSpaceDE/>
        <w:spacing w:before="0" w:after="120"/>
        <w:ind w:left="-142" w:firstLine="3"/>
        <w:jc w:val="center"/>
        <w:textAlignment w:val="auto"/>
        <w:rPr>
          <w:rFonts w:ascii="Marianne" w:hAnsi="Marianne" w:cs="Verdana"/>
          <w:b/>
          <w:sz w:val="32"/>
          <w:szCs w:val="32"/>
        </w:rPr>
      </w:pPr>
      <w:r w:rsidRPr="00C62793">
        <w:rPr>
          <w:rFonts w:ascii="Marianne" w:hAnsi="Marianne" w:cs="Verdana"/>
          <w:b/>
          <w:noProof/>
          <w:sz w:val="32"/>
          <w:szCs w:val="32"/>
        </w:rPr>
        <w:drawing>
          <wp:inline distT="0" distB="0" distL="0" distR="0" wp14:anchorId="2685E896" wp14:editId="1F9A254C">
            <wp:extent cx="6209030" cy="883920"/>
            <wp:effectExtent l="0" t="0" r="1270" b="0"/>
            <wp:docPr id="936254101" name="Image 936254101"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254101" name="Image 936254101" descr="Une image contenant texte, capture d’écran, Police, blanc&#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209030" cy="883920"/>
                    </a:xfrm>
                    <a:prstGeom prst="rect">
                      <a:avLst/>
                    </a:prstGeom>
                  </pic:spPr>
                </pic:pic>
              </a:graphicData>
            </a:graphic>
          </wp:inline>
        </w:drawing>
      </w:r>
    </w:p>
    <w:p w14:paraId="71FA9C27" w14:textId="77777777" w:rsidR="00EF3DE2" w:rsidRPr="00C62793" w:rsidRDefault="00EF3DE2" w:rsidP="00EF3DE2">
      <w:pPr>
        <w:suppressAutoHyphens w:val="0"/>
        <w:overflowPunct/>
        <w:autoSpaceDE/>
        <w:spacing w:before="0" w:after="120"/>
        <w:ind w:left="2124" w:firstLine="708"/>
        <w:jc w:val="right"/>
        <w:textAlignment w:val="auto"/>
        <w:rPr>
          <w:rFonts w:ascii="Marianne" w:hAnsi="Marianne" w:cs="Verdana"/>
          <w:b/>
          <w:sz w:val="28"/>
          <w:szCs w:val="28"/>
        </w:rPr>
      </w:pPr>
    </w:p>
    <w:p w14:paraId="36457802" w14:textId="77777777" w:rsidR="00EF3DE2" w:rsidRPr="00DC202D" w:rsidRDefault="00EF3DE2" w:rsidP="00EF3DE2">
      <w:pPr>
        <w:suppressAutoHyphens w:val="0"/>
        <w:overflowPunct/>
        <w:autoSpaceDE/>
        <w:spacing w:before="0" w:after="120"/>
        <w:ind w:left="2124" w:firstLine="708"/>
        <w:jc w:val="center"/>
        <w:textAlignment w:val="auto"/>
        <w:rPr>
          <w:rFonts w:ascii="Verdana" w:hAnsi="Verdana" w:cs="Verdana"/>
          <w:sz w:val="28"/>
          <w:szCs w:val="28"/>
        </w:rPr>
      </w:pPr>
      <w:r w:rsidRPr="00DC202D">
        <w:rPr>
          <w:rFonts w:ascii="Verdana" w:hAnsi="Verdana" w:cs="Verdana"/>
          <w:b/>
          <w:sz w:val="28"/>
          <w:szCs w:val="28"/>
        </w:rPr>
        <w:t>NUMERO DE MARCHE</w:t>
      </w:r>
      <w:r w:rsidRPr="00DC202D">
        <w:rPr>
          <w:rFonts w:ascii="Verdana" w:hAnsi="Verdana" w:cs="Calibri"/>
          <w:b/>
          <w:sz w:val="28"/>
          <w:szCs w:val="28"/>
        </w:rPr>
        <w:t> </w:t>
      </w:r>
      <w:r w:rsidRPr="00DC202D">
        <w:rPr>
          <w:rFonts w:ascii="Verdana" w:hAnsi="Verdana" w:cs="Verdana"/>
          <w:b/>
          <w:sz w:val="28"/>
          <w:szCs w:val="28"/>
        </w:rPr>
        <w:t>:  - - - - -</w:t>
      </w:r>
    </w:p>
    <w:p w14:paraId="2219B7AD"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4FA81E3F" w14:textId="77777777" w:rsidR="00EF3DE2" w:rsidRPr="00381A94" w:rsidRDefault="00EF3DE2" w:rsidP="00EF3DE2">
      <w:pPr>
        <w:widowControl w:val="0"/>
        <w:suppressAutoHyphens w:val="0"/>
        <w:overflowPunct/>
        <w:autoSpaceDN w:val="0"/>
        <w:spacing w:before="0"/>
        <w:jc w:val="center"/>
        <w:textAlignment w:val="auto"/>
        <w:rPr>
          <w:rFonts w:ascii="Marianne" w:eastAsia="Marianne" w:hAnsi="Marianne" w:cs="Marianne"/>
          <w:b/>
          <w:sz w:val="32"/>
          <w:szCs w:val="32"/>
          <w:lang w:eastAsia="en-US"/>
        </w:rPr>
      </w:pPr>
      <w:r w:rsidRPr="00381A94">
        <w:rPr>
          <w:rFonts w:ascii="Marianne" w:eastAsia="Marianne" w:hAnsi="Marianne" w:cs="Marianne"/>
          <w:b/>
          <w:sz w:val="32"/>
          <w:szCs w:val="32"/>
          <w:lang w:eastAsia="en-US"/>
        </w:rPr>
        <w:t>ACTE SPECIAL DE SOUS TRAITANCE n°</w:t>
      </w:r>
    </w:p>
    <w:p w14:paraId="7F9D2BC7" w14:textId="4A5DB36D" w:rsidR="00EF3DE2" w:rsidRPr="00381A94" w:rsidRDefault="00EF3DE2" w:rsidP="00EF3DE2">
      <w:pPr>
        <w:widowControl w:val="0"/>
        <w:suppressAutoHyphens w:val="0"/>
        <w:overflowPunct/>
        <w:autoSpaceDN w:val="0"/>
        <w:spacing w:before="0"/>
        <w:jc w:val="center"/>
        <w:textAlignment w:val="auto"/>
        <w:rPr>
          <w:rFonts w:ascii="Marianne" w:eastAsia="Marianne" w:hAnsi="Marianne" w:cs="Marianne"/>
          <w:b/>
          <w:sz w:val="32"/>
          <w:szCs w:val="32"/>
          <w:lang w:eastAsia="en-US"/>
        </w:rPr>
      </w:pPr>
      <w:r w:rsidRPr="00381A94">
        <w:rPr>
          <w:rFonts w:ascii="Marianne" w:eastAsia="Marianne" w:hAnsi="Marianne" w:cs="Marianne"/>
          <w:b/>
          <w:sz w:val="32"/>
          <w:szCs w:val="32"/>
          <w:lang w:eastAsia="en-US"/>
        </w:rPr>
        <w:t xml:space="preserve">dans le cadre du </w:t>
      </w:r>
      <w:r w:rsidR="00F43C5F">
        <w:rPr>
          <w:rFonts w:ascii="Marianne" w:eastAsia="Marianne" w:hAnsi="Marianne" w:cs="Marianne"/>
          <w:b/>
          <w:sz w:val="32"/>
          <w:szCs w:val="32"/>
          <w:lang w:eastAsia="en-US"/>
        </w:rPr>
        <w:t>m</w:t>
      </w:r>
      <w:r w:rsidR="00F43C5F" w:rsidRPr="00F43C5F">
        <w:rPr>
          <w:rFonts w:ascii="Marianne" w:eastAsia="Marianne" w:hAnsi="Marianne" w:cs="Marianne"/>
          <w:b/>
          <w:sz w:val="32"/>
          <w:szCs w:val="32"/>
          <w:lang w:eastAsia="en-US"/>
        </w:rPr>
        <w:t>arché public global sectoriel relatif à la conception et à la réalisation de travaux d</w:t>
      </w:r>
      <w:r w:rsidR="00332A7A">
        <w:rPr>
          <w:rFonts w:ascii="Marianne" w:eastAsia="Marianne" w:hAnsi="Marianne" w:cs="Marianne"/>
          <w:b/>
          <w:sz w:val="32"/>
          <w:szCs w:val="32"/>
          <w:lang w:eastAsia="en-US"/>
        </w:rPr>
        <w:t>’adaptation des installations CVC / Plomberie au régime de chaleur par géothermie</w:t>
      </w:r>
      <w:r w:rsidR="00F43C5F" w:rsidRPr="00F43C5F">
        <w:rPr>
          <w:rFonts w:ascii="Marianne" w:eastAsia="Marianne" w:hAnsi="Marianne" w:cs="Marianne"/>
          <w:b/>
          <w:sz w:val="32"/>
          <w:szCs w:val="32"/>
          <w:lang w:eastAsia="en-US"/>
        </w:rPr>
        <w:t xml:space="preserve"> </w:t>
      </w:r>
      <w:r w:rsidR="0048083D" w:rsidRPr="00435693">
        <w:rPr>
          <w:rFonts w:ascii="Marianne" w:eastAsia="Marianne" w:hAnsi="Marianne" w:cs="Marianne"/>
          <w:b/>
          <w:sz w:val="32"/>
          <w:szCs w:val="32"/>
          <w:lang w:eastAsia="en-US"/>
        </w:rPr>
        <w:t xml:space="preserve">dans le cadre de la réhabilitation de l’ex-CJD de FLEURY (91) </w:t>
      </w:r>
    </w:p>
    <w:p w14:paraId="4BA569C7" w14:textId="77777777" w:rsidR="00EF3DE2" w:rsidRDefault="00EF3DE2" w:rsidP="00EF3DE2">
      <w:pPr>
        <w:widowControl w:val="0"/>
        <w:tabs>
          <w:tab w:val="left" w:pos="10536"/>
        </w:tabs>
        <w:suppressAutoHyphens w:val="0"/>
        <w:overflowPunct/>
        <w:autoSpaceDN w:val="0"/>
        <w:spacing w:before="76"/>
        <w:jc w:val="left"/>
        <w:textAlignment w:val="auto"/>
        <w:outlineLvl w:val="0"/>
        <w:rPr>
          <w:rFonts w:ascii="Marianne" w:hAnsi="Marianne" w:cs="Verdana"/>
          <w:sz w:val="28"/>
          <w:szCs w:val="28"/>
        </w:rPr>
      </w:pPr>
    </w:p>
    <w:p w14:paraId="23D7D422" w14:textId="77777777" w:rsidR="00EF3DE2" w:rsidRDefault="00EF3DE2" w:rsidP="00EF3DE2">
      <w:pPr>
        <w:widowControl w:val="0"/>
        <w:tabs>
          <w:tab w:val="left" w:pos="10536"/>
        </w:tabs>
        <w:suppressAutoHyphens w:val="0"/>
        <w:overflowPunct/>
        <w:autoSpaceDN w:val="0"/>
        <w:spacing w:before="101"/>
        <w:ind w:left="260"/>
        <w:jc w:val="left"/>
        <w:textAlignment w:val="auto"/>
        <w:outlineLvl w:val="0"/>
        <w:rPr>
          <w:rFonts w:ascii="Marianne" w:eastAsia="Marianne" w:hAnsi="Marianne" w:cs="Marianne"/>
          <w:b/>
          <w:bCs/>
          <w:color w:val="FFFFFF"/>
          <w:spacing w:val="-2"/>
          <w:sz w:val="22"/>
          <w:szCs w:val="22"/>
          <w:shd w:val="clear" w:color="auto" w:fill="3557A1"/>
          <w:lang w:eastAsia="en-US"/>
        </w:rPr>
      </w:pPr>
      <w:r w:rsidRPr="00381A94">
        <w:rPr>
          <w:rFonts w:ascii="Marianne" w:eastAsia="Marianne" w:hAnsi="Marianne" w:cs="Marianne"/>
          <w:b/>
          <w:bCs/>
          <w:color w:val="FFFFFF"/>
          <w:sz w:val="22"/>
          <w:szCs w:val="22"/>
          <w:shd w:val="clear" w:color="auto" w:fill="3557A1"/>
          <w:lang w:eastAsia="en-US"/>
        </w:rPr>
        <w:t>A - Objet de la déclaration du sous-traitant</w:t>
      </w:r>
    </w:p>
    <w:p w14:paraId="29F1D1DA"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b/>
          <w:lang w:eastAsia="en-US"/>
        </w:rPr>
      </w:pPr>
    </w:p>
    <w:p w14:paraId="3D0C6632" w14:textId="77777777" w:rsidR="00EF3DE2" w:rsidRPr="00381A94" w:rsidRDefault="00EF3DE2" w:rsidP="00EF3DE2">
      <w:pPr>
        <w:widowControl w:val="0"/>
        <w:suppressAutoHyphens w:val="0"/>
        <w:overflowPunct/>
        <w:autoSpaceDN w:val="0"/>
        <w:spacing w:before="0" w:line="277" w:lineRule="exact"/>
        <w:ind w:left="332"/>
        <w:jc w:val="left"/>
        <w:textAlignment w:val="auto"/>
        <w:rPr>
          <w:rFonts w:ascii="Marianne" w:eastAsia="Marianne" w:hAnsi="Marianne" w:cs="Marianne"/>
          <w:b/>
          <w:lang w:eastAsia="en-US"/>
        </w:rPr>
      </w:pPr>
      <w:r w:rsidRPr="00381A94">
        <w:rPr>
          <w:rFonts w:ascii="Marianne" w:eastAsia="Marianne" w:hAnsi="Marianne" w:cs="Marianne"/>
          <w:b/>
          <w:lang w:eastAsia="en-US"/>
        </w:rPr>
        <w:t>La</w:t>
      </w:r>
      <w:r w:rsidRPr="00381A94">
        <w:rPr>
          <w:rFonts w:ascii="Marianne" w:eastAsia="Marianne" w:hAnsi="Marianne" w:cs="Marianne"/>
          <w:b/>
          <w:spacing w:val="-9"/>
          <w:lang w:eastAsia="en-US"/>
        </w:rPr>
        <w:t xml:space="preserve"> </w:t>
      </w:r>
      <w:r w:rsidRPr="00381A94">
        <w:rPr>
          <w:rFonts w:ascii="Marianne" w:eastAsia="Marianne" w:hAnsi="Marianne" w:cs="Marianne"/>
          <w:b/>
          <w:lang w:eastAsia="en-US"/>
        </w:rPr>
        <w:t>présente</w:t>
      </w:r>
      <w:r w:rsidRPr="00381A94">
        <w:rPr>
          <w:rFonts w:ascii="Marianne" w:eastAsia="Marianne" w:hAnsi="Marianne" w:cs="Marianne"/>
          <w:b/>
          <w:spacing w:val="-8"/>
          <w:lang w:eastAsia="en-US"/>
        </w:rPr>
        <w:t xml:space="preserve"> </w:t>
      </w:r>
      <w:r w:rsidRPr="00381A94">
        <w:rPr>
          <w:rFonts w:ascii="Marianne" w:eastAsia="Marianne" w:hAnsi="Marianne" w:cs="Marianne"/>
          <w:b/>
          <w:lang w:eastAsia="en-US"/>
        </w:rPr>
        <w:t>déclaration</w:t>
      </w:r>
      <w:r w:rsidRPr="00381A94">
        <w:rPr>
          <w:rFonts w:ascii="Marianne" w:eastAsia="Marianne" w:hAnsi="Marianne" w:cs="Marianne"/>
          <w:b/>
          <w:spacing w:val="-9"/>
          <w:lang w:eastAsia="en-US"/>
        </w:rPr>
        <w:t xml:space="preserve"> </w:t>
      </w:r>
      <w:r w:rsidRPr="00381A94">
        <w:rPr>
          <w:rFonts w:ascii="Marianne" w:eastAsia="Marianne" w:hAnsi="Marianne" w:cs="Marianne"/>
          <w:b/>
          <w:lang w:eastAsia="en-US"/>
        </w:rPr>
        <w:t>de</w:t>
      </w:r>
      <w:r w:rsidRPr="00381A94">
        <w:rPr>
          <w:rFonts w:ascii="Marianne" w:eastAsia="Marianne" w:hAnsi="Marianne" w:cs="Marianne"/>
          <w:b/>
          <w:spacing w:val="-10"/>
          <w:lang w:eastAsia="en-US"/>
        </w:rPr>
        <w:t xml:space="preserve"> </w:t>
      </w:r>
      <w:r w:rsidRPr="00381A94">
        <w:rPr>
          <w:rFonts w:ascii="Marianne" w:eastAsia="Marianne" w:hAnsi="Marianne" w:cs="Marianne"/>
          <w:b/>
          <w:lang w:eastAsia="en-US"/>
        </w:rPr>
        <w:t>sous-traitance</w:t>
      </w:r>
      <w:r w:rsidRPr="00381A94">
        <w:rPr>
          <w:rFonts w:ascii="Marianne" w:eastAsia="Marianne" w:hAnsi="Marianne" w:cs="Marianne"/>
          <w:b/>
          <w:spacing w:val="-8"/>
          <w:lang w:eastAsia="en-US"/>
        </w:rPr>
        <w:t xml:space="preserve"> </w:t>
      </w:r>
      <w:r w:rsidRPr="00381A94">
        <w:rPr>
          <w:rFonts w:ascii="Marianne" w:eastAsia="Marianne" w:hAnsi="Marianne" w:cs="Marianne"/>
          <w:b/>
          <w:lang w:eastAsia="en-US"/>
        </w:rPr>
        <w:t>constitue</w:t>
      </w:r>
      <w:r w:rsidRPr="00381A94">
        <w:rPr>
          <w:rFonts w:ascii="Marianne" w:eastAsia="Marianne" w:hAnsi="Marianne" w:cs="Marianne"/>
          <w:b/>
          <w:spacing w:val="-11"/>
          <w:lang w:eastAsia="en-US"/>
        </w:rPr>
        <w:t xml:space="preserve"> </w:t>
      </w:r>
      <w:r w:rsidRPr="00381A94">
        <w:rPr>
          <w:rFonts w:ascii="Marianne" w:eastAsia="Marianne" w:hAnsi="Marianne" w:cs="Marianne"/>
          <w:b/>
          <w:spacing w:val="-10"/>
          <w:lang w:eastAsia="en-US"/>
        </w:rPr>
        <w:t>:</w:t>
      </w:r>
    </w:p>
    <w:p w14:paraId="1FB96961" w14:textId="77777777" w:rsidR="00EF3DE2" w:rsidRPr="00381A94" w:rsidRDefault="00EF3DE2" w:rsidP="00EF3DE2">
      <w:pPr>
        <w:widowControl w:val="0"/>
        <w:suppressAutoHyphens w:val="0"/>
        <w:overflowPunct/>
        <w:autoSpaceDN w:val="0"/>
        <w:spacing w:before="0" w:line="249" w:lineRule="exact"/>
        <w:ind w:left="332"/>
        <w:jc w:val="left"/>
        <w:textAlignment w:val="auto"/>
        <w:rPr>
          <w:rFonts w:ascii="Marianne" w:eastAsia="Marianne" w:hAnsi="Marianne" w:cs="Marianne"/>
          <w:i/>
          <w:lang w:eastAsia="en-US"/>
        </w:rPr>
      </w:pPr>
      <w:r w:rsidRPr="00381A94">
        <w:rPr>
          <w:rFonts w:ascii="Marianne" w:eastAsia="Marianne" w:hAnsi="Marianne" w:cs="Marianne"/>
          <w:i/>
          <w:lang w:eastAsia="en-US"/>
        </w:rPr>
        <w:t>(Cocher</w:t>
      </w:r>
      <w:r w:rsidRPr="00381A94">
        <w:rPr>
          <w:rFonts w:ascii="Marianne" w:eastAsia="Marianne" w:hAnsi="Marianne" w:cs="Marianne"/>
          <w:i/>
          <w:spacing w:val="-4"/>
          <w:lang w:eastAsia="en-US"/>
        </w:rPr>
        <w:t xml:space="preserve"> </w:t>
      </w:r>
      <w:r w:rsidRPr="00381A94">
        <w:rPr>
          <w:rFonts w:ascii="Marianne" w:eastAsia="Marianne" w:hAnsi="Marianne" w:cs="Marianne"/>
          <w:i/>
          <w:lang w:eastAsia="en-US"/>
        </w:rPr>
        <w:t>la</w:t>
      </w:r>
      <w:r w:rsidRPr="00381A94">
        <w:rPr>
          <w:rFonts w:ascii="Marianne" w:eastAsia="Marianne" w:hAnsi="Marianne" w:cs="Marianne"/>
          <w:i/>
          <w:spacing w:val="-3"/>
          <w:lang w:eastAsia="en-US"/>
        </w:rPr>
        <w:t xml:space="preserve"> </w:t>
      </w:r>
      <w:r w:rsidRPr="00381A94">
        <w:rPr>
          <w:rFonts w:ascii="Marianne" w:eastAsia="Marianne" w:hAnsi="Marianne" w:cs="Marianne"/>
          <w:i/>
          <w:lang w:eastAsia="en-US"/>
        </w:rPr>
        <w:t>case</w:t>
      </w:r>
      <w:r w:rsidRPr="00381A94">
        <w:rPr>
          <w:rFonts w:ascii="Marianne" w:eastAsia="Marianne" w:hAnsi="Marianne" w:cs="Marianne"/>
          <w:i/>
          <w:spacing w:val="-3"/>
          <w:lang w:eastAsia="en-US"/>
        </w:rPr>
        <w:t xml:space="preserve"> </w:t>
      </w:r>
      <w:r w:rsidRPr="00381A94">
        <w:rPr>
          <w:rFonts w:ascii="Marianne" w:eastAsia="Marianne" w:hAnsi="Marianne" w:cs="Marianne"/>
          <w:i/>
          <w:spacing w:val="-2"/>
          <w:lang w:eastAsia="en-US"/>
        </w:rPr>
        <w:t>correspondante)</w:t>
      </w:r>
    </w:p>
    <w:p w14:paraId="270C6038" w14:textId="77777777" w:rsidR="00EF3DE2" w:rsidRPr="00381A94" w:rsidRDefault="00EF3DE2" w:rsidP="00EF3DE2">
      <w:pPr>
        <w:widowControl w:val="0"/>
        <w:suppressAutoHyphens w:val="0"/>
        <w:overflowPunct/>
        <w:autoSpaceDN w:val="0"/>
        <w:spacing w:before="0"/>
        <w:jc w:val="center"/>
        <w:textAlignment w:val="auto"/>
        <w:rPr>
          <w:rFonts w:ascii="Marianne" w:eastAsia="Marianne" w:hAnsi="Marianne" w:cs="Marianne"/>
          <w:b/>
          <w:lang w:eastAsia="en-US"/>
        </w:rPr>
      </w:pPr>
    </w:p>
    <w:p w14:paraId="20D3FDBE"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b/>
          <w:lang w:eastAsia="en-US"/>
        </w:rPr>
      </w:pPr>
      <w:r w:rsidRPr="00381A94">
        <w:rPr>
          <w:rFonts w:ascii="Marianne" w:eastAsia="Marianne" w:hAnsi="Marianne"/>
          <w:b/>
          <w:lang w:eastAsia="en-US"/>
        </w:rPr>
        <w:t xml:space="preserve">               </w:t>
      </w:r>
      <w:r w:rsidRPr="00381A94">
        <w:rPr>
          <w:rFonts w:ascii="Marianne" w:eastAsia="Marianne" w:hAnsi="Marianne"/>
          <w:b/>
          <w:lang w:eastAsia="en-US"/>
        </w:rPr>
        <w:fldChar w:fldCharType="begin">
          <w:ffData>
            <w:name w:val="CaseACocher111"/>
            <w:enabled/>
            <w:calcOnExit w:val="0"/>
            <w:checkBox>
              <w:sizeAuto/>
              <w:default w:val="0"/>
            </w:checkBox>
          </w:ffData>
        </w:fldChar>
      </w:r>
      <w:r w:rsidRPr="00381A94">
        <w:rPr>
          <w:rFonts w:ascii="Marianne" w:eastAsia="Marianne" w:hAnsi="Marianne"/>
          <w:b/>
          <w:lang w:eastAsia="en-US"/>
        </w:rPr>
        <w:instrText xml:space="preserve"> FORMCHECKBOX </w:instrText>
      </w:r>
      <w:r w:rsidRPr="00381A94">
        <w:rPr>
          <w:rFonts w:ascii="Marianne" w:eastAsia="Marianne" w:hAnsi="Marianne"/>
          <w:b/>
          <w:lang w:eastAsia="en-US"/>
        </w:rPr>
      </w:r>
      <w:r w:rsidRPr="00381A94">
        <w:rPr>
          <w:rFonts w:ascii="Marianne" w:eastAsia="Marianne" w:hAnsi="Marianne"/>
          <w:b/>
          <w:lang w:eastAsia="en-US"/>
        </w:rPr>
        <w:fldChar w:fldCharType="separate"/>
      </w:r>
      <w:r w:rsidRPr="00381A94">
        <w:rPr>
          <w:rFonts w:ascii="Marianne" w:eastAsia="Marianne" w:hAnsi="Marianne"/>
          <w:b/>
          <w:lang w:eastAsia="en-US"/>
        </w:rPr>
        <w:fldChar w:fldCharType="end"/>
      </w:r>
      <w:r w:rsidRPr="00381A94">
        <w:rPr>
          <w:rFonts w:ascii="Marianne" w:eastAsia="Marianne" w:hAnsi="Marianne"/>
          <w:b/>
          <w:lang w:eastAsia="en-US"/>
        </w:rPr>
        <w:t xml:space="preserve">  INITIAL</w:t>
      </w:r>
      <w:r w:rsidRPr="00381A94">
        <w:rPr>
          <w:rFonts w:ascii="Marianne" w:eastAsia="Marianne" w:hAnsi="Marianne"/>
          <w:b/>
          <w:lang w:eastAsia="en-US"/>
        </w:rPr>
        <w:tab/>
      </w:r>
    </w:p>
    <w:p w14:paraId="7FBA1ABE"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b/>
          <w:lang w:eastAsia="en-US"/>
        </w:rPr>
      </w:pPr>
    </w:p>
    <w:p w14:paraId="21A0D81F" w14:textId="77777777" w:rsidR="00EF3DE2" w:rsidRPr="00381A94" w:rsidRDefault="00EF3DE2" w:rsidP="00EF3DE2">
      <w:pPr>
        <w:widowControl w:val="0"/>
        <w:suppressAutoHyphens w:val="0"/>
        <w:overflowPunct/>
        <w:autoSpaceDN w:val="0"/>
        <w:spacing w:before="0"/>
        <w:ind w:firstLine="720"/>
        <w:jc w:val="left"/>
        <w:textAlignment w:val="auto"/>
        <w:rPr>
          <w:rFonts w:ascii="Marianne" w:eastAsia="Marianne" w:hAnsi="Marianne"/>
          <w:lang w:eastAsia="en-US"/>
        </w:rPr>
      </w:pPr>
      <w:r w:rsidRPr="00381A94">
        <w:rPr>
          <w:rFonts w:ascii="Marianne" w:eastAsia="Marianne" w:hAnsi="Marianne"/>
          <w:lang w:eastAsia="en-US"/>
        </w:rPr>
        <w:fldChar w:fldCharType="begin">
          <w:ffData>
            <w:name w:val="CaseACocher111"/>
            <w:enabled/>
            <w:calcOnExit w:val="0"/>
            <w:checkBox>
              <w:sizeAuto/>
              <w:default w:val="0"/>
            </w:checkBox>
          </w:ffData>
        </w:fldChar>
      </w:r>
      <w:r w:rsidRPr="00381A94">
        <w:rPr>
          <w:rFonts w:ascii="Marianne" w:eastAsia="Marianne" w:hAnsi="Marianne"/>
          <w:lang w:eastAsia="en-US"/>
        </w:rPr>
        <w:instrText xml:space="preserve"> FORMCHECKBOX </w:instrText>
      </w:r>
      <w:r w:rsidRPr="00381A94">
        <w:rPr>
          <w:rFonts w:ascii="Marianne" w:eastAsia="Marianne" w:hAnsi="Marianne"/>
          <w:lang w:eastAsia="en-US"/>
        </w:rPr>
      </w:r>
      <w:r w:rsidRPr="00381A94">
        <w:rPr>
          <w:rFonts w:ascii="Marianne" w:eastAsia="Marianne" w:hAnsi="Marianne"/>
          <w:lang w:eastAsia="en-US"/>
        </w:rPr>
        <w:fldChar w:fldCharType="separate"/>
      </w:r>
      <w:r w:rsidRPr="00381A94">
        <w:rPr>
          <w:rFonts w:ascii="Marianne" w:eastAsia="Marianne" w:hAnsi="Marianne"/>
          <w:lang w:eastAsia="en-US"/>
        </w:rPr>
        <w:fldChar w:fldCharType="end"/>
      </w:r>
      <w:r w:rsidRPr="00381A94">
        <w:rPr>
          <w:rFonts w:ascii="Marianne" w:eastAsia="Marianne" w:hAnsi="Marianne"/>
          <w:lang w:eastAsia="en-US"/>
        </w:rPr>
        <w:t xml:space="preserve">  un document annexé à l’offre du soumissionnaire </w:t>
      </w:r>
    </w:p>
    <w:p w14:paraId="328FE2B9"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u w:val="single"/>
          <w:lang w:eastAsia="en-US"/>
        </w:rPr>
      </w:pPr>
    </w:p>
    <w:p w14:paraId="54F9954B"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b/>
          <w:bCs/>
          <w:i/>
          <w:iCs/>
          <w:u w:val="single"/>
          <w:lang w:eastAsia="en-US"/>
        </w:rPr>
      </w:pPr>
      <w:r w:rsidRPr="00381A94">
        <w:rPr>
          <w:rFonts w:ascii="Marianne" w:eastAsia="Marianne" w:hAnsi="Marianne"/>
          <w:b/>
          <w:bCs/>
          <w:i/>
          <w:iCs/>
          <w:u w:val="single"/>
          <w:lang w:eastAsia="en-US"/>
        </w:rPr>
        <w:t>OU</w:t>
      </w:r>
    </w:p>
    <w:p w14:paraId="05E14008"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lang w:eastAsia="en-US"/>
        </w:rPr>
      </w:pPr>
      <w:bookmarkStart w:id="5" w:name="_Hlk158911411"/>
    </w:p>
    <w:p w14:paraId="2D6227F5" w14:textId="77777777" w:rsidR="00EF3DE2" w:rsidRPr="00381A94" w:rsidRDefault="00EF3DE2" w:rsidP="00EF3DE2">
      <w:pPr>
        <w:widowControl w:val="0"/>
        <w:suppressAutoHyphens w:val="0"/>
        <w:overflowPunct/>
        <w:autoSpaceDN w:val="0"/>
        <w:spacing w:before="0"/>
        <w:ind w:firstLine="720"/>
        <w:jc w:val="left"/>
        <w:textAlignment w:val="auto"/>
        <w:rPr>
          <w:rFonts w:ascii="Marianne" w:eastAsia="Marianne" w:hAnsi="Marianne"/>
          <w:lang w:eastAsia="en-US"/>
        </w:rPr>
      </w:pPr>
      <w:r w:rsidRPr="00381A94">
        <w:rPr>
          <w:rFonts w:ascii="Marianne" w:eastAsia="Marianne" w:hAnsi="Marianne"/>
          <w:lang w:eastAsia="en-US"/>
        </w:rPr>
        <w:fldChar w:fldCharType="begin">
          <w:ffData>
            <w:name w:val="CaseACocher111"/>
            <w:enabled/>
            <w:calcOnExit w:val="0"/>
            <w:checkBox>
              <w:sizeAuto/>
              <w:default w:val="0"/>
            </w:checkBox>
          </w:ffData>
        </w:fldChar>
      </w:r>
      <w:r w:rsidRPr="00381A94">
        <w:rPr>
          <w:rFonts w:ascii="Marianne" w:eastAsia="Marianne" w:hAnsi="Marianne"/>
          <w:lang w:eastAsia="en-US"/>
        </w:rPr>
        <w:instrText xml:space="preserve"> FORMCHECKBOX </w:instrText>
      </w:r>
      <w:r w:rsidRPr="00381A94">
        <w:rPr>
          <w:rFonts w:ascii="Marianne" w:eastAsia="Marianne" w:hAnsi="Marianne"/>
          <w:lang w:eastAsia="en-US"/>
        </w:rPr>
      </w:r>
      <w:r w:rsidRPr="00381A94">
        <w:rPr>
          <w:rFonts w:ascii="Marianne" w:eastAsia="Marianne" w:hAnsi="Marianne"/>
          <w:lang w:eastAsia="en-US"/>
        </w:rPr>
        <w:fldChar w:fldCharType="separate"/>
      </w:r>
      <w:r w:rsidRPr="00381A94">
        <w:rPr>
          <w:rFonts w:ascii="Marianne" w:eastAsia="Marianne" w:hAnsi="Marianne"/>
          <w:lang w:eastAsia="en-US"/>
        </w:rPr>
        <w:fldChar w:fldCharType="end"/>
      </w:r>
      <w:r w:rsidRPr="00381A94">
        <w:rPr>
          <w:rFonts w:ascii="Marianne" w:eastAsia="Marianne" w:hAnsi="Marianne"/>
          <w:lang w:eastAsia="en-US"/>
        </w:rPr>
        <w:t xml:space="preserve"> </w:t>
      </w:r>
      <w:r w:rsidRPr="00381A94">
        <w:rPr>
          <w:rFonts w:ascii="Marianne" w:eastAsia="Marianne" w:hAnsi="Marianne" w:cs="Marianne"/>
          <w:lang w:eastAsia="en-US"/>
        </w:rPr>
        <w:t>un</w:t>
      </w:r>
      <w:r w:rsidRPr="00381A94">
        <w:rPr>
          <w:rFonts w:ascii="Marianne" w:eastAsia="Marianne" w:hAnsi="Marianne" w:cs="Marianne"/>
          <w:spacing w:val="78"/>
          <w:lang w:eastAsia="en-US"/>
        </w:rPr>
        <w:t xml:space="preserve"> </w:t>
      </w:r>
      <w:r w:rsidRPr="00381A94">
        <w:rPr>
          <w:rFonts w:ascii="Marianne" w:eastAsia="Marianne" w:hAnsi="Marianne" w:cs="Marianne"/>
          <w:lang w:eastAsia="en-US"/>
        </w:rPr>
        <w:t>acte</w:t>
      </w:r>
      <w:r w:rsidRPr="00381A94">
        <w:rPr>
          <w:rFonts w:ascii="Marianne" w:eastAsia="Marianne" w:hAnsi="Marianne" w:cs="Marianne"/>
          <w:spacing w:val="79"/>
          <w:lang w:eastAsia="en-US"/>
        </w:rPr>
        <w:t xml:space="preserve"> </w:t>
      </w:r>
      <w:r w:rsidRPr="00381A94">
        <w:rPr>
          <w:rFonts w:ascii="Marianne" w:eastAsia="Marianne" w:hAnsi="Marianne" w:cs="Marianne"/>
          <w:lang w:eastAsia="en-US"/>
        </w:rPr>
        <w:t>spécial</w:t>
      </w:r>
      <w:r w:rsidRPr="00381A94">
        <w:rPr>
          <w:rFonts w:ascii="Marianne" w:eastAsia="Marianne" w:hAnsi="Marianne" w:cs="Marianne"/>
          <w:spacing w:val="79"/>
          <w:lang w:eastAsia="en-US"/>
        </w:rPr>
        <w:t xml:space="preserve"> </w:t>
      </w:r>
      <w:r w:rsidRPr="00381A94">
        <w:rPr>
          <w:rFonts w:ascii="Marianne" w:eastAsia="Marianne" w:hAnsi="Marianne"/>
          <w:lang w:eastAsia="en-US"/>
        </w:rPr>
        <w:t>portant acceptation du sous-traitant et agrément de ses conditions de paiement en cours d’exécution du marché</w:t>
      </w:r>
    </w:p>
    <w:bookmarkEnd w:id="5"/>
    <w:p w14:paraId="29A3AC8F"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b/>
          <w:lang w:eastAsia="en-US"/>
        </w:rPr>
      </w:pPr>
    </w:p>
    <w:p w14:paraId="071FB987"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b/>
          <w:lang w:eastAsia="en-US"/>
        </w:rPr>
      </w:pPr>
      <w:r w:rsidRPr="00381A94">
        <w:rPr>
          <w:rFonts w:ascii="Marianne" w:eastAsia="Marianne" w:hAnsi="Marianne"/>
          <w:b/>
          <w:lang w:eastAsia="en-US"/>
        </w:rPr>
        <w:tab/>
      </w:r>
      <w:r w:rsidRPr="00381A94">
        <w:rPr>
          <w:rFonts w:ascii="Marianne" w:eastAsia="Marianne" w:hAnsi="Marianne"/>
          <w:b/>
          <w:lang w:eastAsia="en-US"/>
        </w:rPr>
        <w:tab/>
      </w:r>
      <w:r w:rsidRPr="00381A94">
        <w:rPr>
          <w:rFonts w:ascii="Marianne" w:eastAsia="Marianne" w:hAnsi="Marianne"/>
          <w:b/>
          <w:lang w:eastAsia="en-US"/>
        </w:rPr>
        <w:fldChar w:fldCharType="begin">
          <w:ffData>
            <w:name w:val="CaseACocher111"/>
            <w:enabled/>
            <w:calcOnExit w:val="0"/>
            <w:checkBox>
              <w:sizeAuto/>
              <w:default w:val="0"/>
            </w:checkBox>
          </w:ffData>
        </w:fldChar>
      </w:r>
      <w:r w:rsidRPr="00381A94">
        <w:rPr>
          <w:rFonts w:ascii="Marianne" w:eastAsia="Marianne" w:hAnsi="Marianne"/>
          <w:b/>
          <w:lang w:eastAsia="en-US"/>
        </w:rPr>
        <w:instrText xml:space="preserve"> FORMCHECKBOX </w:instrText>
      </w:r>
      <w:r w:rsidRPr="00381A94">
        <w:rPr>
          <w:rFonts w:ascii="Marianne" w:eastAsia="Marianne" w:hAnsi="Marianne"/>
          <w:b/>
          <w:lang w:eastAsia="en-US"/>
        </w:rPr>
      </w:r>
      <w:r w:rsidRPr="00381A94">
        <w:rPr>
          <w:rFonts w:ascii="Marianne" w:eastAsia="Marianne" w:hAnsi="Marianne"/>
          <w:b/>
          <w:lang w:eastAsia="en-US"/>
        </w:rPr>
        <w:fldChar w:fldCharType="separate"/>
      </w:r>
      <w:r w:rsidRPr="00381A94">
        <w:rPr>
          <w:rFonts w:ascii="Marianne" w:eastAsia="Marianne" w:hAnsi="Marianne"/>
          <w:b/>
          <w:lang w:eastAsia="en-US"/>
        </w:rPr>
        <w:fldChar w:fldCharType="end"/>
      </w:r>
      <w:r w:rsidRPr="00381A94">
        <w:rPr>
          <w:rFonts w:ascii="Marianne" w:eastAsia="Marianne" w:hAnsi="Marianne"/>
          <w:b/>
          <w:lang w:eastAsia="en-US"/>
        </w:rPr>
        <w:t xml:space="preserve">  MODIFICATIF</w:t>
      </w:r>
    </w:p>
    <w:p w14:paraId="671D1FC5"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b/>
          <w:lang w:eastAsia="en-US"/>
        </w:rPr>
      </w:pPr>
    </w:p>
    <w:p w14:paraId="6358BD74" w14:textId="77777777" w:rsidR="00EF3DE2" w:rsidRPr="00381A94" w:rsidRDefault="00EF3DE2" w:rsidP="00EF3DE2">
      <w:pPr>
        <w:widowControl w:val="0"/>
        <w:suppressAutoHyphens w:val="0"/>
        <w:overflowPunct/>
        <w:autoSpaceDN w:val="0"/>
        <w:spacing w:before="0"/>
        <w:ind w:firstLine="720"/>
        <w:jc w:val="left"/>
        <w:textAlignment w:val="auto"/>
        <w:rPr>
          <w:rFonts w:ascii="Marianne" w:eastAsia="Marianne" w:hAnsi="Marianne"/>
          <w:lang w:eastAsia="en-US"/>
        </w:rPr>
      </w:pPr>
      <w:r w:rsidRPr="00381A94">
        <w:rPr>
          <w:rFonts w:ascii="Marianne" w:eastAsia="Marianne" w:hAnsi="Marianne"/>
          <w:lang w:eastAsia="en-US"/>
        </w:rPr>
        <w:fldChar w:fldCharType="begin">
          <w:ffData>
            <w:name w:val="CaseACocher111"/>
            <w:enabled/>
            <w:calcOnExit w:val="0"/>
            <w:checkBox>
              <w:sizeAuto/>
              <w:default w:val="0"/>
            </w:checkBox>
          </w:ffData>
        </w:fldChar>
      </w:r>
      <w:r w:rsidRPr="00381A94">
        <w:rPr>
          <w:rFonts w:ascii="Marianne" w:eastAsia="Marianne" w:hAnsi="Marianne"/>
          <w:lang w:eastAsia="en-US"/>
        </w:rPr>
        <w:instrText xml:space="preserve"> FORMCHECKBOX </w:instrText>
      </w:r>
      <w:r w:rsidRPr="00381A94">
        <w:rPr>
          <w:rFonts w:ascii="Marianne" w:eastAsia="Marianne" w:hAnsi="Marianne"/>
          <w:lang w:eastAsia="en-US"/>
        </w:rPr>
      </w:r>
      <w:r w:rsidRPr="00381A94">
        <w:rPr>
          <w:rFonts w:ascii="Marianne" w:eastAsia="Marianne" w:hAnsi="Marianne"/>
          <w:lang w:eastAsia="en-US"/>
        </w:rPr>
        <w:fldChar w:fldCharType="separate"/>
      </w:r>
      <w:r w:rsidRPr="00381A94">
        <w:rPr>
          <w:rFonts w:ascii="Marianne" w:eastAsia="Marianne" w:hAnsi="Marianne"/>
          <w:lang w:eastAsia="en-US"/>
        </w:rPr>
        <w:fldChar w:fldCharType="end"/>
      </w:r>
      <w:r w:rsidRPr="00381A94">
        <w:rPr>
          <w:rFonts w:ascii="Marianne" w:eastAsia="Marianne" w:hAnsi="Marianne"/>
          <w:lang w:eastAsia="en-US"/>
        </w:rPr>
        <w:t xml:space="preserve"> </w:t>
      </w:r>
      <w:r w:rsidRPr="00381A94">
        <w:rPr>
          <w:rFonts w:ascii="Marianne" w:eastAsia="Marianne" w:hAnsi="Marianne" w:cs="Marianne"/>
          <w:lang w:eastAsia="en-US"/>
        </w:rPr>
        <w:t>un</w:t>
      </w:r>
      <w:r w:rsidRPr="00381A94">
        <w:rPr>
          <w:rFonts w:ascii="Marianne" w:eastAsia="Marianne" w:hAnsi="Marianne" w:cs="Marianne"/>
          <w:spacing w:val="78"/>
          <w:lang w:eastAsia="en-US"/>
        </w:rPr>
        <w:t xml:space="preserve"> </w:t>
      </w:r>
      <w:r w:rsidRPr="00381A94">
        <w:rPr>
          <w:rFonts w:ascii="Marianne" w:eastAsia="Marianne" w:hAnsi="Marianne" w:cs="Marianne"/>
          <w:lang w:eastAsia="en-US"/>
        </w:rPr>
        <w:t>acte</w:t>
      </w:r>
      <w:r w:rsidRPr="00381A94">
        <w:rPr>
          <w:rFonts w:ascii="Marianne" w:eastAsia="Marianne" w:hAnsi="Marianne" w:cs="Marianne"/>
          <w:spacing w:val="79"/>
          <w:lang w:eastAsia="en-US"/>
        </w:rPr>
        <w:t xml:space="preserve"> </w:t>
      </w:r>
      <w:r w:rsidRPr="00381A94">
        <w:rPr>
          <w:rFonts w:ascii="Marianne" w:eastAsia="Marianne" w:hAnsi="Marianne" w:cs="Marianne"/>
          <w:lang w:eastAsia="en-US"/>
        </w:rPr>
        <w:t>spécial</w:t>
      </w:r>
      <w:r w:rsidRPr="00381A94">
        <w:rPr>
          <w:rFonts w:ascii="Marianne" w:eastAsia="Marianne" w:hAnsi="Marianne" w:cs="Marianne"/>
          <w:spacing w:val="79"/>
          <w:lang w:eastAsia="en-US"/>
        </w:rPr>
        <w:t xml:space="preserve"> </w:t>
      </w:r>
      <w:r w:rsidRPr="00381A94">
        <w:rPr>
          <w:rFonts w:ascii="Marianne" w:eastAsia="Marianne" w:hAnsi="Marianne"/>
          <w:lang w:eastAsia="en-US"/>
        </w:rPr>
        <w:t>modificatif</w:t>
      </w:r>
      <w:r w:rsidRPr="00381A94">
        <w:rPr>
          <w:rFonts w:ascii="Calibri" w:eastAsia="Marianne" w:hAnsi="Calibri" w:cs="Calibri"/>
          <w:lang w:eastAsia="en-US"/>
        </w:rPr>
        <w:t> </w:t>
      </w:r>
      <w:r w:rsidRPr="00381A94">
        <w:rPr>
          <w:rFonts w:ascii="Marianne" w:eastAsia="Marianne" w:hAnsi="Marianne" w:cs="Marianne"/>
          <w:b/>
          <w:lang w:eastAsia="en-US"/>
        </w:rPr>
        <w:t>; il annule et remplace l’acte spécial en date du …………………….)</w:t>
      </w:r>
    </w:p>
    <w:p w14:paraId="5E68F2C4" w14:textId="77777777" w:rsidR="00EF3DE2" w:rsidRPr="00381A94" w:rsidRDefault="00EF3DE2" w:rsidP="00EF3DE2">
      <w:pPr>
        <w:widowControl w:val="0"/>
        <w:suppressAutoHyphens w:val="0"/>
        <w:overflowPunct/>
        <w:autoSpaceDN w:val="0"/>
        <w:spacing w:before="6"/>
        <w:jc w:val="left"/>
        <w:textAlignment w:val="auto"/>
        <w:rPr>
          <w:rFonts w:ascii="Marianne" w:eastAsia="Marianne" w:hAnsi="Marianne" w:cs="Marianne"/>
          <w:b/>
          <w:sz w:val="29"/>
          <w:lang w:eastAsia="en-US"/>
        </w:rPr>
      </w:pPr>
    </w:p>
    <w:p w14:paraId="7B362B0E" w14:textId="77777777" w:rsidR="00EF3DE2" w:rsidRPr="00381A94" w:rsidRDefault="00EF3DE2" w:rsidP="00EF3DE2">
      <w:pPr>
        <w:widowControl w:val="0"/>
        <w:tabs>
          <w:tab w:val="left" w:pos="10536"/>
        </w:tabs>
        <w:suppressAutoHyphens w:val="0"/>
        <w:overflowPunct/>
        <w:autoSpaceDN w:val="0"/>
        <w:spacing w:before="101"/>
        <w:ind w:left="260"/>
        <w:jc w:val="left"/>
        <w:textAlignment w:val="auto"/>
        <w:outlineLvl w:val="0"/>
        <w:rPr>
          <w:rFonts w:ascii="Marianne" w:eastAsia="Marianne" w:hAnsi="Marianne" w:cs="Marianne"/>
          <w:b/>
          <w:bCs/>
          <w:color w:val="FFFFFF"/>
          <w:spacing w:val="-2"/>
          <w:sz w:val="22"/>
          <w:szCs w:val="22"/>
          <w:shd w:val="clear" w:color="auto" w:fill="3557A1"/>
          <w:lang w:eastAsia="en-US"/>
        </w:rPr>
      </w:pPr>
      <w:r w:rsidRPr="00381A94">
        <w:rPr>
          <w:rFonts w:ascii="Marianne" w:eastAsia="Marianne" w:hAnsi="Marianne" w:cs="Marianne"/>
          <w:b/>
          <w:bCs/>
          <w:color w:val="FFFFFF"/>
          <w:sz w:val="22"/>
          <w:szCs w:val="22"/>
          <w:shd w:val="clear" w:color="auto" w:fill="3557A1"/>
          <w:lang w:eastAsia="en-US"/>
        </w:rPr>
        <w:t>B</w:t>
      </w:r>
      <w:r w:rsidRPr="00381A94">
        <w:rPr>
          <w:rFonts w:ascii="Marianne" w:eastAsia="Marianne" w:hAnsi="Marianne" w:cs="Marianne"/>
          <w:b/>
          <w:bCs/>
          <w:color w:val="FFFFFF"/>
          <w:spacing w:val="-1"/>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w:t>
      </w:r>
      <w:r w:rsidRPr="00381A94">
        <w:rPr>
          <w:rFonts w:ascii="Marianne" w:eastAsia="Marianne" w:hAnsi="Marianne" w:cs="Marianne"/>
          <w:b/>
          <w:bCs/>
          <w:color w:val="FFFFFF"/>
          <w:spacing w:val="-4"/>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Identification</w:t>
      </w:r>
      <w:r w:rsidRPr="00381A94">
        <w:rPr>
          <w:rFonts w:ascii="Marianne" w:eastAsia="Marianne" w:hAnsi="Marianne" w:cs="Marianne"/>
          <w:b/>
          <w:bCs/>
          <w:color w:val="FFFFFF"/>
          <w:spacing w:val="-1"/>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de</w:t>
      </w:r>
      <w:r w:rsidRPr="00381A94">
        <w:rPr>
          <w:rFonts w:ascii="Marianne" w:eastAsia="Marianne" w:hAnsi="Marianne" w:cs="Marianne"/>
          <w:b/>
          <w:bCs/>
          <w:color w:val="FFFFFF"/>
          <w:spacing w:val="-5"/>
          <w:sz w:val="22"/>
          <w:szCs w:val="22"/>
          <w:shd w:val="clear" w:color="auto" w:fill="3557A1"/>
          <w:lang w:eastAsia="en-US"/>
        </w:rPr>
        <w:t xml:space="preserve"> </w:t>
      </w:r>
      <w:r w:rsidRPr="00381A94">
        <w:rPr>
          <w:rFonts w:ascii="Marianne" w:eastAsia="Marianne" w:hAnsi="Marianne" w:cs="Marianne"/>
          <w:b/>
          <w:bCs/>
          <w:color w:val="FFFFFF"/>
          <w:spacing w:val="-2"/>
          <w:sz w:val="22"/>
          <w:szCs w:val="22"/>
          <w:shd w:val="clear" w:color="auto" w:fill="3557A1"/>
          <w:lang w:eastAsia="en-US"/>
        </w:rPr>
        <w:t>l’acheteur</w:t>
      </w:r>
    </w:p>
    <w:p w14:paraId="681EC0D4" w14:textId="77777777" w:rsidR="00EF3DE2" w:rsidRPr="00381A94" w:rsidRDefault="00EF3DE2" w:rsidP="00EF3DE2">
      <w:pPr>
        <w:widowControl w:val="0"/>
        <w:suppressAutoHyphens w:val="0"/>
        <w:overflowPunct/>
        <w:autoSpaceDN w:val="0"/>
        <w:spacing w:before="13"/>
        <w:jc w:val="left"/>
        <w:textAlignment w:val="auto"/>
        <w:rPr>
          <w:rFonts w:ascii="Marianne" w:eastAsia="Marianne" w:hAnsi="Marianne" w:cs="Marianne"/>
          <w:b/>
          <w:sz w:val="19"/>
          <w:lang w:eastAsia="en-US"/>
        </w:rPr>
      </w:pPr>
    </w:p>
    <w:p w14:paraId="7ED871E2" w14:textId="77777777" w:rsidR="00EF3DE2" w:rsidRPr="00381A94" w:rsidRDefault="00EF3DE2" w:rsidP="00EF3DE2">
      <w:pPr>
        <w:widowControl w:val="0"/>
        <w:suppressAutoHyphens w:val="0"/>
        <w:overflowPunct/>
        <w:autoSpaceDN w:val="0"/>
        <w:spacing w:before="0"/>
        <w:ind w:firstLine="332"/>
        <w:textAlignment w:val="auto"/>
        <w:rPr>
          <w:rFonts w:ascii="Marianne" w:eastAsia="Marianne" w:hAnsi="Marianne" w:cs="Marianne"/>
          <w:lang w:eastAsia="en-US"/>
        </w:rPr>
      </w:pPr>
      <w:r w:rsidRPr="00381A94">
        <w:rPr>
          <w:rFonts w:ascii="Marianne" w:eastAsia="Marianne" w:hAnsi="Marianne" w:cs="Marianne"/>
          <w:lang w:eastAsia="en-US"/>
        </w:rPr>
        <w:t xml:space="preserve">Agence publique pour l’immobilier de la justice (APIJ), </w:t>
      </w:r>
    </w:p>
    <w:p w14:paraId="5095E862" w14:textId="77777777" w:rsidR="00EF3DE2" w:rsidRPr="00381A94" w:rsidRDefault="00EF3DE2" w:rsidP="00EF3DE2">
      <w:pPr>
        <w:widowControl w:val="0"/>
        <w:suppressAutoHyphens w:val="0"/>
        <w:overflowPunct/>
        <w:autoSpaceDN w:val="0"/>
        <w:spacing w:before="0"/>
        <w:ind w:firstLine="332"/>
        <w:textAlignment w:val="auto"/>
        <w:rPr>
          <w:rFonts w:ascii="Marianne" w:eastAsia="Marianne" w:hAnsi="Marianne" w:cs="Marianne"/>
          <w:lang w:eastAsia="en-US"/>
        </w:rPr>
      </w:pPr>
      <w:r w:rsidRPr="00381A94">
        <w:rPr>
          <w:rFonts w:ascii="Marianne" w:eastAsia="Marianne" w:hAnsi="Marianne" w:cs="Marianne"/>
          <w:lang w:eastAsia="en-US"/>
        </w:rPr>
        <w:t xml:space="preserve">67 avenue de Fontainebleau, 94270 Le Kremlin-Bicêtre </w:t>
      </w:r>
    </w:p>
    <w:p w14:paraId="2200C60E" w14:textId="77777777" w:rsidR="00EF3DE2" w:rsidRPr="00381A94" w:rsidRDefault="00EF3DE2" w:rsidP="00EF3DE2">
      <w:pPr>
        <w:widowControl w:val="0"/>
        <w:suppressAutoHyphens w:val="0"/>
        <w:overflowPunct/>
        <w:autoSpaceDN w:val="0"/>
        <w:spacing w:before="0"/>
        <w:ind w:firstLine="332"/>
        <w:jc w:val="left"/>
        <w:textAlignment w:val="auto"/>
        <w:rPr>
          <w:rFonts w:ascii="Marianne" w:eastAsia="Marianne" w:hAnsi="Marianne" w:cs="Marianne"/>
          <w:i/>
          <w:lang w:eastAsia="en-US"/>
        </w:rPr>
      </w:pPr>
      <w:r w:rsidRPr="00381A94">
        <w:rPr>
          <w:rFonts w:ascii="Marianne" w:eastAsia="Marianne" w:hAnsi="Marianne" w:cs="Marianne"/>
          <w:lang w:eastAsia="en-US"/>
        </w:rPr>
        <w:t>agissant au nom et pour le compte du ministère de la Justice</w:t>
      </w:r>
    </w:p>
    <w:p w14:paraId="12BAC162" w14:textId="77777777" w:rsidR="00EF3DE2" w:rsidRPr="00381A94" w:rsidRDefault="00EF3DE2" w:rsidP="00EF3DE2">
      <w:pPr>
        <w:widowControl w:val="0"/>
        <w:suppressAutoHyphens w:val="0"/>
        <w:overflowPunct/>
        <w:autoSpaceDN w:val="0"/>
        <w:spacing w:before="1"/>
        <w:jc w:val="left"/>
        <w:textAlignment w:val="auto"/>
        <w:rPr>
          <w:rFonts w:ascii="Marianne" w:eastAsia="Marianne" w:hAnsi="Marianne" w:cs="Marianne"/>
          <w:i/>
          <w:sz w:val="16"/>
          <w:lang w:eastAsia="en-US"/>
        </w:rPr>
      </w:pPr>
    </w:p>
    <w:p w14:paraId="21998C38" w14:textId="77777777" w:rsidR="00EF3DE2" w:rsidRPr="00381A94" w:rsidRDefault="00EF3DE2" w:rsidP="00EF3DE2">
      <w:pPr>
        <w:widowControl w:val="0"/>
        <w:suppressAutoHyphens w:val="0"/>
        <w:overflowPunct/>
        <w:autoSpaceDN w:val="0"/>
        <w:spacing w:before="0"/>
        <w:ind w:left="332" w:right="580"/>
        <w:jc w:val="left"/>
        <w:textAlignment w:val="auto"/>
        <w:rPr>
          <w:rFonts w:ascii="Marianne" w:eastAsia="Marianne" w:hAnsi="Marianne" w:cs="Marianne"/>
          <w:i/>
          <w:sz w:val="18"/>
          <w:szCs w:val="22"/>
          <w:lang w:eastAsia="en-US"/>
        </w:rPr>
      </w:pPr>
      <w:r w:rsidRPr="00381A94">
        <w:rPr>
          <w:rFonts w:ascii="Marianne" w:eastAsia="Marianne" w:hAnsi="Marianne" w:cs="Marianne"/>
          <w:b/>
          <w:szCs w:val="22"/>
          <w:lang w:eastAsia="en-US"/>
        </w:rPr>
        <w:t>Personne</w:t>
      </w:r>
      <w:r w:rsidRPr="00381A94">
        <w:rPr>
          <w:rFonts w:ascii="Marianne" w:eastAsia="Marianne" w:hAnsi="Marianne" w:cs="Marianne"/>
          <w:b/>
          <w:spacing w:val="28"/>
          <w:szCs w:val="22"/>
          <w:lang w:eastAsia="en-US"/>
        </w:rPr>
        <w:t xml:space="preserve"> </w:t>
      </w:r>
      <w:r w:rsidRPr="00381A94">
        <w:rPr>
          <w:rFonts w:ascii="Marianne" w:eastAsia="Marianne" w:hAnsi="Marianne" w:cs="Marianne"/>
          <w:b/>
          <w:szCs w:val="22"/>
          <w:lang w:eastAsia="en-US"/>
        </w:rPr>
        <w:t>habilitée</w:t>
      </w:r>
      <w:r w:rsidRPr="00381A94">
        <w:rPr>
          <w:rFonts w:ascii="Marianne" w:eastAsia="Marianne" w:hAnsi="Marianne" w:cs="Marianne"/>
          <w:b/>
          <w:spacing w:val="28"/>
          <w:szCs w:val="22"/>
          <w:lang w:eastAsia="en-US"/>
        </w:rPr>
        <w:t xml:space="preserve"> </w:t>
      </w:r>
      <w:r w:rsidRPr="00381A94">
        <w:rPr>
          <w:rFonts w:ascii="Marianne" w:eastAsia="Marianne" w:hAnsi="Marianne" w:cs="Marianne"/>
          <w:b/>
          <w:szCs w:val="22"/>
          <w:lang w:eastAsia="en-US"/>
        </w:rPr>
        <w:t>à</w:t>
      </w:r>
      <w:r w:rsidRPr="00381A94">
        <w:rPr>
          <w:rFonts w:ascii="Marianne" w:eastAsia="Marianne" w:hAnsi="Marianne" w:cs="Marianne"/>
          <w:b/>
          <w:spacing w:val="26"/>
          <w:szCs w:val="22"/>
          <w:lang w:eastAsia="en-US"/>
        </w:rPr>
        <w:t xml:space="preserve"> </w:t>
      </w:r>
      <w:r w:rsidRPr="00381A94">
        <w:rPr>
          <w:rFonts w:ascii="Marianne" w:eastAsia="Marianne" w:hAnsi="Marianne" w:cs="Marianne"/>
          <w:b/>
          <w:szCs w:val="22"/>
          <w:lang w:eastAsia="en-US"/>
        </w:rPr>
        <w:t>donner</w:t>
      </w:r>
      <w:r w:rsidRPr="00381A94">
        <w:rPr>
          <w:rFonts w:ascii="Marianne" w:eastAsia="Marianne" w:hAnsi="Marianne" w:cs="Marianne"/>
          <w:b/>
          <w:spacing w:val="26"/>
          <w:szCs w:val="22"/>
          <w:lang w:eastAsia="en-US"/>
        </w:rPr>
        <w:t xml:space="preserve"> </w:t>
      </w:r>
      <w:r w:rsidRPr="00381A94">
        <w:rPr>
          <w:rFonts w:ascii="Marianne" w:eastAsia="Marianne" w:hAnsi="Marianne" w:cs="Marianne"/>
          <w:b/>
          <w:szCs w:val="22"/>
          <w:lang w:eastAsia="en-US"/>
        </w:rPr>
        <w:t>les</w:t>
      </w:r>
      <w:r w:rsidRPr="00381A94">
        <w:rPr>
          <w:rFonts w:ascii="Marianne" w:eastAsia="Marianne" w:hAnsi="Marianne" w:cs="Marianne"/>
          <w:b/>
          <w:spacing w:val="28"/>
          <w:szCs w:val="22"/>
          <w:lang w:eastAsia="en-US"/>
        </w:rPr>
        <w:t xml:space="preserve"> </w:t>
      </w:r>
      <w:r w:rsidRPr="00381A94">
        <w:rPr>
          <w:rFonts w:ascii="Marianne" w:eastAsia="Marianne" w:hAnsi="Marianne" w:cs="Marianne"/>
          <w:b/>
          <w:szCs w:val="22"/>
          <w:lang w:eastAsia="en-US"/>
        </w:rPr>
        <w:t>renseignements</w:t>
      </w:r>
      <w:r w:rsidRPr="00381A94">
        <w:rPr>
          <w:rFonts w:ascii="Marianne" w:eastAsia="Marianne" w:hAnsi="Marianne" w:cs="Marianne"/>
          <w:b/>
          <w:spacing w:val="28"/>
          <w:szCs w:val="22"/>
          <w:lang w:eastAsia="en-US"/>
        </w:rPr>
        <w:t xml:space="preserve"> </w:t>
      </w:r>
      <w:r w:rsidRPr="00381A94">
        <w:rPr>
          <w:rFonts w:ascii="Marianne" w:eastAsia="Marianne" w:hAnsi="Marianne" w:cs="Marianne"/>
          <w:b/>
          <w:szCs w:val="22"/>
          <w:lang w:eastAsia="en-US"/>
        </w:rPr>
        <w:t>prévus</w:t>
      </w:r>
      <w:r w:rsidRPr="00381A94">
        <w:rPr>
          <w:rFonts w:ascii="Marianne" w:eastAsia="Marianne" w:hAnsi="Marianne" w:cs="Marianne"/>
          <w:b/>
          <w:spacing w:val="26"/>
          <w:szCs w:val="22"/>
          <w:lang w:eastAsia="en-US"/>
        </w:rPr>
        <w:t xml:space="preserve"> </w:t>
      </w:r>
      <w:r w:rsidRPr="00381A94">
        <w:rPr>
          <w:rFonts w:ascii="Marianne" w:eastAsia="Marianne" w:hAnsi="Marianne" w:cs="Marianne"/>
          <w:b/>
          <w:szCs w:val="22"/>
          <w:lang w:eastAsia="en-US"/>
        </w:rPr>
        <w:t>à</w:t>
      </w:r>
      <w:r w:rsidRPr="00381A94">
        <w:rPr>
          <w:rFonts w:ascii="Marianne" w:eastAsia="Marianne" w:hAnsi="Marianne" w:cs="Marianne"/>
          <w:b/>
          <w:spacing w:val="28"/>
          <w:szCs w:val="22"/>
          <w:lang w:eastAsia="en-US"/>
        </w:rPr>
        <w:t xml:space="preserve"> </w:t>
      </w:r>
      <w:r w:rsidRPr="00381A94">
        <w:rPr>
          <w:rFonts w:ascii="Marianne" w:eastAsia="Marianne" w:hAnsi="Marianne" w:cs="Marianne"/>
          <w:b/>
          <w:szCs w:val="22"/>
          <w:lang w:eastAsia="en-US"/>
        </w:rPr>
        <w:t>l</w:t>
      </w:r>
      <w:hyperlink r:id="rId11">
        <w:r w:rsidRPr="00381A94">
          <w:rPr>
            <w:rFonts w:ascii="Marianne" w:eastAsia="Marianne" w:hAnsi="Marianne" w:cs="Marianne"/>
            <w:b/>
            <w:szCs w:val="22"/>
            <w:lang w:eastAsia="en-US"/>
          </w:rPr>
          <w:t>’</w:t>
        </w:r>
        <w:r w:rsidRPr="00381A94">
          <w:rPr>
            <w:rFonts w:ascii="Marianne" w:eastAsia="Marianne" w:hAnsi="Marianne" w:cs="Marianne"/>
            <w:b/>
            <w:color w:val="0000FF"/>
            <w:szCs w:val="22"/>
            <w:u w:val="single" w:color="0000FF"/>
            <w:lang w:eastAsia="en-US"/>
          </w:rPr>
          <w:t>article</w:t>
        </w:r>
        <w:r w:rsidRPr="00381A94">
          <w:rPr>
            <w:rFonts w:ascii="Marianne" w:eastAsia="Marianne" w:hAnsi="Marianne" w:cs="Marianne"/>
            <w:b/>
            <w:color w:val="0000FF"/>
            <w:spacing w:val="-1"/>
            <w:szCs w:val="22"/>
            <w:u w:val="single" w:color="0000FF"/>
            <w:lang w:eastAsia="en-US"/>
          </w:rPr>
          <w:t xml:space="preserve"> </w:t>
        </w:r>
        <w:r w:rsidRPr="00381A94">
          <w:rPr>
            <w:rFonts w:ascii="Marianne" w:eastAsia="Marianne" w:hAnsi="Marianne" w:cs="Marianne"/>
            <w:b/>
            <w:color w:val="0000FF"/>
            <w:szCs w:val="22"/>
            <w:u w:val="single" w:color="0000FF"/>
            <w:lang w:eastAsia="en-US"/>
          </w:rPr>
          <w:t>R.</w:t>
        </w:r>
        <w:r w:rsidRPr="00381A94">
          <w:rPr>
            <w:rFonts w:ascii="Marianne" w:eastAsia="Marianne" w:hAnsi="Marianne" w:cs="Marianne"/>
            <w:b/>
            <w:color w:val="0000FF"/>
            <w:spacing w:val="-2"/>
            <w:szCs w:val="22"/>
            <w:u w:val="single" w:color="0000FF"/>
            <w:lang w:eastAsia="en-US"/>
          </w:rPr>
          <w:t xml:space="preserve"> </w:t>
        </w:r>
        <w:r w:rsidRPr="00381A94">
          <w:rPr>
            <w:rFonts w:ascii="Marianne" w:eastAsia="Marianne" w:hAnsi="Marianne" w:cs="Marianne"/>
            <w:b/>
            <w:color w:val="0000FF"/>
            <w:szCs w:val="22"/>
            <w:u w:val="single" w:color="0000FF"/>
            <w:lang w:eastAsia="en-US"/>
          </w:rPr>
          <w:t>2191-59</w:t>
        </w:r>
      </w:hyperlink>
      <w:r w:rsidRPr="00381A94">
        <w:rPr>
          <w:rFonts w:ascii="Marianne" w:eastAsia="Marianne" w:hAnsi="Marianne" w:cs="Marianne"/>
          <w:b/>
          <w:color w:val="0000FF"/>
          <w:spacing w:val="26"/>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26"/>
          <w:szCs w:val="22"/>
          <w:lang w:eastAsia="en-US"/>
        </w:rPr>
        <w:t xml:space="preserve"> </w:t>
      </w:r>
      <w:r w:rsidRPr="00381A94">
        <w:rPr>
          <w:rFonts w:ascii="Marianne" w:eastAsia="Marianne" w:hAnsi="Marianne" w:cs="Marianne"/>
          <w:b/>
          <w:szCs w:val="22"/>
          <w:lang w:eastAsia="en-US"/>
        </w:rPr>
        <w:t>code</w:t>
      </w:r>
      <w:r w:rsidRPr="00381A94">
        <w:rPr>
          <w:rFonts w:ascii="Marianne" w:eastAsia="Marianne" w:hAnsi="Marianne" w:cs="Marianne"/>
          <w:b/>
          <w:spacing w:val="28"/>
          <w:szCs w:val="22"/>
          <w:lang w:eastAsia="en-US"/>
        </w:rPr>
        <w:t xml:space="preserve"> </w:t>
      </w:r>
      <w:r w:rsidRPr="00381A94">
        <w:rPr>
          <w:rFonts w:ascii="Marianne" w:eastAsia="Marianne" w:hAnsi="Marianne" w:cs="Marianne"/>
          <w:b/>
          <w:szCs w:val="22"/>
          <w:lang w:eastAsia="en-US"/>
        </w:rPr>
        <w:t>de</w:t>
      </w:r>
      <w:r w:rsidRPr="00381A94">
        <w:rPr>
          <w:rFonts w:ascii="Marianne" w:eastAsia="Marianne" w:hAnsi="Marianne" w:cs="Marianne"/>
          <w:b/>
          <w:spacing w:val="26"/>
          <w:szCs w:val="22"/>
          <w:lang w:eastAsia="en-US"/>
        </w:rPr>
        <w:t xml:space="preserve"> </w:t>
      </w:r>
      <w:r w:rsidRPr="00381A94">
        <w:rPr>
          <w:rFonts w:ascii="Marianne" w:eastAsia="Marianne" w:hAnsi="Marianne" w:cs="Marianne"/>
          <w:b/>
          <w:szCs w:val="22"/>
          <w:lang w:eastAsia="en-US"/>
        </w:rPr>
        <w:t>la</w:t>
      </w:r>
      <w:r w:rsidRPr="00381A94">
        <w:rPr>
          <w:rFonts w:ascii="Marianne" w:eastAsia="Marianne" w:hAnsi="Marianne" w:cs="Marianne"/>
          <w:b/>
          <w:spacing w:val="26"/>
          <w:szCs w:val="22"/>
          <w:lang w:eastAsia="en-US"/>
        </w:rPr>
        <w:t xml:space="preserve"> </w:t>
      </w:r>
      <w:r w:rsidRPr="00381A94">
        <w:rPr>
          <w:rFonts w:ascii="Marianne" w:eastAsia="Marianne" w:hAnsi="Marianne" w:cs="Marianne"/>
          <w:b/>
          <w:szCs w:val="22"/>
          <w:lang w:eastAsia="en-US"/>
        </w:rPr>
        <w:t>commande publique, auquel renvoie l</w:t>
      </w:r>
      <w:hyperlink r:id="rId12">
        <w:r w:rsidRPr="00381A94">
          <w:rPr>
            <w:rFonts w:ascii="Marianne" w:eastAsia="Marianne" w:hAnsi="Marianne" w:cs="Marianne"/>
            <w:b/>
            <w:szCs w:val="22"/>
            <w:lang w:eastAsia="en-US"/>
          </w:rPr>
          <w:t>’</w:t>
        </w:r>
        <w:r w:rsidRPr="00381A94">
          <w:rPr>
            <w:rFonts w:ascii="Marianne" w:eastAsia="Marianne" w:hAnsi="Marianne" w:cs="Marianne"/>
            <w:b/>
            <w:color w:val="0000FF"/>
            <w:szCs w:val="22"/>
            <w:u w:val="single" w:color="0000FF"/>
            <w:lang w:eastAsia="en-US"/>
          </w:rPr>
          <w:t>article R. 2391-28</w:t>
        </w:r>
      </w:hyperlink>
      <w:r w:rsidRPr="00381A94">
        <w:rPr>
          <w:rFonts w:ascii="Marianne" w:eastAsia="Marianne" w:hAnsi="Marianne" w:cs="Marianne"/>
          <w:b/>
          <w:color w:val="0000FF"/>
          <w:szCs w:val="22"/>
          <w:lang w:eastAsia="en-US"/>
        </w:rPr>
        <w:t xml:space="preserve"> </w:t>
      </w:r>
      <w:r w:rsidRPr="00381A94">
        <w:rPr>
          <w:rFonts w:ascii="Marianne" w:eastAsia="Marianne" w:hAnsi="Marianne" w:cs="Marianne"/>
          <w:b/>
          <w:szCs w:val="22"/>
          <w:lang w:eastAsia="en-US"/>
        </w:rPr>
        <w:t xml:space="preserve">du même code (nantissements ou cessions de créances) : </w:t>
      </w:r>
    </w:p>
    <w:p w14:paraId="1AA4FBFD" w14:textId="77777777" w:rsidR="00EF3DE2" w:rsidRPr="00381A94" w:rsidRDefault="00EF3DE2" w:rsidP="00EF3DE2">
      <w:pPr>
        <w:widowControl w:val="0"/>
        <w:suppressAutoHyphens w:val="0"/>
        <w:overflowPunct/>
        <w:autoSpaceDN w:val="0"/>
        <w:spacing w:before="0"/>
        <w:ind w:left="332" w:right="580"/>
        <w:jc w:val="left"/>
        <w:textAlignment w:val="auto"/>
        <w:rPr>
          <w:rFonts w:ascii="Marianne" w:eastAsia="Marianne" w:hAnsi="Marianne" w:cs="Marianne"/>
          <w:i/>
          <w:sz w:val="18"/>
          <w:szCs w:val="22"/>
          <w:lang w:eastAsia="en-US"/>
        </w:rPr>
      </w:pPr>
    </w:p>
    <w:p w14:paraId="4663E2DD" w14:textId="77777777" w:rsidR="00EF3DE2" w:rsidRDefault="00EF3DE2" w:rsidP="00EF3DE2">
      <w:pPr>
        <w:suppressAutoHyphens w:val="0"/>
        <w:overflowPunct/>
        <w:autoSpaceDE/>
        <w:spacing w:before="0" w:after="120"/>
        <w:jc w:val="left"/>
        <w:textAlignment w:val="auto"/>
        <w:rPr>
          <w:rFonts w:ascii="Verdana" w:eastAsia="Marianne" w:hAnsi="Verdana" w:cs="Marianne"/>
          <w:sz w:val="18"/>
          <w:szCs w:val="18"/>
          <w:lang w:eastAsia="en-US"/>
        </w:rPr>
      </w:pPr>
      <w:r w:rsidRPr="00381A94">
        <w:rPr>
          <w:rFonts w:ascii="Verdana" w:eastAsia="Marianne" w:hAnsi="Verdana" w:cs="Marianne"/>
          <w:sz w:val="18"/>
          <w:szCs w:val="18"/>
          <w:lang w:eastAsia="en-US"/>
        </w:rPr>
        <w:t>Monsieur le Secrétaire général de l’APIJ</w:t>
      </w:r>
    </w:p>
    <w:p w14:paraId="01031CD8" w14:textId="77777777" w:rsidR="00EF3DE2" w:rsidRDefault="00EF3DE2" w:rsidP="00EF3DE2">
      <w:pPr>
        <w:suppressAutoHyphens w:val="0"/>
        <w:overflowPunct/>
        <w:autoSpaceDE/>
        <w:spacing w:before="0" w:after="120"/>
        <w:jc w:val="left"/>
        <w:textAlignment w:val="auto"/>
        <w:rPr>
          <w:rFonts w:ascii="Verdana" w:eastAsia="Marianne" w:hAnsi="Verdana" w:cs="Marianne"/>
          <w:sz w:val="18"/>
          <w:szCs w:val="18"/>
          <w:lang w:eastAsia="en-US"/>
        </w:rPr>
      </w:pPr>
    </w:p>
    <w:p w14:paraId="6F7634CD" w14:textId="77777777" w:rsidR="00EF3DE2" w:rsidRDefault="00EF3DE2" w:rsidP="00EF3DE2">
      <w:pPr>
        <w:widowControl w:val="0"/>
        <w:tabs>
          <w:tab w:val="left" w:pos="10536"/>
        </w:tabs>
        <w:suppressAutoHyphens w:val="0"/>
        <w:overflowPunct/>
        <w:autoSpaceDN w:val="0"/>
        <w:spacing w:before="101"/>
        <w:ind w:left="260"/>
        <w:jc w:val="left"/>
        <w:textAlignment w:val="auto"/>
        <w:outlineLvl w:val="0"/>
        <w:rPr>
          <w:rFonts w:ascii="Marianne" w:eastAsia="Marianne" w:hAnsi="Marianne" w:cs="Marianne"/>
          <w:color w:val="FFFFFF"/>
          <w:sz w:val="22"/>
          <w:szCs w:val="22"/>
          <w:shd w:val="clear" w:color="auto" w:fill="3557A1"/>
          <w:lang w:eastAsia="en-US"/>
        </w:rPr>
      </w:pPr>
      <w:r w:rsidRPr="00381A94">
        <w:rPr>
          <w:rFonts w:ascii="Marianne" w:eastAsia="Marianne" w:hAnsi="Marianne" w:cs="Marianne"/>
          <w:b/>
          <w:bCs/>
          <w:color w:val="FFFFFF"/>
          <w:sz w:val="22"/>
          <w:szCs w:val="22"/>
          <w:shd w:val="clear" w:color="auto" w:fill="3557A1"/>
          <w:lang w:eastAsia="en-US"/>
        </w:rPr>
        <w:t>C - Objet du marché public</w:t>
      </w:r>
      <w:r w:rsidRPr="00381A94">
        <w:rPr>
          <w:rFonts w:ascii="Marianne" w:eastAsia="Marianne" w:hAnsi="Marianne" w:cs="Marianne"/>
          <w:b/>
          <w:bCs/>
          <w:color w:val="FFFFFF"/>
          <w:sz w:val="22"/>
          <w:szCs w:val="22"/>
          <w:shd w:val="clear" w:color="auto" w:fill="3557A1"/>
          <w:lang w:eastAsia="en-US"/>
        </w:rPr>
        <w:tab/>
      </w:r>
    </w:p>
    <w:p w14:paraId="24D48E5E" w14:textId="77777777" w:rsidR="00EF3DE2" w:rsidRDefault="00EF3DE2" w:rsidP="00EF3DE2">
      <w:pPr>
        <w:widowControl w:val="0"/>
        <w:tabs>
          <w:tab w:val="left" w:pos="10536"/>
        </w:tabs>
        <w:suppressAutoHyphens w:val="0"/>
        <w:overflowPunct/>
        <w:autoSpaceDN w:val="0"/>
        <w:spacing w:before="101"/>
        <w:jc w:val="left"/>
        <w:textAlignment w:val="auto"/>
        <w:outlineLvl w:val="0"/>
        <w:rPr>
          <w:rFonts w:ascii="Marianne" w:hAnsi="Marianne" w:cs="Verdana"/>
          <w:sz w:val="28"/>
          <w:szCs w:val="28"/>
        </w:rPr>
      </w:pPr>
    </w:p>
    <w:p w14:paraId="09666EC3" w14:textId="77777777" w:rsidR="00EF3DE2" w:rsidRDefault="00EF3DE2" w:rsidP="00EF3DE2">
      <w:pPr>
        <w:widowControl w:val="0"/>
        <w:tabs>
          <w:tab w:val="left" w:pos="10536"/>
        </w:tabs>
        <w:suppressAutoHyphens w:val="0"/>
        <w:overflowPunct/>
        <w:autoSpaceDN w:val="0"/>
        <w:spacing w:before="101"/>
        <w:jc w:val="left"/>
        <w:textAlignment w:val="auto"/>
        <w:outlineLvl w:val="0"/>
        <w:rPr>
          <w:rFonts w:ascii="Marianne" w:hAnsi="Marianne" w:cs="Verdana"/>
          <w:sz w:val="28"/>
          <w:szCs w:val="28"/>
        </w:rPr>
      </w:pPr>
    </w:p>
    <w:p w14:paraId="39B3F4AC" w14:textId="77777777" w:rsidR="00EF3DE2" w:rsidRPr="00381A94" w:rsidRDefault="00EF3DE2" w:rsidP="00EF3DE2">
      <w:pPr>
        <w:widowControl w:val="0"/>
        <w:tabs>
          <w:tab w:val="left" w:pos="10536"/>
        </w:tabs>
        <w:suppressAutoHyphens w:val="0"/>
        <w:overflowPunct/>
        <w:autoSpaceDN w:val="0"/>
        <w:spacing w:before="101"/>
        <w:ind w:left="260"/>
        <w:jc w:val="left"/>
        <w:textAlignment w:val="auto"/>
        <w:outlineLvl w:val="0"/>
        <w:rPr>
          <w:rFonts w:ascii="Marianne" w:eastAsia="Marianne" w:hAnsi="Marianne" w:cs="Marianne"/>
          <w:b/>
          <w:bCs/>
          <w:color w:val="FFFFFF"/>
          <w:sz w:val="22"/>
          <w:szCs w:val="22"/>
          <w:shd w:val="clear" w:color="auto" w:fill="3557A1"/>
          <w:lang w:eastAsia="en-US"/>
        </w:rPr>
      </w:pPr>
      <w:r>
        <w:rPr>
          <w:rFonts w:ascii="Marianne" w:eastAsia="Marianne" w:hAnsi="Marianne" w:cs="Marianne"/>
          <w:b/>
          <w:bCs/>
          <w:color w:val="FFFFFF"/>
          <w:sz w:val="22"/>
          <w:szCs w:val="22"/>
          <w:shd w:val="clear" w:color="auto" w:fill="3557A1"/>
          <w:lang w:eastAsia="en-US"/>
        </w:rPr>
        <w:t>D - I</w:t>
      </w:r>
      <w:r w:rsidRPr="00381A94">
        <w:rPr>
          <w:rFonts w:ascii="Marianne" w:eastAsia="Marianne" w:hAnsi="Marianne" w:cs="Marianne"/>
          <w:b/>
          <w:bCs/>
          <w:color w:val="FFFFFF"/>
          <w:sz w:val="22"/>
          <w:szCs w:val="22"/>
          <w:shd w:val="clear" w:color="auto" w:fill="3557A1"/>
          <w:lang w:eastAsia="en-US"/>
        </w:rPr>
        <w:t>dentification du soumissionnaire ou du titulaire du marché public</w:t>
      </w:r>
      <w:r w:rsidRPr="00381A94">
        <w:rPr>
          <w:rFonts w:ascii="Marianne" w:eastAsia="Marianne" w:hAnsi="Marianne" w:cs="Marianne"/>
          <w:b/>
          <w:bCs/>
          <w:color w:val="FFFFFF"/>
          <w:sz w:val="22"/>
          <w:szCs w:val="22"/>
          <w:shd w:val="clear" w:color="auto" w:fill="3557A1"/>
          <w:lang w:eastAsia="en-US"/>
        </w:rPr>
        <w:tab/>
      </w:r>
    </w:p>
    <w:p w14:paraId="47BE4F6A" w14:textId="77777777" w:rsidR="00EF3DE2" w:rsidRPr="00381A94" w:rsidRDefault="00EF3DE2" w:rsidP="00EF3DE2">
      <w:pPr>
        <w:widowControl w:val="0"/>
        <w:numPr>
          <w:ilvl w:val="0"/>
          <w:numId w:val="19"/>
        </w:numPr>
        <w:suppressAutoHyphens w:val="0"/>
        <w:overflowPunct/>
        <w:autoSpaceDN w:val="0"/>
        <w:spacing w:before="241"/>
        <w:ind w:right="706"/>
        <w:jc w:val="left"/>
        <w:textAlignment w:val="auto"/>
        <w:rPr>
          <w:rFonts w:ascii="Marianne" w:eastAsia="Marianne" w:hAnsi="Marianne" w:cs="Marianne"/>
          <w:b/>
          <w:szCs w:val="22"/>
          <w:lang w:eastAsia="en-US"/>
        </w:rPr>
      </w:pPr>
      <w:r w:rsidRPr="00381A94">
        <w:rPr>
          <w:rFonts w:ascii="Marianne" w:eastAsia="Marianne" w:hAnsi="Marianne" w:cs="Marianne"/>
          <w:b/>
          <w:szCs w:val="22"/>
          <w:lang w:eastAsia="en-US"/>
        </w:rPr>
        <w:t>Coordonn</w:t>
      </w:r>
      <w:r w:rsidRPr="00381A94">
        <w:rPr>
          <w:rFonts w:ascii="Marianne" w:eastAsia="Marianne" w:hAnsi="Marianne" w:cs="Calibri"/>
          <w:b/>
          <w:szCs w:val="22"/>
          <w:lang w:eastAsia="en-US"/>
        </w:rPr>
        <w:t xml:space="preserve">ées </w:t>
      </w:r>
    </w:p>
    <w:p w14:paraId="6AF962AF" w14:textId="77777777" w:rsidR="00EF3DE2" w:rsidRPr="00381A94" w:rsidRDefault="00EF3DE2" w:rsidP="00EF3DE2">
      <w:pPr>
        <w:widowControl w:val="0"/>
        <w:suppressAutoHyphens w:val="0"/>
        <w:overflowPunct/>
        <w:autoSpaceDN w:val="0"/>
        <w:spacing w:before="241"/>
        <w:ind w:left="331" w:right="706"/>
        <w:textAlignment w:val="auto"/>
        <w:rPr>
          <w:rFonts w:ascii="Marianne" w:eastAsia="Marianne" w:hAnsi="Marianne" w:cs="Marianne"/>
          <w:bCs/>
          <w:i/>
          <w:iCs/>
          <w:sz w:val="18"/>
          <w:szCs w:val="18"/>
          <w:lang w:eastAsia="en-US"/>
        </w:rPr>
      </w:pPr>
      <w:r w:rsidRPr="00381A94">
        <w:rPr>
          <w:rFonts w:ascii="Marianne" w:eastAsia="Marianne" w:hAnsi="Marianne" w:cs="Marianne"/>
          <w:bCs/>
          <w:i/>
          <w:iCs/>
          <w:sz w:val="18"/>
          <w:szCs w:val="18"/>
          <w:lang w:eastAsia="en-US"/>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7C4BB0DB" w14:textId="77777777" w:rsidR="00EF3DE2" w:rsidRPr="00381A94" w:rsidRDefault="00EF3DE2" w:rsidP="00EF3DE2">
      <w:pPr>
        <w:widowControl w:val="0"/>
        <w:suppressAutoHyphens w:val="0"/>
        <w:overflowPunct/>
        <w:autoSpaceDN w:val="0"/>
        <w:spacing w:before="10"/>
        <w:jc w:val="left"/>
        <w:textAlignment w:val="auto"/>
        <w:rPr>
          <w:rFonts w:ascii="Marianne" w:eastAsia="Marianne" w:hAnsi="Marianne" w:cs="Marianne"/>
          <w:b/>
          <w:sz w:val="25"/>
          <w:lang w:eastAsia="en-US"/>
        </w:rPr>
      </w:pPr>
    </w:p>
    <w:p w14:paraId="7ECCC74D" w14:textId="77777777" w:rsidR="00EF3DE2" w:rsidRPr="00381A94" w:rsidRDefault="00EF3DE2" w:rsidP="00EF3DE2">
      <w:pPr>
        <w:widowControl w:val="0"/>
        <w:suppressAutoHyphens w:val="0"/>
        <w:overflowPunct/>
        <w:autoSpaceDN w:val="0"/>
        <w:spacing w:before="2"/>
        <w:jc w:val="left"/>
        <w:textAlignment w:val="auto"/>
        <w:rPr>
          <w:rFonts w:ascii="Marianne" w:eastAsia="Marianne" w:hAnsi="Marianne" w:cs="Marianne"/>
          <w:b/>
          <w:sz w:val="17"/>
          <w:lang w:eastAsia="en-US"/>
        </w:rPr>
      </w:pPr>
    </w:p>
    <w:p w14:paraId="1106DE05" w14:textId="77777777" w:rsidR="00EF3DE2" w:rsidRPr="00381A94" w:rsidRDefault="00EF3DE2" w:rsidP="00EF3DE2">
      <w:pPr>
        <w:widowControl w:val="0"/>
        <w:numPr>
          <w:ilvl w:val="0"/>
          <w:numId w:val="19"/>
        </w:numPr>
        <w:suppressAutoHyphens w:val="0"/>
        <w:overflowPunct/>
        <w:autoSpaceDN w:val="0"/>
        <w:spacing w:before="99"/>
        <w:jc w:val="left"/>
        <w:textAlignment w:val="auto"/>
        <w:rPr>
          <w:rFonts w:ascii="Marianne" w:eastAsia="Marianne" w:hAnsi="Marianne" w:cs="Marianne"/>
          <w:b/>
          <w:szCs w:val="22"/>
          <w:lang w:eastAsia="en-US"/>
        </w:rPr>
      </w:pPr>
      <w:r w:rsidRPr="00381A94">
        <w:rPr>
          <w:rFonts w:ascii="Marianne" w:eastAsia="Marianne" w:hAnsi="Marianne" w:cs="Marianne"/>
          <w:b/>
          <w:szCs w:val="22"/>
          <w:lang w:eastAsia="en-US"/>
        </w:rPr>
        <w:t>Forme</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juridique</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soumissionnaire</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individuel,</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titulaire</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ou</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membre</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groupement</w:t>
      </w:r>
      <w:r w:rsidRPr="00381A94">
        <w:rPr>
          <w:rFonts w:ascii="Marianne" w:eastAsia="Marianne" w:hAnsi="Marianne" w:cs="Marianne"/>
          <w:b/>
          <w:spacing w:val="40"/>
          <w:szCs w:val="22"/>
          <w:lang w:eastAsia="en-US"/>
        </w:rPr>
        <w:t xml:space="preserve"> </w:t>
      </w:r>
      <w:r w:rsidRPr="00381A94">
        <w:rPr>
          <w:rFonts w:ascii="Marianne" w:eastAsia="Marianne" w:hAnsi="Marianne" w:cs="Marianne"/>
          <w:i/>
          <w:sz w:val="18"/>
          <w:szCs w:val="22"/>
          <w:lang w:eastAsia="en-US"/>
        </w:rPr>
        <w:t xml:space="preserve">(entreprise individuelle, SA, SARL, EURL, association, établissement public, etc.) </w:t>
      </w:r>
      <w:r w:rsidRPr="00381A94">
        <w:rPr>
          <w:rFonts w:ascii="Marianne" w:eastAsia="Marianne" w:hAnsi="Marianne" w:cs="Marianne"/>
          <w:b/>
          <w:szCs w:val="22"/>
          <w:lang w:eastAsia="en-US"/>
        </w:rPr>
        <w:t>:</w:t>
      </w:r>
    </w:p>
    <w:p w14:paraId="4F8021D5" w14:textId="77777777" w:rsidR="00EF3DE2" w:rsidRPr="00381A94" w:rsidRDefault="00EF3DE2" w:rsidP="00EF3DE2">
      <w:pPr>
        <w:widowControl w:val="0"/>
        <w:suppressAutoHyphens w:val="0"/>
        <w:overflowPunct/>
        <w:autoSpaceDN w:val="0"/>
        <w:spacing w:before="1"/>
        <w:jc w:val="left"/>
        <w:textAlignment w:val="auto"/>
        <w:rPr>
          <w:rFonts w:ascii="Marianne" w:eastAsia="Marianne" w:hAnsi="Marianne" w:cs="Marianne"/>
          <w:b/>
          <w:sz w:val="40"/>
          <w:lang w:eastAsia="en-US"/>
        </w:rPr>
      </w:pPr>
    </w:p>
    <w:p w14:paraId="019ED52E" w14:textId="77777777" w:rsidR="00EF3DE2" w:rsidRPr="00381A94" w:rsidRDefault="00EF3DE2" w:rsidP="00EF3DE2">
      <w:pPr>
        <w:widowControl w:val="0"/>
        <w:numPr>
          <w:ilvl w:val="0"/>
          <w:numId w:val="19"/>
        </w:numPr>
        <w:suppressAutoHyphens w:val="0"/>
        <w:overflowPunct/>
        <w:autoSpaceDN w:val="0"/>
        <w:spacing w:before="1"/>
        <w:jc w:val="left"/>
        <w:textAlignment w:val="auto"/>
        <w:rPr>
          <w:rFonts w:ascii="Marianne" w:eastAsia="Marianne" w:hAnsi="Marianne" w:cs="Marianne"/>
          <w:b/>
          <w:szCs w:val="22"/>
          <w:lang w:eastAsia="en-US"/>
        </w:rPr>
      </w:pPr>
      <w:r w:rsidRPr="00381A94">
        <w:rPr>
          <w:rFonts w:ascii="Marianne" w:eastAsia="Marianne" w:hAnsi="Marianne" w:cs="Marianne"/>
          <w:b/>
          <w:szCs w:val="22"/>
          <w:lang w:eastAsia="en-US"/>
        </w:rPr>
        <w:t>En</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cas</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de</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groupement</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momentané</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d’entreprises,</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identification</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et</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coordonnées</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mandataire</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40"/>
          <w:szCs w:val="22"/>
          <w:lang w:eastAsia="en-US"/>
        </w:rPr>
        <w:t xml:space="preserve"> </w:t>
      </w:r>
      <w:r w:rsidRPr="00381A94">
        <w:rPr>
          <w:rFonts w:ascii="Marianne" w:eastAsia="Marianne" w:hAnsi="Marianne" w:cs="Marianne"/>
          <w:b/>
          <w:szCs w:val="22"/>
          <w:lang w:eastAsia="en-US"/>
        </w:rPr>
        <w:t>groupement :</w:t>
      </w:r>
    </w:p>
    <w:p w14:paraId="4564EF4C"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szCs w:val="22"/>
          <w:lang w:eastAsia="en-US"/>
        </w:rPr>
      </w:pPr>
    </w:p>
    <w:p w14:paraId="4C3D092E"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szCs w:val="22"/>
          <w:lang w:eastAsia="en-US"/>
        </w:rPr>
      </w:pPr>
    </w:p>
    <w:p w14:paraId="5C961575" w14:textId="77777777" w:rsidR="00EF3DE2" w:rsidRDefault="00EF3DE2" w:rsidP="00EF3DE2">
      <w:pPr>
        <w:widowControl w:val="0"/>
        <w:numPr>
          <w:ilvl w:val="0"/>
          <w:numId w:val="19"/>
        </w:numPr>
        <w:suppressAutoHyphens w:val="0"/>
        <w:overflowPunct/>
        <w:autoSpaceDN w:val="0"/>
        <w:spacing w:before="0"/>
        <w:jc w:val="left"/>
        <w:textAlignment w:val="auto"/>
        <w:rPr>
          <w:rFonts w:ascii="Marianne" w:eastAsia="Marianne" w:hAnsi="Marianne" w:cs="Marianne"/>
          <w:b/>
          <w:szCs w:val="22"/>
          <w:lang w:eastAsia="en-US"/>
        </w:rPr>
      </w:pPr>
      <w:r w:rsidRPr="00381A94">
        <w:rPr>
          <w:rFonts w:ascii="Marianne" w:eastAsia="Marianne" w:hAnsi="Marianne" w:cs="Marianne"/>
          <w:b/>
          <w:szCs w:val="22"/>
          <w:lang w:eastAsia="en-US"/>
        </w:rPr>
        <w:t>Membre du groupement recourant à la sous-traitance :</w:t>
      </w:r>
    </w:p>
    <w:p w14:paraId="04C20AFD"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232C4B74"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755755D0"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32840101"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0D274155"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360215AC"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09063F61"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4FBA2230"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32BE5CE3"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4BFE34F3"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724228DD"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6F269746"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36865556"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5A84964A"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2B866AC1"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5EBA27BB"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269324ED"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75FC5277"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6BF48C2D"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1FB27863"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1CC11FF2"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37F3404F"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09F6F5C9"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623FE6C0"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48843F92"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1487AC7E"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33F11931"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43604837"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5FBF3088"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pPr>
    </w:p>
    <w:p w14:paraId="44B5C758"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b/>
          <w:szCs w:val="22"/>
          <w:lang w:eastAsia="en-US"/>
        </w:rPr>
        <w:sectPr w:rsidR="00EF3DE2" w:rsidRPr="00381A94" w:rsidSect="00EF3DE2">
          <w:footerReference w:type="default" r:id="rId13"/>
          <w:pgSz w:w="11910" w:h="16850"/>
          <w:pgMar w:top="1440" w:right="140" w:bottom="1220" w:left="520" w:header="0" w:footer="1036" w:gutter="0"/>
          <w:pgNumType w:start="2"/>
          <w:cols w:space="720"/>
        </w:sectPr>
      </w:pPr>
    </w:p>
    <w:p w14:paraId="0CAD5111" w14:textId="77777777" w:rsidR="00EF3DE2" w:rsidRPr="00381A94" w:rsidRDefault="00EF3DE2" w:rsidP="00EF3DE2">
      <w:pPr>
        <w:widowControl w:val="0"/>
        <w:tabs>
          <w:tab w:val="left" w:pos="10536"/>
        </w:tabs>
        <w:suppressAutoHyphens w:val="0"/>
        <w:overflowPunct/>
        <w:autoSpaceDN w:val="0"/>
        <w:spacing w:before="76"/>
        <w:jc w:val="left"/>
        <w:textAlignment w:val="auto"/>
        <w:outlineLvl w:val="0"/>
        <w:rPr>
          <w:rFonts w:ascii="Marianne" w:eastAsia="Marianne" w:hAnsi="Marianne" w:cs="Marianne"/>
          <w:b/>
          <w:bCs/>
          <w:color w:val="FFFFFF"/>
          <w:spacing w:val="-2"/>
          <w:sz w:val="22"/>
          <w:szCs w:val="22"/>
          <w:shd w:val="clear" w:color="auto" w:fill="3557A1"/>
          <w:lang w:eastAsia="en-US"/>
        </w:rPr>
      </w:pPr>
      <w:r w:rsidRPr="00381A94">
        <w:rPr>
          <w:rFonts w:ascii="Marianne" w:eastAsia="Marianne" w:hAnsi="Marianne" w:cs="Marianne"/>
          <w:b/>
          <w:bCs/>
          <w:color w:val="FFFFFF"/>
          <w:sz w:val="22"/>
          <w:szCs w:val="22"/>
          <w:shd w:val="clear" w:color="auto" w:fill="3557A1"/>
          <w:lang w:eastAsia="en-US"/>
        </w:rPr>
        <w:lastRenderedPageBreak/>
        <w:t>E</w:t>
      </w:r>
      <w:r w:rsidRPr="00381A94">
        <w:rPr>
          <w:rFonts w:ascii="Marianne" w:eastAsia="Marianne" w:hAnsi="Marianne" w:cs="Marianne"/>
          <w:b/>
          <w:bCs/>
          <w:color w:val="FFFFFF"/>
          <w:spacing w:val="-3"/>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w:t>
      </w:r>
      <w:r w:rsidRPr="00381A94">
        <w:rPr>
          <w:rFonts w:ascii="Marianne" w:eastAsia="Marianne" w:hAnsi="Marianne" w:cs="Marianne"/>
          <w:b/>
          <w:bCs/>
          <w:color w:val="FFFFFF"/>
          <w:spacing w:val="-4"/>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Identification</w:t>
      </w:r>
      <w:r w:rsidRPr="00381A94">
        <w:rPr>
          <w:rFonts w:ascii="Marianne" w:eastAsia="Marianne" w:hAnsi="Marianne" w:cs="Marianne"/>
          <w:b/>
          <w:bCs/>
          <w:color w:val="FFFFFF"/>
          <w:spacing w:val="-2"/>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du</w:t>
      </w:r>
      <w:r w:rsidRPr="00381A94">
        <w:rPr>
          <w:rFonts w:ascii="Marianne" w:eastAsia="Marianne" w:hAnsi="Marianne" w:cs="Marianne"/>
          <w:b/>
          <w:bCs/>
          <w:color w:val="FFFFFF"/>
          <w:spacing w:val="-4"/>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sous-</w:t>
      </w:r>
      <w:r w:rsidRPr="00381A94">
        <w:rPr>
          <w:rFonts w:ascii="Marianne" w:eastAsia="Marianne" w:hAnsi="Marianne" w:cs="Marianne"/>
          <w:b/>
          <w:bCs/>
          <w:color w:val="FFFFFF"/>
          <w:spacing w:val="-2"/>
          <w:sz w:val="22"/>
          <w:szCs w:val="22"/>
          <w:shd w:val="clear" w:color="auto" w:fill="3557A1"/>
          <w:lang w:eastAsia="en-US"/>
        </w:rPr>
        <w:t>traitant</w:t>
      </w:r>
    </w:p>
    <w:p w14:paraId="700BA156"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b/>
          <w:lang w:eastAsia="en-US"/>
        </w:rPr>
      </w:pPr>
    </w:p>
    <w:p w14:paraId="093947DF" w14:textId="77777777" w:rsidR="00EF3DE2" w:rsidRPr="00381A94" w:rsidRDefault="00EF3DE2" w:rsidP="00EF3DE2">
      <w:pPr>
        <w:widowControl w:val="0"/>
        <w:suppressAutoHyphens w:val="0"/>
        <w:overflowPunct/>
        <w:autoSpaceDN w:val="0"/>
        <w:spacing w:before="8"/>
        <w:jc w:val="left"/>
        <w:textAlignment w:val="auto"/>
        <w:rPr>
          <w:rFonts w:ascii="Marianne" w:eastAsia="Marianne" w:hAnsi="Marianne" w:cs="Marianne"/>
          <w:b/>
          <w:sz w:val="14"/>
          <w:lang w:eastAsia="en-US"/>
        </w:rPr>
      </w:pPr>
    </w:p>
    <w:p w14:paraId="7586F194" w14:textId="77777777" w:rsidR="00EF3DE2" w:rsidRPr="00381A94" w:rsidRDefault="00EF3DE2" w:rsidP="00EF3DE2">
      <w:pPr>
        <w:widowControl w:val="0"/>
        <w:numPr>
          <w:ilvl w:val="0"/>
          <w:numId w:val="20"/>
        </w:numPr>
        <w:suppressAutoHyphens w:val="0"/>
        <w:overflowPunct/>
        <w:autoSpaceDN w:val="0"/>
        <w:spacing w:before="0"/>
        <w:jc w:val="left"/>
        <w:textAlignment w:val="auto"/>
        <w:rPr>
          <w:rFonts w:ascii="Marianne" w:eastAsia="Marianne" w:hAnsi="Marianne" w:cs="Marianne"/>
          <w:b/>
          <w:lang w:eastAsia="en-US"/>
        </w:rPr>
      </w:pPr>
      <w:r w:rsidRPr="00381A94">
        <w:rPr>
          <w:rFonts w:ascii="Marianne" w:eastAsia="Marianne" w:hAnsi="Marianne" w:cs="Marianne"/>
          <w:b/>
          <w:lang w:eastAsia="en-US"/>
        </w:rPr>
        <w:t>Coordonnées</w:t>
      </w:r>
    </w:p>
    <w:p w14:paraId="54EEA41D" w14:textId="77777777" w:rsidR="00EF3DE2" w:rsidRPr="00381A94" w:rsidRDefault="00EF3DE2" w:rsidP="00EF3DE2">
      <w:pPr>
        <w:widowControl w:val="0"/>
        <w:suppressAutoHyphens w:val="0"/>
        <w:overflowPunct/>
        <w:autoSpaceDN w:val="0"/>
        <w:spacing w:before="0"/>
        <w:ind w:left="1040"/>
        <w:jc w:val="left"/>
        <w:textAlignment w:val="auto"/>
        <w:rPr>
          <w:rFonts w:ascii="Marianne" w:eastAsia="Marianne" w:hAnsi="Marianne" w:cs="Marianne"/>
          <w:b/>
          <w:lang w:eastAsia="en-US"/>
        </w:rPr>
      </w:pPr>
    </w:p>
    <w:p w14:paraId="621AD55C" w14:textId="77777777" w:rsidR="00EF3DE2" w:rsidRPr="00381A94" w:rsidRDefault="00EF3DE2" w:rsidP="00EF3DE2">
      <w:pPr>
        <w:widowControl w:val="0"/>
        <w:suppressAutoHyphens w:val="0"/>
        <w:overflowPunct/>
        <w:autoSpaceDN w:val="0"/>
        <w:spacing w:before="0"/>
        <w:ind w:firstLine="720"/>
        <w:textAlignment w:val="auto"/>
        <w:rPr>
          <w:rFonts w:ascii="Marianne" w:eastAsia="Marianne" w:hAnsi="Marianne"/>
          <w:lang w:eastAsia="en-US"/>
        </w:rPr>
      </w:pPr>
      <w:bookmarkStart w:id="6" w:name="_Hlk159006280"/>
      <w:r w:rsidRPr="00381A94">
        <w:rPr>
          <w:rFonts w:ascii="Marianne" w:eastAsia="Marianne" w:hAnsi="Marianne"/>
          <w:i/>
          <w:lang w:eastAsia="en-US"/>
        </w:rPr>
        <w:t xml:space="preserve">Nom commercial et dénomination sociale du sous-traitant, adresses de son établissement et de son siège social (si elle est différente de l’établissement) adresse électronique, numéros de téléphone et de télécopie et numéro </w:t>
      </w:r>
      <w:r w:rsidRPr="00381A94">
        <w:rPr>
          <w:rFonts w:ascii="Marianne" w:eastAsia="Marianne" w:hAnsi="Marianne"/>
          <w:b/>
          <w:i/>
          <w:lang w:eastAsia="en-US"/>
        </w:rPr>
        <w:t>SIRET</w:t>
      </w:r>
      <w:r w:rsidRPr="00381A94">
        <w:rPr>
          <w:rFonts w:ascii="Marianne" w:eastAsia="Marianne" w:hAnsi="Marianne"/>
          <w:lang w:eastAsia="en-US"/>
        </w:rPr>
        <w:t>.</w:t>
      </w:r>
    </w:p>
    <w:bookmarkEnd w:id="6"/>
    <w:p w14:paraId="3A7808AF" w14:textId="77777777" w:rsidR="00EF3DE2" w:rsidRPr="00381A94" w:rsidRDefault="00EF3DE2" w:rsidP="00EF3DE2">
      <w:pPr>
        <w:widowControl w:val="0"/>
        <w:suppressAutoHyphens w:val="0"/>
        <w:overflowPunct/>
        <w:autoSpaceDN w:val="0"/>
        <w:spacing w:before="0"/>
        <w:textAlignment w:val="auto"/>
        <w:rPr>
          <w:rFonts w:ascii="Marianne" w:eastAsia="Marianne" w:hAnsi="Marianne"/>
          <w:lang w:eastAsia="en-US"/>
        </w:rPr>
      </w:pPr>
    </w:p>
    <w:p w14:paraId="29F1E862" w14:textId="77777777" w:rsidR="00EF3DE2" w:rsidRPr="00381A94" w:rsidRDefault="00EF3DE2" w:rsidP="00EF3DE2">
      <w:pPr>
        <w:widowControl w:val="0"/>
        <w:numPr>
          <w:ilvl w:val="0"/>
          <w:numId w:val="20"/>
        </w:numPr>
        <w:suppressAutoHyphens w:val="0"/>
        <w:overflowPunct/>
        <w:autoSpaceDN w:val="0"/>
        <w:spacing w:before="0"/>
        <w:jc w:val="left"/>
        <w:textAlignment w:val="auto"/>
        <w:rPr>
          <w:rFonts w:ascii="Marianne" w:eastAsia="Marianne" w:hAnsi="Marianne"/>
          <w:b/>
          <w:lang w:eastAsia="en-US"/>
        </w:rPr>
      </w:pPr>
      <w:r w:rsidRPr="00381A94">
        <w:rPr>
          <w:rFonts w:ascii="Marianne" w:eastAsia="Marianne" w:hAnsi="Marianne"/>
          <w:b/>
          <w:lang w:eastAsia="en-US"/>
        </w:rPr>
        <w:t>Forme juridique</w:t>
      </w:r>
    </w:p>
    <w:p w14:paraId="406CC407" w14:textId="77777777" w:rsidR="00EF3DE2" w:rsidRPr="00381A94" w:rsidRDefault="00EF3DE2" w:rsidP="00EF3DE2">
      <w:pPr>
        <w:widowControl w:val="0"/>
        <w:suppressAutoHyphens w:val="0"/>
        <w:overflowPunct/>
        <w:autoSpaceDN w:val="0"/>
        <w:spacing w:before="0"/>
        <w:textAlignment w:val="auto"/>
        <w:rPr>
          <w:rFonts w:ascii="Marianne" w:eastAsia="Marianne" w:hAnsi="Marianne"/>
          <w:lang w:eastAsia="en-US"/>
        </w:rPr>
      </w:pPr>
    </w:p>
    <w:p w14:paraId="27A924E0" w14:textId="77777777" w:rsidR="00EF3DE2" w:rsidRPr="00381A94" w:rsidRDefault="00EF3DE2" w:rsidP="00EF3DE2">
      <w:pPr>
        <w:widowControl w:val="0"/>
        <w:suppressAutoHyphens w:val="0"/>
        <w:overflowPunct/>
        <w:autoSpaceDN w:val="0"/>
        <w:spacing w:before="0"/>
        <w:textAlignment w:val="auto"/>
        <w:rPr>
          <w:rFonts w:ascii="Marianne" w:eastAsia="Marianne" w:hAnsi="Marianne"/>
          <w:i/>
          <w:iCs/>
          <w:lang w:eastAsia="en-US"/>
        </w:rPr>
      </w:pPr>
      <w:r w:rsidRPr="00381A94">
        <w:rPr>
          <w:rFonts w:ascii="Marianne" w:eastAsia="Marianne" w:hAnsi="Marianne"/>
          <w:i/>
          <w:iCs/>
          <w:lang w:eastAsia="en-US"/>
        </w:rPr>
        <w:t>(entreprise individuelle, SA, SARL, EURL, association, établissement public, etc.)</w:t>
      </w:r>
      <w:r w:rsidRPr="00381A94">
        <w:rPr>
          <w:rFonts w:ascii="Calibri" w:eastAsia="Marianne" w:hAnsi="Calibri" w:cs="Calibri"/>
          <w:i/>
          <w:iCs/>
          <w:lang w:eastAsia="en-US"/>
        </w:rPr>
        <w:t> </w:t>
      </w:r>
      <w:r w:rsidRPr="00381A94">
        <w:rPr>
          <w:rFonts w:ascii="Marianne" w:eastAsia="Marianne" w:hAnsi="Marianne"/>
          <w:i/>
          <w:iCs/>
          <w:lang w:eastAsia="en-US"/>
        </w:rPr>
        <w:t>:</w:t>
      </w:r>
    </w:p>
    <w:p w14:paraId="1EF8612C" w14:textId="77777777" w:rsidR="00EF3DE2" w:rsidRPr="00381A94" w:rsidRDefault="00EF3DE2" w:rsidP="00EF3DE2">
      <w:pPr>
        <w:widowControl w:val="0"/>
        <w:suppressAutoHyphens w:val="0"/>
        <w:overflowPunct/>
        <w:autoSpaceDN w:val="0"/>
        <w:spacing w:before="0"/>
        <w:textAlignment w:val="auto"/>
        <w:rPr>
          <w:rFonts w:ascii="Marianne" w:eastAsia="Marianne" w:hAnsi="Marianne"/>
          <w:lang w:eastAsia="en-US"/>
        </w:rPr>
      </w:pPr>
    </w:p>
    <w:p w14:paraId="39B48683" w14:textId="77777777" w:rsidR="00EF3DE2" w:rsidRPr="00381A94" w:rsidRDefault="00EF3DE2" w:rsidP="00EF3DE2">
      <w:pPr>
        <w:widowControl w:val="0"/>
        <w:suppressAutoHyphens w:val="0"/>
        <w:overflowPunct/>
        <w:autoSpaceDN w:val="0"/>
        <w:spacing w:before="0"/>
        <w:textAlignment w:val="auto"/>
        <w:rPr>
          <w:rFonts w:ascii="Marianne" w:eastAsia="Marianne" w:hAnsi="Marianne"/>
          <w:lang w:eastAsia="en-US"/>
        </w:rPr>
      </w:pPr>
    </w:p>
    <w:p w14:paraId="5D992BE6" w14:textId="77777777" w:rsidR="00EF3DE2" w:rsidRPr="00381A94" w:rsidRDefault="00EF3DE2" w:rsidP="00EF3DE2">
      <w:pPr>
        <w:widowControl w:val="0"/>
        <w:numPr>
          <w:ilvl w:val="0"/>
          <w:numId w:val="20"/>
        </w:numPr>
        <w:suppressAutoHyphens w:val="0"/>
        <w:overflowPunct/>
        <w:autoSpaceDN w:val="0"/>
        <w:spacing w:before="0"/>
        <w:jc w:val="left"/>
        <w:textAlignment w:val="auto"/>
        <w:rPr>
          <w:rFonts w:ascii="Marianne" w:eastAsia="Marianne" w:hAnsi="Marianne"/>
          <w:b/>
          <w:lang w:eastAsia="en-US"/>
        </w:rPr>
      </w:pPr>
      <w:r w:rsidRPr="00381A94">
        <w:rPr>
          <w:rFonts w:ascii="Marianne" w:eastAsia="Marianne" w:hAnsi="Marianne"/>
          <w:b/>
          <w:lang w:eastAsia="en-US"/>
        </w:rPr>
        <w:t>Numéro d’enregistrement au registre du commerce, au répertoire des métiers, au centre de formalité des entreprises.</w:t>
      </w:r>
    </w:p>
    <w:p w14:paraId="58360E5D" w14:textId="77777777" w:rsidR="00EF3DE2" w:rsidRPr="00381A94" w:rsidRDefault="00EF3DE2" w:rsidP="00EF3DE2">
      <w:pPr>
        <w:widowControl w:val="0"/>
        <w:suppressAutoHyphens w:val="0"/>
        <w:overflowPunct/>
        <w:autoSpaceDN w:val="0"/>
        <w:spacing w:before="12"/>
        <w:jc w:val="left"/>
        <w:textAlignment w:val="auto"/>
        <w:rPr>
          <w:rFonts w:ascii="Marianne" w:eastAsia="Marianne" w:hAnsi="Marianne" w:cs="Marianne"/>
          <w:lang w:eastAsia="en-US"/>
        </w:rPr>
      </w:pPr>
    </w:p>
    <w:p w14:paraId="2CD1F0A2" w14:textId="77777777" w:rsidR="00EF3DE2" w:rsidRPr="00381A94" w:rsidRDefault="00EF3DE2" w:rsidP="00EF3DE2">
      <w:pPr>
        <w:widowControl w:val="0"/>
        <w:numPr>
          <w:ilvl w:val="0"/>
          <w:numId w:val="20"/>
        </w:numPr>
        <w:suppressAutoHyphens w:val="0"/>
        <w:overflowPunct/>
        <w:autoSpaceDN w:val="0"/>
        <w:spacing w:before="0"/>
        <w:jc w:val="left"/>
        <w:textAlignment w:val="auto"/>
        <w:rPr>
          <w:rFonts w:ascii="Marianne" w:eastAsia="Marianne" w:hAnsi="Marianne"/>
          <w:b/>
          <w:lang w:eastAsia="en-US"/>
        </w:rPr>
      </w:pPr>
      <w:r w:rsidRPr="00381A94">
        <w:rPr>
          <w:rFonts w:ascii="Marianne" w:eastAsia="Marianne" w:hAnsi="Marianne"/>
          <w:b/>
          <w:lang w:eastAsia="en-US"/>
        </w:rPr>
        <w:t>Personne(s) physique(s) ayant le pouvoir d’engager le sous-traitant</w:t>
      </w:r>
    </w:p>
    <w:p w14:paraId="0D095171" w14:textId="77777777" w:rsidR="00EF3DE2" w:rsidRPr="00381A94" w:rsidRDefault="00EF3DE2" w:rsidP="00EF3DE2">
      <w:pPr>
        <w:widowControl w:val="0"/>
        <w:suppressAutoHyphens w:val="0"/>
        <w:overflowPunct/>
        <w:autoSpaceDN w:val="0"/>
        <w:spacing w:before="0"/>
        <w:textAlignment w:val="auto"/>
        <w:rPr>
          <w:rFonts w:ascii="Marianne" w:eastAsia="Marianne" w:hAnsi="Marianne"/>
          <w:b/>
          <w:lang w:eastAsia="en-US"/>
        </w:rPr>
      </w:pPr>
    </w:p>
    <w:p w14:paraId="398626AE" w14:textId="77777777" w:rsidR="00EF3DE2" w:rsidRPr="00381A94" w:rsidRDefault="00EF3DE2" w:rsidP="00EF3DE2">
      <w:pPr>
        <w:widowControl w:val="0"/>
        <w:suppressAutoHyphens w:val="0"/>
        <w:overflowPunct/>
        <w:autoSpaceDN w:val="0"/>
        <w:spacing w:before="0"/>
        <w:textAlignment w:val="auto"/>
        <w:rPr>
          <w:rFonts w:ascii="Marianne" w:eastAsia="Marianne" w:hAnsi="Marianne"/>
          <w:b/>
          <w:i/>
          <w:lang w:eastAsia="en-US"/>
        </w:rPr>
      </w:pPr>
      <w:r w:rsidRPr="00381A94">
        <w:rPr>
          <w:rFonts w:ascii="Marianne" w:eastAsia="Marianne" w:hAnsi="Marianne"/>
          <w:i/>
          <w:lang w:eastAsia="en-US"/>
        </w:rPr>
        <w:t>(Indiquer le nom, prénom et la qualité de chaque personne. Joindre en annexe un justificatif prouvant l’habilitation à engager le sous-traitant.)</w:t>
      </w:r>
    </w:p>
    <w:p w14:paraId="6A86B7C0"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i/>
          <w:sz w:val="24"/>
          <w:lang w:eastAsia="en-US"/>
        </w:rPr>
      </w:pPr>
    </w:p>
    <w:p w14:paraId="4D443916"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i/>
          <w:sz w:val="30"/>
          <w:lang w:eastAsia="en-US"/>
        </w:rPr>
      </w:pPr>
    </w:p>
    <w:p w14:paraId="4D4ECFE4" w14:textId="77777777" w:rsidR="00EF3DE2" w:rsidRPr="00381A94" w:rsidRDefault="00EF3DE2" w:rsidP="00EF3DE2">
      <w:pPr>
        <w:widowControl w:val="0"/>
        <w:suppressAutoHyphens w:val="0"/>
        <w:overflowPunct/>
        <w:autoSpaceDN w:val="0"/>
        <w:spacing w:before="1"/>
        <w:ind w:left="332" w:right="707"/>
        <w:textAlignment w:val="auto"/>
        <w:rPr>
          <w:rFonts w:ascii="Marianne" w:eastAsia="Marianne" w:hAnsi="Marianne" w:cs="Marianne"/>
          <w:lang w:eastAsia="en-US"/>
        </w:rPr>
      </w:pPr>
      <w:r w:rsidRPr="00381A94">
        <w:rPr>
          <w:rFonts w:ascii="Marianne" w:eastAsia="Marianne" w:hAnsi="Marianne" w:cs="Marianne"/>
          <w:b/>
          <w:lang w:eastAsia="en-US"/>
        </w:rPr>
        <w:t xml:space="preserve">Le sous-traitant est-il une micro, une petite ou une moyenne entreprise </w:t>
      </w:r>
      <w:r w:rsidRPr="00381A94">
        <w:rPr>
          <w:rFonts w:ascii="Marianne" w:eastAsia="Marianne" w:hAnsi="Marianne" w:cs="Marianne"/>
          <w:lang w:eastAsia="en-US"/>
        </w:rPr>
        <w:t xml:space="preserve">au sens de la </w:t>
      </w:r>
      <w:hyperlink r:id="rId14">
        <w:r w:rsidRPr="00381A94">
          <w:rPr>
            <w:rFonts w:ascii="Marianne" w:eastAsia="Marianne" w:hAnsi="Marianne" w:cs="Marianne"/>
            <w:color w:val="0000FF"/>
            <w:u w:val="single" w:color="0000FF"/>
            <w:lang w:eastAsia="en-US"/>
          </w:rPr>
          <w:t>recommandation</w:t>
        </w:r>
      </w:hyperlink>
      <w:r w:rsidRPr="00381A94">
        <w:rPr>
          <w:rFonts w:ascii="Marianne" w:eastAsia="Marianne" w:hAnsi="Marianne" w:cs="Marianne"/>
          <w:color w:val="0000FF"/>
          <w:spacing w:val="80"/>
          <w:lang w:eastAsia="en-US"/>
        </w:rPr>
        <w:t xml:space="preserve"> </w:t>
      </w:r>
      <w:hyperlink r:id="rId15">
        <w:r w:rsidRPr="00381A94">
          <w:rPr>
            <w:rFonts w:ascii="Marianne" w:eastAsia="Marianne" w:hAnsi="Marianne" w:cs="Marianne"/>
            <w:color w:val="0000FF"/>
            <w:u w:val="single" w:color="0000FF"/>
            <w:lang w:eastAsia="en-US"/>
          </w:rPr>
          <w:t>de la Commission du 6 mai 2003</w:t>
        </w:r>
      </w:hyperlink>
      <w:r w:rsidRPr="00381A94">
        <w:rPr>
          <w:rFonts w:ascii="Marianne" w:eastAsia="Marianne" w:hAnsi="Marianne" w:cs="Marianne"/>
          <w:color w:val="0000FF"/>
          <w:lang w:eastAsia="en-US"/>
        </w:rPr>
        <w:t xml:space="preserve"> </w:t>
      </w:r>
      <w:r w:rsidRPr="00381A94">
        <w:rPr>
          <w:rFonts w:ascii="Marianne" w:eastAsia="Marianne" w:hAnsi="Marianne" w:cs="Marianne"/>
          <w:lang w:eastAsia="en-US"/>
        </w:rPr>
        <w:t xml:space="preserve">concernant la définition des micro, petites et moyennes entreprises ou un artisan au sens au sens </w:t>
      </w:r>
      <w:hyperlink r:id="rId16">
        <w:r w:rsidRPr="00381A94">
          <w:rPr>
            <w:rFonts w:ascii="Marianne" w:eastAsia="Marianne" w:hAnsi="Marianne" w:cs="Marianne"/>
            <w:color w:val="0000FF"/>
            <w:u w:val="single" w:color="0000FF"/>
            <w:lang w:eastAsia="en-US"/>
          </w:rPr>
          <w:t>de l'article 19 de la loi du 5 juillet 1996</w:t>
        </w:r>
      </w:hyperlink>
      <w:r w:rsidRPr="00381A94">
        <w:rPr>
          <w:rFonts w:ascii="Marianne" w:eastAsia="Marianne" w:hAnsi="Marianne" w:cs="Marianne"/>
          <w:color w:val="0000FF"/>
          <w:lang w:eastAsia="en-US"/>
        </w:rPr>
        <w:t xml:space="preserve"> </w:t>
      </w:r>
      <w:r w:rsidRPr="00381A94">
        <w:rPr>
          <w:rFonts w:ascii="Marianne" w:eastAsia="Marianne" w:hAnsi="Marianne" w:cs="Marianne"/>
          <w:lang w:eastAsia="en-US"/>
        </w:rPr>
        <w:t>n°</w:t>
      </w:r>
      <w:r w:rsidRPr="00381A94">
        <w:rPr>
          <w:rFonts w:ascii="Marianne" w:eastAsia="Marianne" w:hAnsi="Marianne" w:cs="Marianne"/>
          <w:spacing w:val="-3"/>
          <w:lang w:eastAsia="en-US"/>
        </w:rPr>
        <w:t xml:space="preserve"> </w:t>
      </w:r>
      <w:r w:rsidRPr="00381A94">
        <w:rPr>
          <w:rFonts w:ascii="Marianne" w:eastAsia="Marianne" w:hAnsi="Marianne" w:cs="Marianne"/>
          <w:lang w:eastAsia="en-US"/>
        </w:rPr>
        <w:t>96-603 modifiée relative au développement et à la promotion du commerce et de l’artisanat (</w:t>
      </w:r>
      <w:hyperlink r:id="rId17">
        <w:r w:rsidRPr="00381A94">
          <w:rPr>
            <w:rFonts w:ascii="Marianne" w:eastAsia="Marianne" w:hAnsi="Marianne" w:cs="Marianne"/>
            <w:color w:val="0000FF"/>
            <w:u w:val="single" w:color="0000FF"/>
            <w:lang w:eastAsia="en-US"/>
          </w:rPr>
          <w:t>Art.</w:t>
        </w:r>
        <w:r w:rsidRPr="00381A94">
          <w:rPr>
            <w:rFonts w:ascii="Marianne" w:eastAsia="Marianne" w:hAnsi="Marianne" w:cs="Marianne"/>
            <w:color w:val="0000FF"/>
            <w:spacing w:val="-2"/>
            <w:u w:val="single" w:color="0000FF"/>
            <w:lang w:eastAsia="en-US"/>
          </w:rPr>
          <w:t xml:space="preserve"> </w:t>
        </w:r>
        <w:r w:rsidRPr="00381A94">
          <w:rPr>
            <w:rFonts w:ascii="Marianne" w:eastAsia="Marianne" w:hAnsi="Marianne" w:cs="Marianne"/>
            <w:color w:val="0000FF"/>
            <w:u w:val="single" w:color="0000FF"/>
            <w:lang w:eastAsia="en-US"/>
          </w:rPr>
          <w:t>R.</w:t>
        </w:r>
        <w:r w:rsidRPr="00381A94">
          <w:rPr>
            <w:rFonts w:ascii="Marianne" w:eastAsia="Marianne" w:hAnsi="Marianne" w:cs="Marianne"/>
            <w:color w:val="0000FF"/>
            <w:spacing w:val="-2"/>
            <w:u w:val="single" w:color="0000FF"/>
            <w:lang w:eastAsia="en-US"/>
          </w:rPr>
          <w:t xml:space="preserve"> </w:t>
        </w:r>
        <w:r w:rsidRPr="00381A94">
          <w:rPr>
            <w:rFonts w:ascii="Marianne" w:eastAsia="Marianne" w:hAnsi="Marianne" w:cs="Marianne"/>
            <w:color w:val="0000FF"/>
            <w:u w:val="single" w:color="0000FF"/>
            <w:lang w:eastAsia="en-US"/>
          </w:rPr>
          <w:t>2151-13</w:t>
        </w:r>
      </w:hyperlink>
      <w:r w:rsidRPr="00381A94">
        <w:rPr>
          <w:rFonts w:ascii="Marianne" w:eastAsia="Marianne" w:hAnsi="Marianne" w:cs="Marianne"/>
          <w:color w:val="0000FF"/>
          <w:lang w:eastAsia="en-US"/>
        </w:rPr>
        <w:t xml:space="preserve"> </w:t>
      </w:r>
      <w:r w:rsidRPr="00381A94">
        <w:rPr>
          <w:rFonts w:ascii="Marianne" w:eastAsia="Marianne" w:hAnsi="Marianne" w:cs="Marianne"/>
          <w:lang w:eastAsia="en-US"/>
        </w:rPr>
        <w:t xml:space="preserve">et </w:t>
      </w:r>
      <w:hyperlink r:id="rId18">
        <w:r w:rsidRPr="00381A94">
          <w:rPr>
            <w:rFonts w:ascii="Marianne" w:eastAsia="Marianne" w:hAnsi="Marianne" w:cs="Marianne"/>
            <w:color w:val="0000FF"/>
            <w:u w:val="single" w:color="0000FF"/>
            <w:lang w:eastAsia="en-US"/>
          </w:rPr>
          <w:t>R.</w:t>
        </w:r>
        <w:r w:rsidRPr="00381A94">
          <w:rPr>
            <w:rFonts w:ascii="Marianne" w:eastAsia="Marianne" w:hAnsi="Marianne" w:cs="Marianne"/>
            <w:color w:val="0000FF"/>
            <w:spacing w:val="-5"/>
            <w:u w:val="single" w:color="0000FF"/>
            <w:lang w:eastAsia="en-US"/>
          </w:rPr>
          <w:t xml:space="preserve"> </w:t>
        </w:r>
        <w:r w:rsidRPr="00381A94">
          <w:rPr>
            <w:rFonts w:ascii="Marianne" w:eastAsia="Marianne" w:hAnsi="Marianne" w:cs="Marianne"/>
            <w:color w:val="0000FF"/>
            <w:u w:val="single" w:color="0000FF"/>
            <w:lang w:eastAsia="en-US"/>
          </w:rPr>
          <w:t>2351-12</w:t>
        </w:r>
      </w:hyperlink>
      <w:r w:rsidRPr="00381A94">
        <w:rPr>
          <w:rFonts w:ascii="Marianne" w:eastAsia="Marianne" w:hAnsi="Marianne" w:cs="Marianne"/>
          <w:color w:val="0000FF"/>
          <w:lang w:eastAsia="en-US"/>
        </w:rPr>
        <w:t xml:space="preserve"> </w:t>
      </w:r>
      <w:r w:rsidRPr="00381A94">
        <w:rPr>
          <w:rFonts w:ascii="Marianne" w:eastAsia="Marianne" w:hAnsi="Marianne" w:cs="Marianne"/>
          <w:lang w:eastAsia="en-US"/>
        </w:rPr>
        <w:t>du code de la commande publique) ?</w:t>
      </w:r>
    </w:p>
    <w:p w14:paraId="638A41EE" w14:textId="77777777" w:rsidR="00EF3DE2" w:rsidRPr="00381A94" w:rsidRDefault="00EF3DE2" w:rsidP="00EF3DE2">
      <w:pPr>
        <w:widowControl w:val="0"/>
        <w:suppressAutoHyphens w:val="0"/>
        <w:overflowPunct/>
        <w:autoSpaceDN w:val="0"/>
        <w:spacing w:before="12"/>
        <w:jc w:val="left"/>
        <w:textAlignment w:val="auto"/>
        <w:rPr>
          <w:rFonts w:ascii="Marianne" w:eastAsia="Marianne" w:hAnsi="Marianne" w:cs="Marianne"/>
          <w:lang w:eastAsia="en-US"/>
        </w:rPr>
      </w:pPr>
    </w:p>
    <w:p w14:paraId="4A103B13"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lang w:eastAsia="en-US"/>
        </w:rPr>
      </w:pPr>
    </w:p>
    <w:p w14:paraId="6BB72C27" w14:textId="77777777" w:rsidR="00EF3DE2" w:rsidRPr="00381A94" w:rsidRDefault="00EF3DE2" w:rsidP="00EF3DE2">
      <w:pPr>
        <w:widowControl w:val="0"/>
        <w:suppressAutoHyphens w:val="0"/>
        <w:overflowPunct/>
        <w:autoSpaceDN w:val="0"/>
        <w:spacing w:before="0"/>
        <w:ind w:firstLine="332"/>
        <w:textAlignment w:val="auto"/>
        <w:rPr>
          <w:rFonts w:ascii="Marianne" w:eastAsia="Marianne" w:hAnsi="Marianne"/>
          <w:lang w:eastAsia="en-US"/>
        </w:rPr>
      </w:pPr>
      <w:r w:rsidRPr="00381A94">
        <w:rPr>
          <w:rFonts w:ascii="Marianne" w:eastAsia="Marianne" w:hAnsi="Marianne"/>
          <w:lang w:eastAsia="en-US"/>
        </w:rPr>
        <w:fldChar w:fldCharType="begin">
          <w:ffData>
            <w:name w:val="CaseACocher111"/>
            <w:enabled/>
            <w:calcOnExit w:val="0"/>
            <w:checkBox>
              <w:sizeAuto/>
              <w:default w:val="0"/>
            </w:checkBox>
          </w:ffData>
        </w:fldChar>
      </w:r>
      <w:r w:rsidRPr="00381A94">
        <w:rPr>
          <w:rFonts w:ascii="Marianne" w:eastAsia="Marianne" w:hAnsi="Marianne"/>
          <w:lang w:eastAsia="en-US"/>
        </w:rPr>
        <w:instrText xml:space="preserve"> FORMCHECKBOX </w:instrText>
      </w:r>
      <w:r w:rsidRPr="00381A94">
        <w:rPr>
          <w:rFonts w:ascii="Marianne" w:eastAsia="Marianne" w:hAnsi="Marianne"/>
          <w:lang w:eastAsia="en-US"/>
        </w:rPr>
      </w:r>
      <w:r w:rsidRPr="00381A94">
        <w:rPr>
          <w:rFonts w:ascii="Marianne" w:eastAsia="Marianne" w:hAnsi="Marianne"/>
          <w:lang w:eastAsia="en-US"/>
        </w:rPr>
        <w:fldChar w:fldCharType="separate"/>
      </w:r>
      <w:r w:rsidRPr="00381A94">
        <w:rPr>
          <w:rFonts w:ascii="Marianne" w:eastAsia="Marianne" w:hAnsi="Marianne"/>
          <w:lang w:eastAsia="en-US"/>
        </w:rPr>
        <w:fldChar w:fldCharType="end"/>
      </w:r>
      <w:r w:rsidRPr="00381A94">
        <w:rPr>
          <w:rFonts w:ascii="Marianne" w:eastAsia="Marianne" w:hAnsi="Marianne"/>
          <w:lang w:eastAsia="en-US"/>
        </w:rPr>
        <w:t xml:space="preserve">  NON</w:t>
      </w:r>
      <w:r w:rsidRPr="00381A94">
        <w:rPr>
          <w:rFonts w:ascii="Marianne" w:eastAsia="Marianne" w:hAnsi="Marianne"/>
          <w:lang w:eastAsia="en-US"/>
        </w:rPr>
        <w:tab/>
      </w:r>
      <w:r w:rsidRPr="00381A94">
        <w:rPr>
          <w:rFonts w:ascii="Marianne" w:eastAsia="Marianne" w:hAnsi="Marianne"/>
          <w:lang w:eastAsia="en-US"/>
        </w:rPr>
        <w:tab/>
      </w:r>
      <w:r w:rsidRPr="00381A94">
        <w:rPr>
          <w:rFonts w:ascii="Marianne" w:eastAsia="Marianne" w:hAnsi="Marianne"/>
          <w:lang w:eastAsia="en-US"/>
        </w:rPr>
        <w:tab/>
      </w:r>
      <w:r w:rsidRPr="00381A94">
        <w:rPr>
          <w:rFonts w:ascii="Marianne" w:eastAsia="Marianne" w:hAnsi="Marianne"/>
          <w:lang w:eastAsia="en-US"/>
        </w:rPr>
        <w:fldChar w:fldCharType="begin">
          <w:ffData>
            <w:name w:val="CaseACocher111"/>
            <w:enabled/>
            <w:calcOnExit w:val="0"/>
            <w:checkBox>
              <w:sizeAuto/>
              <w:default w:val="0"/>
            </w:checkBox>
          </w:ffData>
        </w:fldChar>
      </w:r>
      <w:r w:rsidRPr="00381A94">
        <w:rPr>
          <w:rFonts w:ascii="Marianne" w:eastAsia="Marianne" w:hAnsi="Marianne"/>
          <w:lang w:eastAsia="en-US"/>
        </w:rPr>
        <w:instrText xml:space="preserve"> FORMCHECKBOX </w:instrText>
      </w:r>
      <w:r w:rsidRPr="00381A94">
        <w:rPr>
          <w:rFonts w:ascii="Marianne" w:eastAsia="Marianne" w:hAnsi="Marianne"/>
          <w:lang w:eastAsia="en-US"/>
        </w:rPr>
      </w:r>
      <w:r w:rsidRPr="00381A94">
        <w:rPr>
          <w:rFonts w:ascii="Marianne" w:eastAsia="Marianne" w:hAnsi="Marianne"/>
          <w:lang w:eastAsia="en-US"/>
        </w:rPr>
        <w:fldChar w:fldCharType="separate"/>
      </w:r>
      <w:r w:rsidRPr="00381A94">
        <w:rPr>
          <w:rFonts w:ascii="Marianne" w:eastAsia="Marianne" w:hAnsi="Marianne"/>
          <w:lang w:eastAsia="en-US"/>
        </w:rPr>
        <w:fldChar w:fldCharType="end"/>
      </w:r>
      <w:r w:rsidRPr="00381A94">
        <w:rPr>
          <w:rFonts w:ascii="Marianne" w:eastAsia="Marianne" w:hAnsi="Marianne"/>
          <w:lang w:eastAsia="en-US"/>
        </w:rPr>
        <w:t xml:space="preserve">  OUI</w:t>
      </w:r>
    </w:p>
    <w:p w14:paraId="6D25D5B7"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6BA92156"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5270DDD2" w14:textId="77777777" w:rsidR="00EF3DE2" w:rsidRPr="00381A94" w:rsidRDefault="00EF3DE2" w:rsidP="00EF3DE2">
      <w:pPr>
        <w:widowControl w:val="0"/>
        <w:suppressAutoHyphens w:val="0"/>
        <w:overflowPunct/>
        <w:autoSpaceDN w:val="0"/>
        <w:spacing w:before="13"/>
        <w:jc w:val="left"/>
        <w:textAlignment w:val="auto"/>
        <w:rPr>
          <w:rFonts w:ascii="Marianne" w:eastAsia="Marianne" w:hAnsi="Marianne" w:cs="Marianne"/>
          <w:sz w:val="19"/>
          <w:lang w:eastAsia="en-US"/>
        </w:rPr>
      </w:pPr>
    </w:p>
    <w:p w14:paraId="4EFAAB9D" w14:textId="77777777" w:rsidR="00EF3DE2" w:rsidRPr="00381A94" w:rsidRDefault="00EF3DE2" w:rsidP="00EF3DE2">
      <w:pPr>
        <w:widowControl w:val="0"/>
        <w:tabs>
          <w:tab w:val="left" w:pos="10536"/>
        </w:tabs>
        <w:suppressAutoHyphens w:val="0"/>
        <w:overflowPunct/>
        <w:autoSpaceDN w:val="0"/>
        <w:spacing w:before="0"/>
        <w:ind w:left="260"/>
        <w:jc w:val="left"/>
        <w:textAlignment w:val="auto"/>
        <w:outlineLvl w:val="0"/>
        <w:rPr>
          <w:rFonts w:ascii="Marianne" w:eastAsia="Marianne" w:hAnsi="Marianne" w:cs="Marianne"/>
          <w:b/>
          <w:bCs/>
          <w:color w:val="FFFFFF"/>
          <w:spacing w:val="-2"/>
          <w:sz w:val="22"/>
          <w:szCs w:val="22"/>
          <w:shd w:val="clear" w:color="auto" w:fill="3557A1"/>
          <w:lang w:eastAsia="en-US"/>
        </w:rPr>
      </w:pPr>
      <w:r w:rsidRPr="00381A94">
        <w:rPr>
          <w:rFonts w:ascii="Marianne" w:eastAsia="Marianne" w:hAnsi="Marianne" w:cs="Marianne"/>
          <w:b/>
          <w:bCs/>
          <w:color w:val="FFFFFF"/>
          <w:sz w:val="22"/>
          <w:szCs w:val="22"/>
          <w:shd w:val="clear" w:color="auto" w:fill="3557A1"/>
          <w:lang w:eastAsia="en-US"/>
        </w:rPr>
        <w:t>F</w:t>
      </w:r>
      <w:r w:rsidRPr="00381A94">
        <w:rPr>
          <w:rFonts w:ascii="Marianne" w:eastAsia="Marianne" w:hAnsi="Marianne" w:cs="Marianne"/>
          <w:b/>
          <w:bCs/>
          <w:color w:val="FFFFFF"/>
          <w:spacing w:val="-3"/>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w:t>
      </w:r>
      <w:r w:rsidRPr="00381A94">
        <w:rPr>
          <w:rFonts w:ascii="Marianne" w:eastAsia="Marianne" w:hAnsi="Marianne" w:cs="Marianne"/>
          <w:b/>
          <w:bCs/>
          <w:color w:val="FFFFFF"/>
          <w:spacing w:val="-4"/>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Nature</w:t>
      </w:r>
      <w:r w:rsidRPr="00381A94">
        <w:rPr>
          <w:rFonts w:ascii="Marianne" w:eastAsia="Marianne" w:hAnsi="Marianne" w:cs="Marianne"/>
          <w:b/>
          <w:bCs/>
          <w:color w:val="FFFFFF"/>
          <w:spacing w:val="-3"/>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des</w:t>
      </w:r>
      <w:r w:rsidRPr="00381A94">
        <w:rPr>
          <w:rFonts w:ascii="Marianne" w:eastAsia="Marianne" w:hAnsi="Marianne" w:cs="Marianne"/>
          <w:b/>
          <w:bCs/>
          <w:color w:val="FFFFFF"/>
          <w:spacing w:val="-3"/>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prestations</w:t>
      </w:r>
      <w:r w:rsidRPr="00381A94">
        <w:rPr>
          <w:rFonts w:ascii="Marianne" w:eastAsia="Marianne" w:hAnsi="Marianne" w:cs="Marianne"/>
          <w:b/>
          <w:bCs/>
          <w:color w:val="FFFFFF"/>
          <w:spacing w:val="-2"/>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sous-</w:t>
      </w:r>
      <w:r w:rsidRPr="00381A94">
        <w:rPr>
          <w:rFonts w:ascii="Marianne" w:eastAsia="Marianne" w:hAnsi="Marianne" w:cs="Marianne"/>
          <w:b/>
          <w:bCs/>
          <w:color w:val="FFFFFF"/>
          <w:spacing w:val="-2"/>
          <w:sz w:val="22"/>
          <w:szCs w:val="22"/>
          <w:shd w:val="clear" w:color="auto" w:fill="3557A1"/>
          <w:lang w:eastAsia="en-US"/>
        </w:rPr>
        <w:t>traitées</w:t>
      </w:r>
    </w:p>
    <w:p w14:paraId="01967636" w14:textId="77777777" w:rsidR="00EF3DE2" w:rsidRPr="00381A94" w:rsidRDefault="00EF3DE2" w:rsidP="00EF3DE2">
      <w:pPr>
        <w:widowControl w:val="0"/>
        <w:suppressAutoHyphens w:val="0"/>
        <w:overflowPunct/>
        <w:autoSpaceDN w:val="0"/>
        <w:spacing w:before="2"/>
        <w:ind w:left="332"/>
        <w:jc w:val="left"/>
        <w:textAlignment w:val="auto"/>
        <w:rPr>
          <w:rFonts w:ascii="Marianne" w:eastAsia="Marianne" w:hAnsi="Marianne" w:cs="Marianne"/>
          <w:i/>
          <w:sz w:val="18"/>
          <w:szCs w:val="22"/>
          <w:lang w:eastAsia="en-US"/>
        </w:rPr>
      </w:pPr>
    </w:p>
    <w:p w14:paraId="0441B6BC"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i/>
          <w:lang w:eastAsia="en-US"/>
        </w:rPr>
      </w:pPr>
    </w:p>
    <w:p w14:paraId="680BF7DA" w14:textId="77777777" w:rsidR="00EF3DE2" w:rsidRPr="00381A94" w:rsidRDefault="00EF3DE2" w:rsidP="00EF3DE2">
      <w:pPr>
        <w:widowControl w:val="0"/>
        <w:suppressAutoHyphens w:val="0"/>
        <w:overflowPunct/>
        <w:autoSpaceDN w:val="0"/>
        <w:spacing w:before="0"/>
        <w:ind w:left="332"/>
        <w:jc w:val="left"/>
        <w:textAlignment w:val="auto"/>
        <w:rPr>
          <w:rFonts w:ascii="Marianne" w:eastAsia="Marianne" w:hAnsi="Marianne" w:cs="Marianne"/>
          <w:szCs w:val="22"/>
          <w:lang w:eastAsia="en-US"/>
        </w:rPr>
      </w:pPr>
      <w:r w:rsidRPr="00381A94">
        <w:rPr>
          <w:rFonts w:ascii="Marianne" w:eastAsia="Marianne" w:hAnsi="Marianne" w:cs="Marianne"/>
          <w:b/>
          <w:szCs w:val="22"/>
          <w:lang w:eastAsia="en-US"/>
        </w:rPr>
        <w:t>Nature</w:t>
      </w:r>
      <w:r w:rsidRPr="00381A94">
        <w:rPr>
          <w:rFonts w:ascii="Marianne" w:eastAsia="Marianne" w:hAnsi="Marianne" w:cs="Marianne"/>
          <w:b/>
          <w:spacing w:val="-11"/>
          <w:szCs w:val="22"/>
          <w:lang w:eastAsia="en-US"/>
        </w:rPr>
        <w:t xml:space="preserve"> </w:t>
      </w:r>
      <w:r w:rsidRPr="00381A94">
        <w:rPr>
          <w:rFonts w:ascii="Marianne" w:eastAsia="Marianne" w:hAnsi="Marianne" w:cs="Marianne"/>
          <w:b/>
          <w:szCs w:val="22"/>
          <w:lang w:eastAsia="en-US"/>
        </w:rPr>
        <w:t>des</w:t>
      </w:r>
      <w:r w:rsidRPr="00381A94">
        <w:rPr>
          <w:rFonts w:ascii="Marianne" w:eastAsia="Marianne" w:hAnsi="Marianne" w:cs="Marianne"/>
          <w:b/>
          <w:spacing w:val="-8"/>
          <w:szCs w:val="22"/>
          <w:lang w:eastAsia="en-US"/>
        </w:rPr>
        <w:t xml:space="preserve"> </w:t>
      </w:r>
      <w:r w:rsidRPr="00381A94">
        <w:rPr>
          <w:rFonts w:ascii="Marianne" w:eastAsia="Marianne" w:hAnsi="Marianne" w:cs="Marianne"/>
          <w:b/>
          <w:szCs w:val="22"/>
          <w:lang w:eastAsia="en-US"/>
        </w:rPr>
        <w:t>prestations</w:t>
      </w:r>
      <w:r w:rsidRPr="00381A94">
        <w:rPr>
          <w:rFonts w:ascii="Marianne" w:eastAsia="Marianne" w:hAnsi="Marianne" w:cs="Marianne"/>
          <w:b/>
          <w:spacing w:val="-10"/>
          <w:szCs w:val="22"/>
          <w:lang w:eastAsia="en-US"/>
        </w:rPr>
        <w:t xml:space="preserve"> </w:t>
      </w:r>
      <w:r w:rsidRPr="00381A94">
        <w:rPr>
          <w:rFonts w:ascii="Marianne" w:eastAsia="Marianne" w:hAnsi="Marianne" w:cs="Marianne"/>
          <w:b/>
          <w:szCs w:val="22"/>
          <w:lang w:eastAsia="en-US"/>
        </w:rPr>
        <w:t>sous-traitées</w:t>
      </w:r>
      <w:r w:rsidRPr="00381A94">
        <w:rPr>
          <w:rFonts w:ascii="Calibri" w:eastAsia="Marianne" w:hAnsi="Calibri" w:cs="Calibri"/>
          <w:b/>
          <w:spacing w:val="-8"/>
          <w:szCs w:val="22"/>
          <w:lang w:eastAsia="en-US"/>
        </w:rPr>
        <w:t> </w:t>
      </w:r>
      <w:r w:rsidRPr="00381A94">
        <w:rPr>
          <w:rFonts w:ascii="Marianne" w:eastAsia="Marianne" w:hAnsi="Marianne" w:cs="Marianne"/>
          <w:b/>
          <w:spacing w:val="-8"/>
          <w:szCs w:val="22"/>
          <w:lang w:eastAsia="en-US"/>
        </w:rPr>
        <w:t xml:space="preserve">: </w:t>
      </w:r>
      <w:r w:rsidRPr="00381A94">
        <w:rPr>
          <w:rFonts w:ascii="Marianne" w:eastAsia="Marianne" w:hAnsi="Marianne" w:cs="Marianne"/>
          <w:szCs w:val="22"/>
          <w:lang w:eastAsia="en-US"/>
        </w:rPr>
        <w:t>………………………………………………………………………………………………………………………………………………………………………………………………</w:t>
      </w:r>
    </w:p>
    <w:p w14:paraId="2E305C51" w14:textId="77777777" w:rsidR="00EF3DE2" w:rsidRDefault="00EF3DE2" w:rsidP="00EF3DE2">
      <w:pPr>
        <w:widowControl w:val="0"/>
        <w:suppressAutoHyphens w:val="0"/>
        <w:overflowPunct/>
        <w:autoSpaceDN w:val="0"/>
        <w:spacing w:before="0"/>
        <w:ind w:left="332"/>
        <w:jc w:val="left"/>
        <w:textAlignment w:val="auto"/>
        <w:rPr>
          <w:rFonts w:ascii="Marianne" w:eastAsia="Marianne" w:hAnsi="Marianne" w:cs="Marianne"/>
          <w:spacing w:val="-10"/>
          <w:szCs w:val="22"/>
          <w:lang w:eastAsia="en-US"/>
        </w:rPr>
      </w:pPr>
    </w:p>
    <w:p w14:paraId="2B1CA348" w14:textId="77777777" w:rsidR="00332A7A" w:rsidRDefault="00332A7A" w:rsidP="00EF3DE2">
      <w:pPr>
        <w:widowControl w:val="0"/>
        <w:suppressAutoHyphens w:val="0"/>
        <w:overflowPunct/>
        <w:autoSpaceDN w:val="0"/>
        <w:spacing w:before="0"/>
        <w:ind w:left="332"/>
        <w:jc w:val="left"/>
        <w:textAlignment w:val="auto"/>
        <w:rPr>
          <w:rFonts w:ascii="Marianne" w:eastAsia="Marianne" w:hAnsi="Marianne" w:cs="Marianne"/>
          <w:spacing w:val="-10"/>
          <w:szCs w:val="22"/>
          <w:lang w:eastAsia="en-US"/>
        </w:rPr>
      </w:pPr>
    </w:p>
    <w:p w14:paraId="20613C6A" w14:textId="77777777" w:rsidR="00332A7A" w:rsidRDefault="00332A7A" w:rsidP="00EF3DE2">
      <w:pPr>
        <w:widowControl w:val="0"/>
        <w:suppressAutoHyphens w:val="0"/>
        <w:overflowPunct/>
        <w:autoSpaceDN w:val="0"/>
        <w:spacing w:before="0"/>
        <w:ind w:left="332"/>
        <w:jc w:val="left"/>
        <w:textAlignment w:val="auto"/>
        <w:rPr>
          <w:rFonts w:ascii="Marianne" w:eastAsia="Marianne" w:hAnsi="Marianne" w:cs="Marianne"/>
          <w:spacing w:val="-10"/>
          <w:szCs w:val="22"/>
          <w:lang w:eastAsia="en-US"/>
        </w:rPr>
      </w:pPr>
    </w:p>
    <w:p w14:paraId="6D518D51" w14:textId="77777777" w:rsidR="00332A7A" w:rsidRPr="00381A94" w:rsidRDefault="00332A7A" w:rsidP="00EF3DE2">
      <w:pPr>
        <w:widowControl w:val="0"/>
        <w:suppressAutoHyphens w:val="0"/>
        <w:overflowPunct/>
        <w:autoSpaceDN w:val="0"/>
        <w:spacing w:before="0"/>
        <w:ind w:left="332"/>
        <w:jc w:val="left"/>
        <w:textAlignment w:val="auto"/>
        <w:rPr>
          <w:rFonts w:ascii="Marianne" w:eastAsia="Marianne" w:hAnsi="Marianne" w:cs="Marianne"/>
          <w:spacing w:val="-10"/>
          <w:szCs w:val="22"/>
          <w:lang w:eastAsia="en-US"/>
        </w:rPr>
      </w:pPr>
    </w:p>
    <w:p w14:paraId="10525C28" w14:textId="77777777" w:rsidR="00EF3DE2" w:rsidRPr="00381A94" w:rsidRDefault="00EF3DE2" w:rsidP="00EF3DE2">
      <w:pPr>
        <w:widowControl w:val="0"/>
        <w:suppressAutoHyphens w:val="0"/>
        <w:overflowPunct/>
        <w:autoSpaceDN w:val="0"/>
        <w:spacing w:before="0"/>
        <w:ind w:left="332"/>
        <w:jc w:val="left"/>
        <w:textAlignment w:val="auto"/>
        <w:rPr>
          <w:rFonts w:ascii="Marianne" w:eastAsia="Marianne" w:hAnsi="Marianne" w:cs="Marianne"/>
          <w:spacing w:val="-10"/>
          <w:szCs w:val="22"/>
          <w:lang w:eastAsia="en-US"/>
        </w:rPr>
      </w:pPr>
    </w:p>
    <w:p w14:paraId="42A61E02" w14:textId="77777777" w:rsidR="00EF3DE2" w:rsidRPr="00381A94" w:rsidRDefault="00EF3DE2" w:rsidP="00EF3DE2">
      <w:pPr>
        <w:widowControl w:val="0"/>
        <w:suppressAutoHyphens w:val="0"/>
        <w:overflowPunct/>
        <w:autoSpaceDN w:val="0"/>
        <w:spacing w:before="0"/>
        <w:ind w:left="332"/>
        <w:jc w:val="left"/>
        <w:textAlignment w:val="auto"/>
        <w:rPr>
          <w:rFonts w:ascii="Marianne" w:eastAsia="Marianne" w:hAnsi="Marianne" w:cs="Marianne"/>
          <w:szCs w:val="22"/>
          <w:lang w:eastAsia="en-US"/>
        </w:rPr>
      </w:pPr>
      <w:r w:rsidRPr="00381A94">
        <w:rPr>
          <w:rFonts w:ascii="Marianne" w:eastAsia="Marianne" w:hAnsi="Marianne" w:cs="Marianne"/>
          <w:szCs w:val="22"/>
          <w:lang w:eastAsia="en-US"/>
        </w:rPr>
        <w:t>En cas d’AS modificatif les travaux supplémentaires doivent être précisés (le chef de projet pourra analyser le prix de l’AS modificatif au regard de la description des travaux supplémentaires).</w:t>
      </w:r>
    </w:p>
    <w:p w14:paraId="79DA0465" w14:textId="77777777" w:rsidR="00EF3DE2" w:rsidRPr="00381A94" w:rsidRDefault="00EF3DE2" w:rsidP="00EF3DE2">
      <w:pPr>
        <w:widowControl w:val="0"/>
        <w:suppressAutoHyphens w:val="0"/>
        <w:overflowPunct/>
        <w:autoSpaceDN w:val="0"/>
        <w:spacing w:before="0"/>
        <w:ind w:left="332"/>
        <w:jc w:val="left"/>
        <w:textAlignment w:val="auto"/>
        <w:rPr>
          <w:rFonts w:ascii="Marianne" w:eastAsia="Marianne" w:hAnsi="Marianne" w:cs="Marianne"/>
          <w:szCs w:val="22"/>
          <w:lang w:eastAsia="en-US"/>
        </w:rPr>
      </w:pPr>
      <w:r w:rsidRPr="00381A94">
        <w:rPr>
          <w:rFonts w:ascii="Marianne" w:eastAsia="Marianne" w:hAnsi="Marianne" w:cs="Marianne"/>
          <w:szCs w:val="22"/>
          <w:lang w:eastAsia="en-US"/>
        </w:rPr>
        <w:t>Travaux supplémentaires : ……………………………………………………………………………………………………………………………………………………..</w:t>
      </w:r>
    </w:p>
    <w:p w14:paraId="3BE79672" w14:textId="77777777" w:rsidR="00EF3DE2" w:rsidRPr="00381A94" w:rsidRDefault="00EF3DE2" w:rsidP="00EF3DE2">
      <w:pPr>
        <w:widowControl w:val="0"/>
        <w:suppressAutoHyphens w:val="0"/>
        <w:overflowPunct/>
        <w:autoSpaceDN w:val="0"/>
        <w:spacing w:before="0"/>
        <w:ind w:left="332"/>
        <w:jc w:val="left"/>
        <w:textAlignment w:val="auto"/>
        <w:rPr>
          <w:rFonts w:ascii="Marianne" w:eastAsia="Marianne" w:hAnsi="Marianne" w:cs="Marianne"/>
          <w:szCs w:val="22"/>
          <w:lang w:eastAsia="en-US"/>
        </w:rPr>
      </w:pPr>
    </w:p>
    <w:p w14:paraId="3E8361B7" w14:textId="77777777" w:rsidR="00EF3DE2" w:rsidRPr="00381A94" w:rsidRDefault="00EF3DE2" w:rsidP="00EF3DE2">
      <w:pPr>
        <w:widowControl w:val="0"/>
        <w:suppressAutoHyphens w:val="0"/>
        <w:overflowPunct/>
        <w:autoSpaceDN w:val="0"/>
        <w:spacing w:before="1"/>
        <w:jc w:val="left"/>
        <w:textAlignment w:val="auto"/>
        <w:rPr>
          <w:rFonts w:ascii="Marianne" w:eastAsia="Marianne" w:hAnsi="Marianne" w:cs="Marianne"/>
          <w:sz w:val="40"/>
          <w:lang w:eastAsia="en-US"/>
        </w:rPr>
      </w:pPr>
    </w:p>
    <w:p w14:paraId="51487C33" w14:textId="77777777" w:rsidR="00EF3DE2" w:rsidRPr="00381A94" w:rsidRDefault="00EF3DE2" w:rsidP="00EF3DE2">
      <w:pPr>
        <w:widowControl w:val="0"/>
        <w:suppressAutoHyphens w:val="0"/>
        <w:overflowPunct/>
        <w:autoSpaceDN w:val="0"/>
        <w:spacing w:before="0"/>
        <w:ind w:left="332"/>
        <w:jc w:val="left"/>
        <w:textAlignment w:val="auto"/>
        <w:rPr>
          <w:rFonts w:ascii="Marianne" w:eastAsia="Marianne" w:hAnsi="Marianne" w:cs="Marianne"/>
          <w:szCs w:val="22"/>
          <w:lang w:eastAsia="en-US"/>
        </w:rPr>
      </w:pPr>
      <w:r w:rsidRPr="00381A94">
        <w:rPr>
          <w:rFonts w:ascii="Marianne" w:eastAsia="Marianne" w:hAnsi="Marianne" w:cs="Marianne"/>
          <w:b/>
          <w:szCs w:val="22"/>
          <w:lang w:eastAsia="en-US"/>
        </w:rPr>
        <w:t>Sous-traitance</w:t>
      </w:r>
      <w:r w:rsidRPr="00381A94">
        <w:rPr>
          <w:rFonts w:ascii="Marianne" w:eastAsia="Marianne" w:hAnsi="Marianne" w:cs="Marianne"/>
          <w:b/>
          <w:spacing w:val="-6"/>
          <w:szCs w:val="22"/>
          <w:lang w:eastAsia="en-US"/>
        </w:rPr>
        <w:t xml:space="preserve"> </w:t>
      </w:r>
      <w:r w:rsidRPr="00381A94">
        <w:rPr>
          <w:rFonts w:ascii="Marianne" w:eastAsia="Marianne" w:hAnsi="Marianne" w:cs="Marianne"/>
          <w:b/>
          <w:szCs w:val="22"/>
          <w:lang w:eastAsia="en-US"/>
        </w:rPr>
        <w:t>de</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traitement</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de</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données</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à</w:t>
      </w:r>
      <w:r w:rsidRPr="00381A94">
        <w:rPr>
          <w:rFonts w:ascii="Marianne" w:eastAsia="Marianne" w:hAnsi="Marianne" w:cs="Marianne"/>
          <w:b/>
          <w:spacing w:val="-8"/>
          <w:szCs w:val="22"/>
          <w:lang w:eastAsia="en-US"/>
        </w:rPr>
        <w:t xml:space="preserve"> </w:t>
      </w:r>
      <w:r w:rsidRPr="00381A94">
        <w:rPr>
          <w:rFonts w:ascii="Marianne" w:eastAsia="Marianne" w:hAnsi="Marianne" w:cs="Marianne"/>
          <w:b/>
          <w:szCs w:val="22"/>
          <w:lang w:eastAsia="en-US"/>
        </w:rPr>
        <w:t>caractère</w:t>
      </w:r>
      <w:r w:rsidRPr="00381A94">
        <w:rPr>
          <w:rFonts w:ascii="Marianne" w:eastAsia="Marianne" w:hAnsi="Marianne" w:cs="Marianne"/>
          <w:b/>
          <w:spacing w:val="-8"/>
          <w:szCs w:val="22"/>
          <w:lang w:eastAsia="en-US"/>
        </w:rPr>
        <w:t xml:space="preserve"> </w:t>
      </w:r>
      <w:r w:rsidRPr="00381A94">
        <w:rPr>
          <w:rFonts w:ascii="Marianne" w:eastAsia="Marianne" w:hAnsi="Marianne" w:cs="Marianne"/>
          <w:b/>
          <w:szCs w:val="22"/>
          <w:lang w:eastAsia="en-US"/>
        </w:rPr>
        <w:t>personnel</w:t>
      </w:r>
      <w:r w:rsidRPr="00381A94">
        <w:rPr>
          <w:rFonts w:ascii="Marianne" w:eastAsia="Marianne" w:hAnsi="Marianne" w:cs="Marianne"/>
          <w:b/>
          <w:spacing w:val="-5"/>
          <w:szCs w:val="22"/>
          <w:lang w:eastAsia="en-US"/>
        </w:rPr>
        <w:t xml:space="preserve"> </w:t>
      </w:r>
      <w:r w:rsidRPr="00381A94">
        <w:rPr>
          <w:rFonts w:ascii="Marianne" w:eastAsia="Marianne" w:hAnsi="Marianne" w:cs="Marianne"/>
          <w:i/>
          <w:sz w:val="18"/>
          <w:szCs w:val="22"/>
          <w:lang w:eastAsia="en-US"/>
        </w:rPr>
        <w:t>(à</w:t>
      </w:r>
      <w:r w:rsidRPr="00381A94">
        <w:rPr>
          <w:rFonts w:ascii="Marianne" w:eastAsia="Marianne" w:hAnsi="Marianne" w:cs="Marianne"/>
          <w:i/>
          <w:spacing w:val="-6"/>
          <w:sz w:val="18"/>
          <w:szCs w:val="22"/>
          <w:lang w:eastAsia="en-US"/>
        </w:rPr>
        <w:t xml:space="preserve"> </w:t>
      </w:r>
      <w:r w:rsidRPr="00381A94">
        <w:rPr>
          <w:rFonts w:ascii="Marianne" w:eastAsia="Marianne" w:hAnsi="Marianne" w:cs="Marianne"/>
          <w:i/>
          <w:sz w:val="18"/>
          <w:szCs w:val="22"/>
          <w:lang w:eastAsia="en-US"/>
        </w:rPr>
        <w:t>compléter</w:t>
      </w:r>
      <w:r w:rsidRPr="00381A94">
        <w:rPr>
          <w:rFonts w:ascii="Marianne" w:eastAsia="Marianne" w:hAnsi="Marianne" w:cs="Marianne"/>
          <w:i/>
          <w:spacing w:val="-7"/>
          <w:sz w:val="18"/>
          <w:szCs w:val="22"/>
          <w:lang w:eastAsia="en-US"/>
        </w:rPr>
        <w:t xml:space="preserve"> </w:t>
      </w:r>
      <w:r w:rsidRPr="00381A94">
        <w:rPr>
          <w:rFonts w:ascii="Marianne" w:eastAsia="Marianne" w:hAnsi="Marianne" w:cs="Marianne"/>
          <w:i/>
          <w:sz w:val="18"/>
          <w:szCs w:val="22"/>
          <w:lang w:eastAsia="en-US"/>
        </w:rPr>
        <w:t>le</w:t>
      </w:r>
      <w:r w:rsidRPr="00381A94">
        <w:rPr>
          <w:rFonts w:ascii="Marianne" w:eastAsia="Marianne" w:hAnsi="Marianne" w:cs="Marianne"/>
          <w:i/>
          <w:spacing w:val="-7"/>
          <w:sz w:val="18"/>
          <w:szCs w:val="22"/>
          <w:lang w:eastAsia="en-US"/>
        </w:rPr>
        <w:t xml:space="preserve"> </w:t>
      </w:r>
      <w:r w:rsidRPr="00381A94">
        <w:rPr>
          <w:rFonts w:ascii="Marianne" w:eastAsia="Marianne" w:hAnsi="Marianne" w:cs="Marianne"/>
          <w:i/>
          <w:sz w:val="18"/>
          <w:szCs w:val="22"/>
          <w:lang w:eastAsia="en-US"/>
        </w:rPr>
        <w:t>cas</w:t>
      </w:r>
      <w:r w:rsidRPr="00381A94">
        <w:rPr>
          <w:rFonts w:ascii="Marianne" w:eastAsia="Marianne" w:hAnsi="Marianne" w:cs="Marianne"/>
          <w:i/>
          <w:spacing w:val="-7"/>
          <w:sz w:val="18"/>
          <w:szCs w:val="22"/>
          <w:lang w:eastAsia="en-US"/>
        </w:rPr>
        <w:t xml:space="preserve"> </w:t>
      </w:r>
      <w:r w:rsidRPr="00381A94">
        <w:rPr>
          <w:rFonts w:ascii="Marianne" w:eastAsia="Marianne" w:hAnsi="Marianne" w:cs="Marianne"/>
          <w:i/>
          <w:sz w:val="18"/>
          <w:szCs w:val="22"/>
          <w:lang w:eastAsia="en-US"/>
        </w:rPr>
        <w:t>échéant)</w:t>
      </w:r>
      <w:r w:rsidRPr="00381A94">
        <w:rPr>
          <w:rFonts w:ascii="Marianne" w:eastAsia="Marianne" w:hAnsi="Marianne" w:cs="Marianne"/>
          <w:i/>
          <w:spacing w:val="1"/>
          <w:sz w:val="18"/>
          <w:szCs w:val="22"/>
          <w:lang w:eastAsia="en-US"/>
        </w:rPr>
        <w:t xml:space="preserve"> </w:t>
      </w:r>
      <w:r w:rsidRPr="00381A94">
        <w:rPr>
          <w:rFonts w:ascii="Marianne" w:eastAsia="Marianne" w:hAnsi="Marianne" w:cs="Marianne"/>
          <w:spacing w:val="-10"/>
          <w:szCs w:val="22"/>
          <w:lang w:eastAsia="en-US"/>
        </w:rPr>
        <w:t>:</w:t>
      </w:r>
    </w:p>
    <w:p w14:paraId="64D19EBF" w14:textId="77777777" w:rsidR="00EF3DE2" w:rsidRPr="00381A94" w:rsidRDefault="00EF3DE2" w:rsidP="00EF3DE2">
      <w:pPr>
        <w:widowControl w:val="0"/>
        <w:suppressAutoHyphens w:val="0"/>
        <w:overflowPunct/>
        <w:autoSpaceDN w:val="0"/>
        <w:spacing w:before="13"/>
        <w:jc w:val="left"/>
        <w:textAlignment w:val="auto"/>
        <w:rPr>
          <w:rFonts w:ascii="Marianne" w:eastAsia="Marianne" w:hAnsi="Marianne" w:cs="Marianne"/>
          <w:sz w:val="19"/>
          <w:lang w:eastAsia="en-US"/>
        </w:rPr>
      </w:pPr>
    </w:p>
    <w:p w14:paraId="58C3E6A4" w14:textId="77777777" w:rsidR="00EF3DE2" w:rsidRPr="00381A94" w:rsidRDefault="00EF3DE2" w:rsidP="00EF3DE2">
      <w:pPr>
        <w:widowControl w:val="0"/>
        <w:suppressAutoHyphens w:val="0"/>
        <w:overflowPunct/>
        <w:autoSpaceDN w:val="0"/>
        <w:spacing w:before="0"/>
        <w:ind w:left="331"/>
        <w:jc w:val="left"/>
        <w:textAlignment w:val="auto"/>
        <w:rPr>
          <w:rFonts w:ascii="Marianne" w:eastAsia="Marianne" w:hAnsi="Marianne" w:cs="Marianne"/>
          <w:szCs w:val="22"/>
          <w:lang w:eastAsia="en-US"/>
        </w:rPr>
      </w:pPr>
      <w:r w:rsidRPr="00381A94">
        <w:rPr>
          <w:rFonts w:ascii="Marianne" w:eastAsia="Marianne" w:hAnsi="Marianne" w:cs="Marianne"/>
          <w:b/>
          <w:szCs w:val="22"/>
          <w:lang w:eastAsia="en-US"/>
        </w:rPr>
        <w:t xml:space="preserve">Le sous-traitant est autorisé à traiter les données à caractère personnel nécessaires pour fournir </w:t>
      </w:r>
      <w:r w:rsidRPr="00381A94">
        <w:rPr>
          <w:rFonts w:ascii="Marianne" w:eastAsia="Marianne" w:hAnsi="Marianne" w:cs="Marianne"/>
          <w:b/>
          <w:szCs w:val="22"/>
          <w:lang w:eastAsia="en-US"/>
        </w:rPr>
        <w:lastRenderedPageBreak/>
        <w:t xml:space="preserve">le ou les service(s) suivant(s) </w:t>
      </w:r>
      <w:r w:rsidRPr="00381A94">
        <w:rPr>
          <w:rFonts w:ascii="Marianne" w:eastAsia="Marianne" w:hAnsi="Marianne" w:cs="Marianne"/>
          <w:szCs w:val="22"/>
          <w:lang w:eastAsia="en-US"/>
        </w:rPr>
        <w:t>: ……………</w:t>
      </w:r>
    </w:p>
    <w:p w14:paraId="6E7418F0" w14:textId="77777777" w:rsidR="00EF3DE2" w:rsidRPr="00381A94" w:rsidRDefault="00EF3DE2" w:rsidP="00EF3DE2">
      <w:pPr>
        <w:widowControl w:val="0"/>
        <w:suppressAutoHyphens w:val="0"/>
        <w:overflowPunct/>
        <w:autoSpaceDN w:val="0"/>
        <w:spacing w:before="12"/>
        <w:jc w:val="left"/>
        <w:textAlignment w:val="auto"/>
        <w:rPr>
          <w:rFonts w:ascii="Marianne" w:eastAsia="Marianne" w:hAnsi="Marianne" w:cs="Marianne"/>
          <w:sz w:val="19"/>
          <w:lang w:eastAsia="en-US"/>
        </w:rPr>
      </w:pPr>
    </w:p>
    <w:p w14:paraId="76ED9696" w14:textId="77777777" w:rsidR="00EF3DE2" w:rsidRPr="00381A94" w:rsidRDefault="00EF3DE2" w:rsidP="00EF3DE2">
      <w:pPr>
        <w:widowControl w:val="0"/>
        <w:suppressAutoHyphens w:val="0"/>
        <w:overflowPunct/>
        <w:autoSpaceDN w:val="0"/>
        <w:spacing w:before="1"/>
        <w:ind w:left="331"/>
        <w:jc w:val="left"/>
        <w:textAlignment w:val="auto"/>
        <w:rPr>
          <w:rFonts w:ascii="Marianne" w:eastAsia="Marianne" w:hAnsi="Marianne" w:cs="Marianne"/>
          <w:szCs w:val="22"/>
          <w:lang w:eastAsia="en-US"/>
        </w:rPr>
      </w:pPr>
      <w:r w:rsidRPr="00381A94">
        <w:rPr>
          <w:rFonts w:ascii="Marianne" w:eastAsia="Marianne" w:hAnsi="Marianne" w:cs="Marianne"/>
          <w:b/>
          <w:szCs w:val="22"/>
          <w:lang w:eastAsia="en-US"/>
        </w:rPr>
        <w:t>La</w:t>
      </w:r>
      <w:r w:rsidRPr="00381A94">
        <w:rPr>
          <w:rFonts w:ascii="Marianne" w:eastAsia="Marianne" w:hAnsi="Marianne" w:cs="Marianne"/>
          <w:b/>
          <w:spacing w:val="-4"/>
          <w:szCs w:val="22"/>
          <w:lang w:eastAsia="en-US"/>
        </w:rPr>
        <w:t xml:space="preserve"> </w:t>
      </w:r>
      <w:r w:rsidRPr="00381A94">
        <w:rPr>
          <w:rFonts w:ascii="Marianne" w:eastAsia="Marianne" w:hAnsi="Marianne" w:cs="Marianne"/>
          <w:b/>
          <w:szCs w:val="22"/>
          <w:lang w:eastAsia="en-US"/>
        </w:rPr>
        <w:t>durée</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4"/>
          <w:szCs w:val="22"/>
          <w:lang w:eastAsia="en-US"/>
        </w:rPr>
        <w:t xml:space="preserve"> </w:t>
      </w:r>
      <w:r w:rsidRPr="00381A94">
        <w:rPr>
          <w:rFonts w:ascii="Marianne" w:eastAsia="Marianne" w:hAnsi="Marianne" w:cs="Marianne"/>
          <w:b/>
          <w:szCs w:val="22"/>
          <w:lang w:eastAsia="en-US"/>
        </w:rPr>
        <w:t>traitement</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est</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w:t>
      </w:r>
      <w:r w:rsidRPr="00381A94">
        <w:rPr>
          <w:rFonts w:ascii="Marianne" w:eastAsia="Marianne" w:hAnsi="Marianne" w:cs="Marianne"/>
          <w:b/>
          <w:spacing w:val="-8"/>
          <w:szCs w:val="22"/>
          <w:lang w:eastAsia="en-US"/>
        </w:rPr>
        <w:t xml:space="preserve"> </w:t>
      </w:r>
      <w:r w:rsidRPr="00381A94">
        <w:rPr>
          <w:rFonts w:ascii="Marianne" w:eastAsia="Marianne" w:hAnsi="Marianne" w:cs="Marianne"/>
          <w:spacing w:val="-2"/>
          <w:szCs w:val="22"/>
          <w:lang w:eastAsia="en-US"/>
        </w:rPr>
        <w:t>……………..</w:t>
      </w:r>
    </w:p>
    <w:p w14:paraId="13B6EBCF"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sz w:val="40"/>
          <w:lang w:eastAsia="en-US"/>
        </w:rPr>
      </w:pPr>
    </w:p>
    <w:p w14:paraId="6B812CA7" w14:textId="77777777" w:rsidR="00EF3DE2" w:rsidRPr="00381A94" w:rsidRDefault="00EF3DE2" w:rsidP="00EF3DE2">
      <w:pPr>
        <w:widowControl w:val="0"/>
        <w:suppressAutoHyphens w:val="0"/>
        <w:overflowPunct/>
        <w:autoSpaceDN w:val="0"/>
        <w:spacing w:before="0"/>
        <w:ind w:left="331"/>
        <w:jc w:val="left"/>
        <w:textAlignment w:val="auto"/>
        <w:rPr>
          <w:rFonts w:ascii="Marianne" w:eastAsia="Marianne" w:hAnsi="Marianne" w:cs="Marianne"/>
          <w:szCs w:val="22"/>
          <w:lang w:eastAsia="en-US"/>
        </w:rPr>
      </w:pPr>
      <w:r w:rsidRPr="00381A94">
        <w:rPr>
          <w:rFonts w:ascii="Marianne" w:eastAsia="Marianne" w:hAnsi="Marianne" w:cs="Marianne"/>
          <w:b/>
          <w:szCs w:val="22"/>
          <w:lang w:eastAsia="en-US"/>
        </w:rPr>
        <w:t>La</w:t>
      </w:r>
      <w:r w:rsidRPr="00381A94">
        <w:rPr>
          <w:rFonts w:ascii="Marianne" w:eastAsia="Marianne" w:hAnsi="Marianne" w:cs="Marianne"/>
          <w:b/>
          <w:spacing w:val="-7"/>
          <w:szCs w:val="22"/>
          <w:lang w:eastAsia="en-US"/>
        </w:rPr>
        <w:t xml:space="preserve"> </w:t>
      </w:r>
      <w:r w:rsidRPr="00381A94">
        <w:rPr>
          <w:rFonts w:ascii="Marianne" w:eastAsia="Marianne" w:hAnsi="Marianne" w:cs="Marianne"/>
          <w:b/>
          <w:szCs w:val="22"/>
          <w:lang w:eastAsia="en-US"/>
        </w:rPr>
        <w:t>nature</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des</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opérations</w:t>
      </w:r>
      <w:r w:rsidRPr="00381A94">
        <w:rPr>
          <w:rFonts w:ascii="Marianne" w:eastAsia="Marianne" w:hAnsi="Marianne" w:cs="Marianne"/>
          <w:b/>
          <w:spacing w:val="-4"/>
          <w:szCs w:val="22"/>
          <w:lang w:eastAsia="en-US"/>
        </w:rPr>
        <w:t xml:space="preserve"> </w:t>
      </w:r>
      <w:r w:rsidRPr="00381A94">
        <w:rPr>
          <w:rFonts w:ascii="Marianne" w:eastAsia="Marianne" w:hAnsi="Marianne" w:cs="Marianne"/>
          <w:b/>
          <w:szCs w:val="22"/>
          <w:lang w:eastAsia="en-US"/>
        </w:rPr>
        <w:t>réalisées</w:t>
      </w:r>
      <w:r w:rsidRPr="00381A94">
        <w:rPr>
          <w:rFonts w:ascii="Marianne" w:eastAsia="Marianne" w:hAnsi="Marianne" w:cs="Marianne"/>
          <w:b/>
          <w:spacing w:val="-8"/>
          <w:szCs w:val="22"/>
          <w:lang w:eastAsia="en-US"/>
        </w:rPr>
        <w:t xml:space="preserve"> </w:t>
      </w:r>
      <w:r w:rsidRPr="00381A94">
        <w:rPr>
          <w:rFonts w:ascii="Marianne" w:eastAsia="Marianne" w:hAnsi="Marianne" w:cs="Marianne"/>
          <w:b/>
          <w:szCs w:val="22"/>
          <w:lang w:eastAsia="en-US"/>
        </w:rPr>
        <w:t>sur</w:t>
      </w:r>
      <w:r w:rsidRPr="00381A94">
        <w:rPr>
          <w:rFonts w:ascii="Marianne" w:eastAsia="Marianne" w:hAnsi="Marianne" w:cs="Marianne"/>
          <w:b/>
          <w:spacing w:val="-7"/>
          <w:szCs w:val="22"/>
          <w:lang w:eastAsia="en-US"/>
        </w:rPr>
        <w:t xml:space="preserve"> </w:t>
      </w:r>
      <w:r w:rsidRPr="00381A94">
        <w:rPr>
          <w:rFonts w:ascii="Marianne" w:eastAsia="Marianne" w:hAnsi="Marianne" w:cs="Marianne"/>
          <w:b/>
          <w:szCs w:val="22"/>
          <w:lang w:eastAsia="en-US"/>
        </w:rPr>
        <w:t>les</w:t>
      </w:r>
      <w:r w:rsidRPr="00381A94">
        <w:rPr>
          <w:rFonts w:ascii="Marianne" w:eastAsia="Marianne" w:hAnsi="Marianne" w:cs="Marianne"/>
          <w:b/>
          <w:spacing w:val="-3"/>
          <w:szCs w:val="22"/>
          <w:lang w:eastAsia="en-US"/>
        </w:rPr>
        <w:t xml:space="preserve"> </w:t>
      </w:r>
      <w:r w:rsidRPr="00381A94">
        <w:rPr>
          <w:rFonts w:ascii="Marianne" w:eastAsia="Marianne" w:hAnsi="Marianne" w:cs="Marianne"/>
          <w:b/>
          <w:szCs w:val="22"/>
          <w:lang w:eastAsia="en-US"/>
        </w:rPr>
        <w:t>données</w:t>
      </w:r>
      <w:r w:rsidRPr="00381A94">
        <w:rPr>
          <w:rFonts w:ascii="Marianne" w:eastAsia="Marianne" w:hAnsi="Marianne" w:cs="Marianne"/>
          <w:b/>
          <w:spacing w:val="-4"/>
          <w:szCs w:val="22"/>
          <w:lang w:eastAsia="en-US"/>
        </w:rPr>
        <w:t xml:space="preserve"> </w:t>
      </w:r>
      <w:r w:rsidRPr="00381A94">
        <w:rPr>
          <w:rFonts w:ascii="Marianne" w:eastAsia="Marianne" w:hAnsi="Marianne" w:cs="Marianne"/>
          <w:b/>
          <w:szCs w:val="22"/>
          <w:lang w:eastAsia="en-US"/>
        </w:rPr>
        <w:t>est</w:t>
      </w:r>
      <w:r w:rsidRPr="00381A94">
        <w:rPr>
          <w:rFonts w:ascii="Marianne" w:eastAsia="Marianne" w:hAnsi="Marianne" w:cs="Marianne"/>
          <w:b/>
          <w:spacing w:val="-4"/>
          <w:szCs w:val="22"/>
          <w:lang w:eastAsia="en-US"/>
        </w:rPr>
        <w:t xml:space="preserve"> </w:t>
      </w:r>
      <w:r w:rsidRPr="00381A94">
        <w:rPr>
          <w:rFonts w:ascii="Marianne" w:eastAsia="Marianne" w:hAnsi="Marianne" w:cs="Marianne"/>
          <w:b/>
          <w:szCs w:val="22"/>
          <w:lang w:eastAsia="en-US"/>
        </w:rPr>
        <w:t>:</w:t>
      </w:r>
      <w:r w:rsidRPr="00381A94">
        <w:rPr>
          <w:rFonts w:ascii="Marianne" w:eastAsia="Marianne" w:hAnsi="Marianne" w:cs="Marianne"/>
          <w:b/>
          <w:spacing w:val="-9"/>
          <w:szCs w:val="22"/>
          <w:lang w:eastAsia="en-US"/>
        </w:rPr>
        <w:t xml:space="preserve"> </w:t>
      </w:r>
      <w:r w:rsidRPr="00381A94">
        <w:rPr>
          <w:rFonts w:ascii="Marianne" w:eastAsia="Marianne" w:hAnsi="Marianne" w:cs="Marianne"/>
          <w:spacing w:val="-2"/>
          <w:szCs w:val="22"/>
          <w:lang w:eastAsia="en-US"/>
        </w:rPr>
        <w:t>………………….</w:t>
      </w:r>
    </w:p>
    <w:p w14:paraId="559AF54F"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sz w:val="28"/>
          <w:lang w:eastAsia="en-US"/>
        </w:rPr>
      </w:pPr>
    </w:p>
    <w:p w14:paraId="34C1AE3E"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sz w:val="28"/>
          <w:lang w:eastAsia="en-US"/>
        </w:rPr>
      </w:pPr>
    </w:p>
    <w:p w14:paraId="05465280" w14:textId="77777777" w:rsidR="00EF3DE2" w:rsidRPr="00381A94" w:rsidRDefault="00EF3DE2" w:rsidP="00EF3DE2">
      <w:pPr>
        <w:widowControl w:val="0"/>
        <w:suppressAutoHyphens w:val="0"/>
        <w:overflowPunct/>
        <w:autoSpaceDN w:val="0"/>
        <w:spacing w:before="1"/>
        <w:jc w:val="left"/>
        <w:textAlignment w:val="auto"/>
        <w:rPr>
          <w:rFonts w:ascii="Marianne" w:eastAsia="Marianne" w:hAnsi="Marianne" w:cs="Marianne"/>
          <w:sz w:val="24"/>
          <w:lang w:eastAsia="en-US"/>
        </w:rPr>
      </w:pPr>
    </w:p>
    <w:p w14:paraId="75D7A109" w14:textId="77777777" w:rsidR="00EF3DE2" w:rsidRPr="00381A94" w:rsidRDefault="00EF3DE2" w:rsidP="00EF3DE2">
      <w:pPr>
        <w:widowControl w:val="0"/>
        <w:suppressAutoHyphens w:val="0"/>
        <w:overflowPunct/>
        <w:autoSpaceDN w:val="0"/>
        <w:spacing w:before="0"/>
        <w:ind w:left="331"/>
        <w:textAlignment w:val="auto"/>
        <w:rPr>
          <w:rFonts w:ascii="Marianne" w:eastAsia="Marianne" w:hAnsi="Marianne" w:cs="Marianne"/>
          <w:szCs w:val="22"/>
          <w:lang w:eastAsia="en-US"/>
        </w:rPr>
      </w:pPr>
      <w:r w:rsidRPr="00381A94">
        <w:rPr>
          <w:rFonts w:ascii="Marianne" w:eastAsia="Marianne" w:hAnsi="Marianne" w:cs="Marianne"/>
          <w:b/>
          <w:szCs w:val="22"/>
          <w:lang w:eastAsia="en-US"/>
        </w:rPr>
        <w:t>La</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ou</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les</w:t>
      </w:r>
      <w:r w:rsidRPr="00381A94">
        <w:rPr>
          <w:rFonts w:ascii="Marianne" w:eastAsia="Marianne" w:hAnsi="Marianne" w:cs="Marianne"/>
          <w:b/>
          <w:spacing w:val="-7"/>
          <w:szCs w:val="22"/>
          <w:lang w:eastAsia="en-US"/>
        </w:rPr>
        <w:t xml:space="preserve"> </w:t>
      </w:r>
      <w:r w:rsidRPr="00381A94">
        <w:rPr>
          <w:rFonts w:ascii="Marianne" w:eastAsia="Marianne" w:hAnsi="Marianne" w:cs="Marianne"/>
          <w:b/>
          <w:szCs w:val="22"/>
          <w:lang w:eastAsia="en-US"/>
        </w:rPr>
        <w:t>finalité(s)</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du</w:t>
      </w:r>
      <w:r w:rsidRPr="00381A94">
        <w:rPr>
          <w:rFonts w:ascii="Marianne" w:eastAsia="Marianne" w:hAnsi="Marianne" w:cs="Marianne"/>
          <w:b/>
          <w:spacing w:val="-6"/>
          <w:szCs w:val="22"/>
          <w:lang w:eastAsia="en-US"/>
        </w:rPr>
        <w:t xml:space="preserve"> </w:t>
      </w:r>
      <w:r w:rsidRPr="00381A94">
        <w:rPr>
          <w:rFonts w:ascii="Marianne" w:eastAsia="Marianne" w:hAnsi="Marianne" w:cs="Marianne"/>
          <w:b/>
          <w:szCs w:val="22"/>
          <w:lang w:eastAsia="en-US"/>
        </w:rPr>
        <w:t>traitement</w:t>
      </w:r>
      <w:r w:rsidRPr="00381A94">
        <w:rPr>
          <w:rFonts w:ascii="Marianne" w:eastAsia="Marianne" w:hAnsi="Marianne" w:cs="Marianne"/>
          <w:b/>
          <w:spacing w:val="-3"/>
          <w:szCs w:val="22"/>
          <w:lang w:eastAsia="en-US"/>
        </w:rPr>
        <w:t xml:space="preserve"> </w:t>
      </w:r>
      <w:r w:rsidRPr="00381A94">
        <w:rPr>
          <w:rFonts w:ascii="Marianne" w:eastAsia="Marianne" w:hAnsi="Marianne" w:cs="Marianne"/>
          <w:b/>
          <w:szCs w:val="22"/>
          <w:lang w:eastAsia="en-US"/>
        </w:rPr>
        <w:t>sont</w:t>
      </w:r>
      <w:r w:rsidRPr="00381A94">
        <w:rPr>
          <w:rFonts w:ascii="Marianne" w:eastAsia="Marianne" w:hAnsi="Marianne" w:cs="Marianne"/>
          <w:b/>
          <w:spacing w:val="-5"/>
          <w:szCs w:val="22"/>
          <w:lang w:eastAsia="en-US"/>
        </w:rPr>
        <w:t xml:space="preserve"> </w:t>
      </w:r>
      <w:r w:rsidRPr="00381A94">
        <w:rPr>
          <w:rFonts w:ascii="Marianne" w:eastAsia="Marianne" w:hAnsi="Marianne" w:cs="Marianne"/>
          <w:b/>
          <w:szCs w:val="22"/>
          <w:lang w:eastAsia="en-US"/>
        </w:rPr>
        <w:t>:</w:t>
      </w:r>
      <w:r w:rsidRPr="00381A94">
        <w:rPr>
          <w:rFonts w:ascii="Marianne" w:eastAsia="Marianne" w:hAnsi="Marianne" w:cs="Marianne"/>
          <w:b/>
          <w:spacing w:val="-5"/>
          <w:szCs w:val="22"/>
          <w:lang w:eastAsia="en-US"/>
        </w:rPr>
        <w:t xml:space="preserve"> </w:t>
      </w:r>
      <w:r w:rsidRPr="00381A94">
        <w:rPr>
          <w:rFonts w:ascii="Marianne" w:eastAsia="Marianne" w:hAnsi="Marianne" w:cs="Marianne"/>
          <w:spacing w:val="-2"/>
          <w:szCs w:val="22"/>
          <w:lang w:eastAsia="en-US"/>
        </w:rPr>
        <w:t>……………</w:t>
      </w:r>
    </w:p>
    <w:p w14:paraId="6C49BA5F"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lang w:eastAsia="en-US"/>
        </w:rPr>
      </w:pPr>
    </w:p>
    <w:p w14:paraId="637FC220" w14:textId="77777777" w:rsidR="00EF3DE2" w:rsidRDefault="00EF3DE2" w:rsidP="00EF3DE2">
      <w:pPr>
        <w:widowControl w:val="0"/>
        <w:suppressAutoHyphens w:val="0"/>
        <w:overflowPunct/>
        <w:autoSpaceDN w:val="0"/>
        <w:spacing w:before="0" w:line="480" w:lineRule="auto"/>
        <w:ind w:left="330" w:right="5261"/>
        <w:textAlignment w:val="auto"/>
        <w:rPr>
          <w:rFonts w:ascii="Marianne" w:eastAsia="Marianne" w:hAnsi="Marianne" w:cs="Marianne"/>
          <w:szCs w:val="22"/>
          <w:lang w:eastAsia="en-US"/>
        </w:rPr>
      </w:pPr>
      <w:r w:rsidRPr="00381A94">
        <w:rPr>
          <w:rFonts w:ascii="Marianne" w:eastAsia="Marianne" w:hAnsi="Marianne" w:cs="Marianne"/>
          <w:b/>
          <w:szCs w:val="22"/>
          <w:lang w:eastAsia="en-US"/>
        </w:rPr>
        <w:t>Les</w:t>
      </w:r>
      <w:r w:rsidRPr="00381A94">
        <w:rPr>
          <w:rFonts w:ascii="Marianne" w:eastAsia="Marianne" w:hAnsi="Marianne" w:cs="Marianne"/>
          <w:b/>
          <w:spacing w:val="-3"/>
          <w:szCs w:val="22"/>
          <w:lang w:eastAsia="en-US"/>
        </w:rPr>
        <w:t xml:space="preserve"> </w:t>
      </w:r>
      <w:r w:rsidRPr="00381A94">
        <w:rPr>
          <w:rFonts w:ascii="Marianne" w:eastAsia="Marianne" w:hAnsi="Marianne" w:cs="Marianne"/>
          <w:b/>
          <w:szCs w:val="22"/>
          <w:lang w:eastAsia="en-US"/>
        </w:rPr>
        <w:t>données</w:t>
      </w:r>
      <w:r w:rsidRPr="00381A94">
        <w:rPr>
          <w:rFonts w:ascii="Marianne" w:eastAsia="Marianne" w:hAnsi="Marianne" w:cs="Marianne"/>
          <w:b/>
          <w:spacing w:val="-6"/>
          <w:szCs w:val="22"/>
          <w:lang w:eastAsia="en-US"/>
        </w:rPr>
        <w:t xml:space="preserve"> </w:t>
      </w:r>
      <w:r w:rsidRPr="00381A94">
        <w:rPr>
          <w:rFonts w:ascii="Marianne" w:eastAsia="Marianne" w:hAnsi="Marianne" w:cs="Marianne"/>
          <w:b/>
          <w:szCs w:val="22"/>
          <w:lang w:eastAsia="en-US"/>
        </w:rPr>
        <w:t>à</w:t>
      </w:r>
      <w:r w:rsidRPr="00381A94">
        <w:rPr>
          <w:rFonts w:ascii="Marianne" w:eastAsia="Marianne" w:hAnsi="Marianne" w:cs="Marianne"/>
          <w:b/>
          <w:spacing w:val="-3"/>
          <w:szCs w:val="22"/>
          <w:lang w:eastAsia="en-US"/>
        </w:rPr>
        <w:t xml:space="preserve"> </w:t>
      </w:r>
      <w:r w:rsidRPr="00381A94">
        <w:rPr>
          <w:rFonts w:ascii="Marianne" w:eastAsia="Marianne" w:hAnsi="Marianne" w:cs="Marianne"/>
          <w:b/>
          <w:szCs w:val="22"/>
          <w:lang w:eastAsia="en-US"/>
        </w:rPr>
        <w:t>caractère</w:t>
      </w:r>
      <w:r w:rsidRPr="00381A94">
        <w:rPr>
          <w:rFonts w:ascii="Marianne" w:eastAsia="Marianne" w:hAnsi="Marianne" w:cs="Marianne"/>
          <w:b/>
          <w:spacing w:val="-4"/>
          <w:szCs w:val="22"/>
          <w:lang w:eastAsia="en-US"/>
        </w:rPr>
        <w:t xml:space="preserve"> </w:t>
      </w:r>
      <w:r w:rsidRPr="00381A94">
        <w:rPr>
          <w:rFonts w:ascii="Marianne" w:eastAsia="Marianne" w:hAnsi="Marianne" w:cs="Marianne"/>
          <w:b/>
          <w:szCs w:val="22"/>
          <w:lang w:eastAsia="en-US"/>
        </w:rPr>
        <w:t>personnel</w:t>
      </w:r>
      <w:r w:rsidRPr="00381A94">
        <w:rPr>
          <w:rFonts w:ascii="Marianne" w:eastAsia="Marianne" w:hAnsi="Marianne" w:cs="Marianne"/>
          <w:b/>
          <w:spacing w:val="-6"/>
          <w:szCs w:val="22"/>
          <w:lang w:eastAsia="en-US"/>
        </w:rPr>
        <w:t xml:space="preserve"> </w:t>
      </w:r>
      <w:r w:rsidRPr="00381A94">
        <w:rPr>
          <w:rFonts w:ascii="Marianne" w:eastAsia="Marianne" w:hAnsi="Marianne" w:cs="Marianne"/>
          <w:b/>
          <w:szCs w:val="22"/>
          <w:lang w:eastAsia="en-US"/>
        </w:rPr>
        <w:t>traitées</w:t>
      </w:r>
      <w:r w:rsidRPr="00381A94">
        <w:rPr>
          <w:rFonts w:ascii="Marianne" w:eastAsia="Marianne" w:hAnsi="Marianne" w:cs="Marianne"/>
          <w:b/>
          <w:spacing w:val="-3"/>
          <w:szCs w:val="22"/>
          <w:lang w:eastAsia="en-US"/>
        </w:rPr>
        <w:t xml:space="preserve"> </w:t>
      </w:r>
      <w:r w:rsidRPr="00381A94">
        <w:rPr>
          <w:rFonts w:ascii="Marianne" w:eastAsia="Marianne" w:hAnsi="Marianne" w:cs="Marianne"/>
          <w:b/>
          <w:szCs w:val="22"/>
          <w:lang w:eastAsia="en-US"/>
        </w:rPr>
        <w:t>sont</w:t>
      </w:r>
      <w:r w:rsidRPr="00381A94">
        <w:rPr>
          <w:rFonts w:ascii="Marianne" w:eastAsia="Marianne" w:hAnsi="Marianne" w:cs="Marianne"/>
          <w:b/>
          <w:spacing w:val="-2"/>
          <w:szCs w:val="22"/>
          <w:lang w:eastAsia="en-US"/>
        </w:rPr>
        <w:t xml:space="preserve"> </w:t>
      </w:r>
      <w:r w:rsidRPr="00381A94">
        <w:rPr>
          <w:rFonts w:ascii="Marianne" w:eastAsia="Marianne" w:hAnsi="Marianne" w:cs="Marianne"/>
          <w:b/>
          <w:szCs w:val="22"/>
          <w:lang w:eastAsia="en-US"/>
        </w:rPr>
        <w:t>:</w:t>
      </w:r>
      <w:r w:rsidRPr="00381A94">
        <w:rPr>
          <w:rFonts w:ascii="Marianne" w:eastAsia="Marianne" w:hAnsi="Marianne" w:cs="Marianne"/>
          <w:b/>
          <w:spacing w:val="-4"/>
          <w:szCs w:val="22"/>
          <w:lang w:eastAsia="en-US"/>
        </w:rPr>
        <w:t xml:space="preserve"> </w:t>
      </w:r>
      <w:r w:rsidRPr="00381A94">
        <w:rPr>
          <w:rFonts w:ascii="Marianne" w:eastAsia="Marianne" w:hAnsi="Marianne" w:cs="Marianne"/>
          <w:szCs w:val="22"/>
          <w:lang w:eastAsia="en-US"/>
        </w:rPr>
        <w:t xml:space="preserve">……………… </w:t>
      </w:r>
      <w:r w:rsidRPr="00381A94">
        <w:rPr>
          <w:rFonts w:ascii="Marianne" w:eastAsia="Marianne" w:hAnsi="Marianne" w:cs="Marianne"/>
          <w:b/>
          <w:szCs w:val="22"/>
          <w:lang w:eastAsia="en-US"/>
        </w:rPr>
        <w:t xml:space="preserve">Les catégories de personnes concernées sont : </w:t>
      </w:r>
      <w:r w:rsidRPr="00381A94">
        <w:rPr>
          <w:rFonts w:ascii="Marianne" w:eastAsia="Marianne" w:hAnsi="Marianne" w:cs="Marianne"/>
          <w:szCs w:val="22"/>
          <w:lang w:eastAsia="en-US"/>
        </w:rPr>
        <w:t xml:space="preserve">…………………. </w:t>
      </w:r>
    </w:p>
    <w:p w14:paraId="374729F4" w14:textId="77777777" w:rsidR="00EF3DE2" w:rsidRPr="00381A94" w:rsidRDefault="00EF3DE2" w:rsidP="00EF3DE2">
      <w:pPr>
        <w:widowControl w:val="0"/>
        <w:suppressAutoHyphens w:val="0"/>
        <w:overflowPunct/>
        <w:autoSpaceDN w:val="0"/>
        <w:spacing w:before="0" w:line="480" w:lineRule="auto"/>
        <w:ind w:left="330" w:right="5261"/>
        <w:textAlignment w:val="auto"/>
        <w:rPr>
          <w:rFonts w:ascii="Marianne" w:eastAsia="Marianne" w:hAnsi="Marianne" w:cs="Marianne"/>
          <w:b/>
          <w:szCs w:val="22"/>
          <w:lang w:eastAsia="en-US"/>
        </w:rPr>
      </w:pPr>
      <w:r w:rsidRPr="00381A94">
        <w:rPr>
          <w:rFonts w:ascii="Marianne" w:eastAsia="Marianne" w:hAnsi="Marianne" w:cs="Marianne"/>
          <w:b/>
          <w:szCs w:val="22"/>
          <w:lang w:eastAsia="en-US"/>
        </w:rPr>
        <w:t>Le soumissionnaire/titulaire déclare que :</w:t>
      </w:r>
    </w:p>
    <w:p w14:paraId="402157CC" w14:textId="77777777" w:rsidR="00EF3DE2" w:rsidRPr="00381A94" w:rsidRDefault="00EF3DE2" w:rsidP="00EF3DE2">
      <w:pPr>
        <w:widowControl w:val="0"/>
        <w:suppressAutoHyphens w:val="0"/>
        <w:overflowPunct/>
        <w:autoSpaceDN w:val="0"/>
        <w:spacing w:before="0"/>
        <w:ind w:left="898" w:right="580"/>
        <w:jc w:val="left"/>
        <w:textAlignment w:val="auto"/>
        <w:rPr>
          <w:rFonts w:ascii="Marianne" w:eastAsia="Marianne" w:hAnsi="Marianne" w:cs="Marianne"/>
          <w:lang w:eastAsia="en-US"/>
        </w:rPr>
      </w:pPr>
      <w:r w:rsidRPr="00381A94">
        <w:rPr>
          <w:rFonts w:ascii="Marianne" w:eastAsia="Marianne" w:hAnsi="Marianne" w:cs="Marianne"/>
          <w:noProof/>
          <w:lang w:eastAsia="en-US"/>
        </w:rPr>
        <mc:AlternateContent>
          <mc:Choice Requires="wps">
            <w:drawing>
              <wp:anchor distT="0" distB="0" distL="0" distR="0" simplePos="0" relativeHeight="251660288" behindDoc="0" locked="0" layoutInCell="1" allowOverlap="1" wp14:anchorId="6753EBC0" wp14:editId="198809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21C7ABE" id="Graphic 19" o:spid="_x0000_s1026" style="position:absolute;margin-left:1in;margin-top:1pt;width:11.65pt;height:11.65pt;z-index:2516602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" path="m,l147828,r,147828l,147828,,xe" filled="f" strokeweight=".72pt">
                <v:path arrowok="t"/>
                <w10:wrap anchorx="page"/>
              </v:shape>
            </w:pict>
          </mc:Fallback>
        </mc:AlternateContent>
      </w:r>
      <w:r w:rsidRPr="00381A94">
        <w:rPr>
          <w:rFonts w:ascii="Marianne" w:eastAsia="Marianne" w:hAnsi="Marianne" w:cs="Marianne"/>
          <w:lang w:eastAsia="en-US"/>
        </w:rPr>
        <w:t>le sous-traitant</w:t>
      </w:r>
      <w:r w:rsidRPr="00381A94">
        <w:rPr>
          <w:rFonts w:ascii="Marianne" w:eastAsia="Marianne" w:hAnsi="Marianne" w:cs="Marianne"/>
          <w:spacing w:val="-2"/>
          <w:lang w:eastAsia="en-US"/>
        </w:rPr>
        <w:t xml:space="preserve"> </w:t>
      </w:r>
      <w:r w:rsidRPr="00381A94">
        <w:rPr>
          <w:rFonts w:ascii="Marianne" w:eastAsia="Marianne" w:hAnsi="Marianne" w:cs="Marianne"/>
          <w:lang w:eastAsia="en-US"/>
        </w:rPr>
        <w:t>présente des garanties suffisantes pour la mise en œuvre de mesures techniques et organisationnelles propres à assurer la protection des données personnelles ;</w:t>
      </w:r>
    </w:p>
    <w:p w14:paraId="5A320500" w14:textId="77777777" w:rsidR="00EF3DE2" w:rsidRPr="00381A94" w:rsidRDefault="00EF3DE2" w:rsidP="00EF3DE2">
      <w:pPr>
        <w:widowControl w:val="0"/>
        <w:suppressAutoHyphens w:val="0"/>
        <w:overflowPunct/>
        <w:autoSpaceDN w:val="0"/>
        <w:spacing w:before="12"/>
        <w:jc w:val="left"/>
        <w:textAlignment w:val="auto"/>
        <w:rPr>
          <w:rFonts w:ascii="Marianne" w:eastAsia="Marianne" w:hAnsi="Marianne" w:cs="Marianne"/>
          <w:sz w:val="12"/>
          <w:lang w:eastAsia="en-US"/>
        </w:rPr>
      </w:pPr>
    </w:p>
    <w:p w14:paraId="4BF6AD50" w14:textId="77777777" w:rsidR="00EF3DE2" w:rsidRPr="00381A94" w:rsidRDefault="00EF3DE2" w:rsidP="00EF3DE2">
      <w:pPr>
        <w:widowControl w:val="0"/>
        <w:suppressAutoHyphens w:val="0"/>
        <w:overflowPunct/>
        <w:autoSpaceDN w:val="0"/>
        <w:spacing w:before="99"/>
        <w:ind w:left="898" w:right="706"/>
        <w:textAlignment w:val="auto"/>
        <w:rPr>
          <w:rFonts w:ascii="Marianne" w:eastAsia="Marianne" w:hAnsi="Marianne" w:cs="Marianne"/>
          <w:lang w:eastAsia="en-US"/>
        </w:rPr>
      </w:pPr>
      <w:r w:rsidRPr="00381A94">
        <w:rPr>
          <w:rFonts w:ascii="Marianne" w:eastAsia="Marianne" w:hAnsi="Marianne" w:cs="Marianne"/>
          <w:noProof/>
          <w:lang w:eastAsia="en-US"/>
        </w:rPr>
        <mc:AlternateContent>
          <mc:Choice Requires="wps">
            <w:drawing>
              <wp:anchor distT="0" distB="0" distL="0" distR="0" simplePos="0" relativeHeight="251661312" behindDoc="0" locked="0" layoutInCell="1" allowOverlap="1" wp14:anchorId="12D6E62B" wp14:editId="5948A8E8">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AB242" id="Graphic 20" o:spid="_x0000_s1026" style="position:absolute;margin-left:1in;margin-top:5.95pt;width:11.65pt;height:11.65pt;z-index:2516613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" path="m,l147828,r,147828l,147828,,xe" filled="f" strokeweight=".72pt">
                <v:path arrowok="t"/>
                <w10:wrap anchorx="page"/>
              </v:shape>
            </w:pict>
          </mc:Fallback>
        </mc:AlternateContent>
      </w:r>
      <w:r w:rsidRPr="00381A94">
        <w:rPr>
          <w:rFonts w:ascii="Marianne" w:eastAsia="Marianne" w:hAnsi="Marianne" w:cs="Marianne"/>
          <w:lang w:eastAsia="en-US"/>
        </w:rPr>
        <w:t>le contrat</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de</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sous-traitance intègre les</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clauses</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obligatoires</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prévues</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par</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l</w:t>
      </w:r>
      <w:hyperlink r:id="rId19" w:anchor="Article28">
        <w:r w:rsidRPr="00381A94">
          <w:rPr>
            <w:rFonts w:ascii="Marianne" w:eastAsia="Marianne" w:hAnsi="Marianne" w:cs="Marianne"/>
            <w:lang w:eastAsia="en-US"/>
          </w:rPr>
          <w:t>’</w:t>
        </w:r>
        <w:r w:rsidRPr="00381A94">
          <w:rPr>
            <w:rFonts w:ascii="Marianne" w:eastAsia="Marianne" w:hAnsi="Marianne" w:cs="Marianne"/>
            <w:color w:val="0000FF"/>
            <w:u w:val="single" w:color="0000FF"/>
            <w:lang w:eastAsia="en-US"/>
          </w:rPr>
          <w:t>article 28</w:t>
        </w:r>
        <w:r w:rsidRPr="00381A94">
          <w:rPr>
            <w:rFonts w:ascii="Marianne" w:eastAsia="Marianne" w:hAnsi="Marianne" w:cs="Marianne"/>
            <w:color w:val="0000FF"/>
            <w:spacing w:val="40"/>
            <w:u w:val="single" w:color="0000FF"/>
            <w:lang w:eastAsia="en-US"/>
          </w:rPr>
          <w:t xml:space="preserve"> </w:t>
        </w:r>
        <w:r w:rsidRPr="00381A94">
          <w:rPr>
            <w:rFonts w:ascii="Marianne" w:eastAsia="Marianne" w:hAnsi="Marianne" w:cs="Marianne"/>
            <w:color w:val="0000FF"/>
            <w:u w:val="single" w:color="0000FF"/>
            <w:lang w:eastAsia="en-US"/>
          </w:rPr>
          <w:t>du</w:t>
        </w:r>
      </w:hyperlink>
      <w:r w:rsidRPr="00381A94">
        <w:rPr>
          <w:rFonts w:ascii="Marianne" w:eastAsia="Marianne" w:hAnsi="Marianne" w:cs="Marianne"/>
          <w:color w:val="0000FF"/>
          <w:lang w:eastAsia="en-US"/>
        </w:rPr>
        <w:t xml:space="preserve"> </w:t>
      </w:r>
      <w:hyperlink r:id="rId20" w:anchor="Article28">
        <w:r w:rsidRPr="00381A94">
          <w:rPr>
            <w:rFonts w:ascii="Marianne" w:eastAsia="Marianne" w:hAnsi="Marianne" w:cs="Marianne"/>
            <w:color w:val="0000FF"/>
            <w:u w:val="single" w:color="0000FF"/>
            <w:lang w:eastAsia="en-US"/>
          </w:rPr>
          <w:t>règlement</w:t>
        </w:r>
        <w:r w:rsidRPr="00381A94">
          <w:rPr>
            <w:rFonts w:ascii="Marianne" w:eastAsia="Marianne" w:hAnsi="Marianne" w:cs="Marianne"/>
            <w:color w:val="0000FF"/>
            <w:spacing w:val="-2"/>
            <w:u w:val="single" w:color="0000FF"/>
            <w:lang w:eastAsia="en-US"/>
          </w:rPr>
          <w:t xml:space="preserve"> </w:t>
        </w:r>
        <w:r w:rsidRPr="00381A94">
          <w:rPr>
            <w:rFonts w:ascii="Marianne" w:eastAsia="Marianne" w:hAnsi="Marianne" w:cs="Marianne"/>
            <w:color w:val="0000FF"/>
            <w:u w:val="single" w:color="0000FF"/>
            <w:lang w:eastAsia="en-US"/>
          </w:rPr>
          <w:t>(UE)</w:t>
        </w:r>
        <w:r w:rsidRPr="00381A94">
          <w:rPr>
            <w:rFonts w:ascii="Marianne" w:eastAsia="Marianne" w:hAnsi="Marianne" w:cs="Marianne"/>
            <w:color w:val="0000FF"/>
            <w:spacing w:val="-2"/>
            <w:u w:val="single" w:color="0000FF"/>
            <w:lang w:eastAsia="en-US"/>
          </w:rPr>
          <w:t xml:space="preserve"> </w:t>
        </w:r>
        <w:r w:rsidRPr="00381A94">
          <w:rPr>
            <w:rFonts w:ascii="Marianne" w:eastAsia="Marianne" w:hAnsi="Marianne" w:cs="Marianne"/>
            <w:color w:val="0000FF"/>
            <w:u w:val="single" w:color="0000FF"/>
            <w:lang w:eastAsia="en-US"/>
          </w:rPr>
          <w:t>2016/679</w:t>
        </w:r>
        <w:r w:rsidRPr="00381A94">
          <w:rPr>
            <w:rFonts w:ascii="Marianne" w:eastAsia="Marianne" w:hAnsi="Marianne" w:cs="Marianne"/>
            <w:color w:val="0000FF"/>
            <w:spacing w:val="40"/>
            <w:u w:val="single" w:color="0000FF"/>
            <w:lang w:eastAsia="en-US"/>
          </w:rPr>
          <w:t xml:space="preserve"> </w:t>
        </w:r>
        <w:r w:rsidRPr="00381A94">
          <w:rPr>
            <w:rFonts w:ascii="Marianne" w:eastAsia="Marianne" w:hAnsi="Marianne" w:cs="Marianne"/>
            <w:color w:val="0000FF"/>
            <w:u w:val="single" w:color="0000FF"/>
            <w:lang w:eastAsia="en-US"/>
          </w:rPr>
          <w:t>du</w:t>
        </w:r>
        <w:r w:rsidRPr="00381A94">
          <w:rPr>
            <w:rFonts w:ascii="Marianne" w:eastAsia="Marianne" w:hAnsi="Marianne" w:cs="Marianne"/>
            <w:color w:val="0000FF"/>
            <w:spacing w:val="40"/>
            <w:u w:val="single" w:color="0000FF"/>
            <w:lang w:eastAsia="en-US"/>
          </w:rPr>
          <w:t xml:space="preserve"> </w:t>
        </w:r>
        <w:r w:rsidRPr="00381A94">
          <w:rPr>
            <w:rFonts w:ascii="Marianne" w:eastAsia="Marianne" w:hAnsi="Marianne" w:cs="Marianne"/>
            <w:color w:val="0000FF"/>
            <w:u w:val="single" w:color="0000FF"/>
            <w:lang w:eastAsia="en-US"/>
          </w:rPr>
          <w:t>Parlement</w:t>
        </w:r>
        <w:r w:rsidRPr="00381A94">
          <w:rPr>
            <w:rFonts w:ascii="Marianne" w:eastAsia="Marianne" w:hAnsi="Marianne" w:cs="Marianne"/>
            <w:color w:val="0000FF"/>
            <w:spacing w:val="40"/>
            <w:u w:val="single" w:color="0000FF"/>
            <w:lang w:eastAsia="en-US"/>
          </w:rPr>
          <w:t xml:space="preserve"> </w:t>
        </w:r>
        <w:r w:rsidRPr="00381A94">
          <w:rPr>
            <w:rFonts w:ascii="Marianne" w:eastAsia="Marianne" w:hAnsi="Marianne" w:cs="Marianne"/>
            <w:color w:val="0000FF"/>
            <w:u w:val="single" w:color="0000FF"/>
            <w:lang w:eastAsia="en-US"/>
          </w:rPr>
          <w:t>européen</w:t>
        </w:r>
        <w:r w:rsidRPr="00381A94">
          <w:rPr>
            <w:rFonts w:ascii="Marianne" w:eastAsia="Marianne" w:hAnsi="Marianne" w:cs="Marianne"/>
            <w:color w:val="0000FF"/>
            <w:spacing w:val="40"/>
            <w:u w:val="single" w:color="0000FF"/>
            <w:lang w:eastAsia="en-US"/>
          </w:rPr>
          <w:t xml:space="preserve"> </w:t>
        </w:r>
        <w:r w:rsidRPr="00381A94">
          <w:rPr>
            <w:rFonts w:ascii="Marianne" w:eastAsia="Marianne" w:hAnsi="Marianne" w:cs="Marianne"/>
            <w:color w:val="0000FF"/>
            <w:u w:val="single" w:color="0000FF"/>
            <w:lang w:eastAsia="en-US"/>
          </w:rPr>
          <w:t>et</w:t>
        </w:r>
        <w:r w:rsidRPr="00381A94">
          <w:rPr>
            <w:rFonts w:ascii="Marianne" w:eastAsia="Marianne" w:hAnsi="Marianne" w:cs="Marianne"/>
            <w:color w:val="0000FF"/>
            <w:spacing w:val="40"/>
            <w:u w:val="single" w:color="0000FF"/>
            <w:lang w:eastAsia="en-US"/>
          </w:rPr>
          <w:t xml:space="preserve"> </w:t>
        </w:r>
        <w:r w:rsidRPr="00381A94">
          <w:rPr>
            <w:rFonts w:ascii="Marianne" w:eastAsia="Marianne" w:hAnsi="Marianne" w:cs="Marianne"/>
            <w:color w:val="0000FF"/>
            <w:u w:val="single" w:color="0000FF"/>
            <w:lang w:eastAsia="en-US"/>
          </w:rPr>
          <w:t>du</w:t>
        </w:r>
        <w:r w:rsidRPr="00381A94">
          <w:rPr>
            <w:rFonts w:ascii="Marianne" w:eastAsia="Marianne" w:hAnsi="Marianne" w:cs="Marianne"/>
            <w:color w:val="0000FF"/>
            <w:spacing w:val="40"/>
            <w:u w:val="single" w:color="0000FF"/>
            <w:lang w:eastAsia="en-US"/>
          </w:rPr>
          <w:t xml:space="preserve"> </w:t>
        </w:r>
        <w:r w:rsidRPr="00381A94">
          <w:rPr>
            <w:rFonts w:ascii="Marianne" w:eastAsia="Marianne" w:hAnsi="Marianne" w:cs="Marianne"/>
            <w:color w:val="0000FF"/>
            <w:u w:val="single" w:color="0000FF"/>
            <w:lang w:eastAsia="en-US"/>
          </w:rPr>
          <w:t>Conseil</w:t>
        </w:r>
        <w:r w:rsidRPr="00381A94">
          <w:rPr>
            <w:rFonts w:ascii="Marianne" w:eastAsia="Marianne" w:hAnsi="Marianne" w:cs="Marianne"/>
            <w:color w:val="0000FF"/>
            <w:spacing w:val="40"/>
            <w:u w:val="single" w:color="0000FF"/>
            <w:lang w:eastAsia="en-US"/>
          </w:rPr>
          <w:t xml:space="preserve"> </w:t>
        </w:r>
        <w:r w:rsidRPr="00381A94">
          <w:rPr>
            <w:rFonts w:ascii="Marianne" w:eastAsia="Marianne" w:hAnsi="Marianne" w:cs="Marianne"/>
            <w:color w:val="0000FF"/>
            <w:u w:val="single" w:color="0000FF"/>
            <w:lang w:eastAsia="en-US"/>
          </w:rPr>
          <w:t>du 27</w:t>
        </w:r>
        <w:r w:rsidRPr="00381A94">
          <w:rPr>
            <w:rFonts w:ascii="Marianne" w:eastAsia="Marianne" w:hAnsi="Marianne" w:cs="Marianne"/>
            <w:color w:val="0000FF"/>
            <w:spacing w:val="-2"/>
            <w:u w:val="single" w:color="0000FF"/>
            <w:lang w:eastAsia="en-US"/>
          </w:rPr>
          <w:t xml:space="preserve"> </w:t>
        </w:r>
        <w:r w:rsidRPr="00381A94">
          <w:rPr>
            <w:rFonts w:ascii="Marianne" w:eastAsia="Marianne" w:hAnsi="Marianne" w:cs="Marianne"/>
            <w:color w:val="0000FF"/>
            <w:u w:val="single" w:color="0000FF"/>
            <w:lang w:eastAsia="en-US"/>
          </w:rPr>
          <w:t>avril 2016</w:t>
        </w:r>
      </w:hyperlink>
      <w:r w:rsidRPr="00381A94">
        <w:rPr>
          <w:rFonts w:ascii="Marianne" w:eastAsia="Marianne" w:hAnsi="Marianne" w:cs="Marianne"/>
          <w:color w:val="0000FF"/>
          <w:spacing w:val="40"/>
          <w:lang w:eastAsia="en-US"/>
        </w:rPr>
        <w:t xml:space="preserve"> </w:t>
      </w:r>
      <w:r w:rsidRPr="00381A94">
        <w:rPr>
          <w:rFonts w:ascii="Marianne" w:eastAsia="Marianne" w:hAnsi="Marianne" w:cs="Marianne"/>
          <w:lang w:eastAsia="en-US"/>
        </w:rPr>
        <w:t>relatif</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à</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la protection</w:t>
      </w:r>
      <w:r w:rsidRPr="00381A94">
        <w:rPr>
          <w:rFonts w:ascii="Marianne" w:eastAsia="Marianne" w:hAnsi="Marianne" w:cs="Marianne"/>
          <w:spacing w:val="-4"/>
          <w:lang w:eastAsia="en-US"/>
        </w:rPr>
        <w:t xml:space="preserve"> </w:t>
      </w:r>
      <w:r w:rsidRPr="00381A94">
        <w:rPr>
          <w:rFonts w:ascii="Marianne" w:eastAsia="Marianne" w:hAnsi="Marianne" w:cs="Marianne"/>
          <w:lang w:eastAsia="en-US"/>
        </w:rPr>
        <w:t>des</w:t>
      </w:r>
      <w:r w:rsidRPr="00381A94">
        <w:rPr>
          <w:rFonts w:ascii="Marianne" w:eastAsia="Marianne" w:hAnsi="Marianne" w:cs="Marianne"/>
          <w:spacing w:val="-4"/>
          <w:lang w:eastAsia="en-US"/>
        </w:rPr>
        <w:t xml:space="preserve"> </w:t>
      </w:r>
      <w:r w:rsidRPr="00381A94">
        <w:rPr>
          <w:rFonts w:ascii="Marianne" w:eastAsia="Marianne" w:hAnsi="Marianne" w:cs="Marianne"/>
          <w:lang w:eastAsia="en-US"/>
        </w:rPr>
        <w:t>personnes</w:t>
      </w:r>
      <w:r w:rsidRPr="00381A94">
        <w:rPr>
          <w:rFonts w:ascii="Marianne" w:eastAsia="Marianne" w:hAnsi="Marianne" w:cs="Marianne"/>
          <w:spacing w:val="-4"/>
          <w:lang w:eastAsia="en-US"/>
        </w:rPr>
        <w:t xml:space="preserve"> </w:t>
      </w:r>
      <w:r w:rsidRPr="00381A94">
        <w:rPr>
          <w:rFonts w:ascii="Marianne" w:eastAsia="Marianne" w:hAnsi="Marianne" w:cs="Marianne"/>
          <w:lang w:eastAsia="en-US"/>
        </w:rPr>
        <w:t>physiques</w:t>
      </w:r>
      <w:r w:rsidRPr="00381A94">
        <w:rPr>
          <w:rFonts w:ascii="Marianne" w:eastAsia="Marianne" w:hAnsi="Marianne" w:cs="Marianne"/>
          <w:spacing w:val="-4"/>
          <w:lang w:eastAsia="en-US"/>
        </w:rPr>
        <w:t xml:space="preserve"> </w:t>
      </w:r>
      <w:r w:rsidRPr="00381A94">
        <w:rPr>
          <w:rFonts w:ascii="Marianne" w:eastAsia="Marianne" w:hAnsi="Marianne" w:cs="Marianne"/>
          <w:lang w:eastAsia="en-US"/>
        </w:rPr>
        <w:t>à</w:t>
      </w:r>
      <w:r w:rsidRPr="00381A94">
        <w:rPr>
          <w:rFonts w:ascii="Marianne" w:eastAsia="Marianne" w:hAnsi="Marianne" w:cs="Marianne"/>
          <w:spacing w:val="-1"/>
          <w:lang w:eastAsia="en-US"/>
        </w:rPr>
        <w:t xml:space="preserve"> </w:t>
      </w:r>
      <w:r w:rsidRPr="00381A94">
        <w:rPr>
          <w:rFonts w:ascii="Marianne" w:eastAsia="Marianne" w:hAnsi="Marianne" w:cs="Marianne"/>
          <w:lang w:eastAsia="en-US"/>
        </w:rPr>
        <w:t>l’égard</w:t>
      </w:r>
      <w:r w:rsidRPr="00381A94">
        <w:rPr>
          <w:rFonts w:ascii="Marianne" w:eastAsia="Marianne" w:hAnsi="Marianne" w:cs="Marianne"/>
          <w:spacing w:val="-4"/>
          <w:lang w:eastAsia="en-US"/>
        </w:rPr>
        <w:t xml:space="preserve"> </w:t>
      </w:r>
      <w:r w:rsidRPr="00381A94">
        <w:rPr>
          <w:rFonts w:ascii="Marianne" w:eastAsia="Marianne" w:hAnsi="Marianne" w:cs="Marianne"/>
          <w:lang w:eastAsia="en-US"/>
        </w:rPr>
        <w:t>du</w:t>
      </w:r>
      <w:r w:rsidRPr="00381A94">
        <w:rPr>
          <w:rFonts w:ascii="Marianne" w:eastAsia="Marianne" w:hAnsi="Marianne" w:cs="Marianne"/>
          <w:spacing w:val="-3"/>
          <w:lang w:eastAsia="en-US"/>
        </w:rPr>
        <w:t xml:space="preserve"> </w:t>
      </w:r>
      <w:r w:rsidRPr="00381A94">
        <w:rPr>
          <w:rFonts w:ascii="Marianne" w:eastAsia="Marianne" w:hAnsi="Marianne" w:cs="Marianne"/>
          <w:lang w:eastAsia="en-US"/>
        </w:rPr>
        <w:t>traitement</w:t>
      </w:r>
      <w:r w:rsidRPr="00381A94">
        <w:rPr>
          <w:rFonts w:ascii="Marianne" w:eastAsia="Marianne" w:hAnsi="Marianne" w:cs="Marianne"/>
          <w:spacing w:val="-4"/>
          <w:lang w:eastAsia="en-US"/>
        </w:rPr>
        <w:t xml:space="preserve"> </w:t>
      </w:r>
      <w:r w:rsidRPr="00381A94">
        <w:rPr>
          <w:rFonts w:ascii="Marianne" w:eastAsia="Marianne" w:hAnsi="Marianne" w:cs="Marianne"/>
          <w:lang w:eastAsia="en-US"/>
        </w:rPr>
        <w:t>des</w:t>
      </w:r>
      <w:r w:rsidRPr="00381A94">
        <w:rPr>
          <w:rFonts w:ascii="Marianne" w:eastAsia="Marianne" w:hAnsi="Marianne" w:cs="Marianne"/>
          <w:spacing w:val="-2"/>
          <w:lang w:eastAsia="en-US"/>
        </w:rPr>
        <w:t xml:space="preserve"> </w:t>
      </w:r>
      <w:r w:rsidRPr="00381A94">
        <w:rPr>
          <w:rFonts w:ascii="Marianne" w:eastAsia="Marianne" w:hAnsi="Marianne" w:cs="Marianne"/>
          <w:lang w:eastAsia="en-US"/>
        </w:rPr>
        <w:t>données</w:t>
      </w:r>
      <w:r w:rsidRPr="00381A94">
        <w:rPr>
          <w:rFonts w:ascii="Marianne" w:eastAsia="Marianne" w:hAnsi="Marianne" w:cs="Marianne"/>
          <w:spacing w:val="-2"/>
          <w:lang w:eastAsia="en-US"/>
        </w:rPr>
        <w:t xml:space="preserve"> </w:t>
      </w:r>
      <w:r w:rsidRPr="00381A94">
        <w:rPr>
          <w:rFonts w:ascii="Marianne" w:eastAsia="Marianne" w:hAnsi="Marianne" w:cs="Marianne"/>
          <w:lang w:eastAsia="en-US"/>
        </w:rPr>
        <w:t>à</w:t>
      </w:r>
      <w:r w:rsidRPr="00381A94">
        <w:rPr>
          <w:rFonts w:ascii="Marianne" w:eastAsia="Marianne" w:hAnsi="Marianne" w:cs="Marianne"/>
          <w:spacing w:val="-1"/>
          <w:lang w:eastAsia="en-US"/>
        </w:rPr>
        <w:t xml:space="preserve"> </w:t>
      </w:r>
      <w:r w:rsidRPr="00381A94">
        <w:rPr>
          <w:rFonts w:ascii="Marianne" w:eastAsia="Marianne" w:hAnsi="Marianne" w:cs="Marianne"/>
          <w:lang w:eastAsia="en-US"/>
        </w:rPr>
        <w:t>caractère</w:t>
      </w:r>
      <w:r w:rsidRPr="00381A94">
        <w:rPr>
          <w:rFonts w:ascii="Marianne" w:eastAsia="Marianne" w:hAnsi="Marianne" w:cs="Marianne"/>
          <w:spacing w:val="-5"/>
          <w:lang w:eastAsia="en-US"/>
        </w:rPr>
        <w:t xml:space="preserve"> </w:t>
      </w:r>
      <w:r w:rsidRPr="00381A94">
        <w:rPr>
          <w:rFonts w:ascii="Marianne" w:eastAsia="Marianne" w:hAnsi="Marianne" w:cs="Marianne"/>
          <w:lang w:eastAsia="en-US"/>
        </w:rPr>
        <w:t>personnel</w:t>
      </w:r>
      <w:r w:rsidRPr="00381A94">
        <w:rPr>
          <w:rFonts w:ascii="Marianne" w:eastAsia="Marianne" w:hAnsi="Marianne" w:cs="Marianne"/>
          <w:spacing w:val="-2"/>
          <w:lang w:eastAsia="en-US"/>
        </w:rPr>
        <w:t xml:space="preserve"> </w:t>
      </w:r>
      <w:r w:rsidRPr="00381A94">
        <w:rPr>
          <w:rFonts w:ascii="Marianne" w:eastAsia="Marianne" w:hAnsi="Marianne" w:cs="Marianne"/>
          <w:lang w:eastAsia="en-US"/>
        </w:rPr>
        <w:t>et</w:t>
      </w:r>
      <w:r w:rsidRPr="00381A94">
        <w:rPr>
          <w:rFonts w:ascii="Marianne" w:eastAsia="Marianne" w:hAnsi="Marianne" w:cs="Marianne"/>
          <w:spacing w:val="-2"/>
          <w:lang w:eastAsia="en-US"/>
        </w:rPr>
        <w:t xml:space="preserve"> </w:t>
      </w:r>
      <w:r w:rsidRPr="00381A94">
        <w:rPr>
          <w:rFonts w:ascii="Marianne" w:eastAsia="Marianne" w:hAnsi="Marianne" w:cs="Marianne"/>
          <w:lang w:eastAsia="en-US"/>
        </w:rPr>
        <w:t>à la libre circulation de ces données et abrogeant la directive 95/46/CE (RGPD).</w:t>
      </w:r>
    </w:p>
    <w:p w14:paraId="5163A782"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771E1112" w14:textId="77777777" w:rsidR="00EF3DE2" w:rsidRPr="00381A94" w:rsidRDefault="00EF3DE2" w:rsidP="00EF3DE2">
      <w:pPr>
        <w:widowControl w:val="0"/>
        <w:tabs>
          <w:tab w:val="left" w:pos="10536"/>
        </w:tabs>
        <w:suppressAutoHyphens w:val="0"/>
        <w:overflowPunct/>
        <w:autoSpaceDN w:val="0"/>
        <w:spacing w:before="76"/>
        <w:ind w:left="260"/>
        <w:jc w:val="left"/>
        <w:textAlignment w:val="auto"/>
        <w:outlineLvl w:val="0"/>
        <w:rPr>
          <w:rFonts w:ascii="Marianne" w:eastAsia="Marianne" w:hAnsi="Marianne" w:cs="Marianne"/>
          <w:b/>
          <w:bCs/>
          <w:color w:val="FFFFFF"/>
          <w:spacing w:val="-2"/>
          <w:sz w:val="22"/>
          <w:szCs w:val="22"/>
          <w:shd w:val="clear" w:color="auto" w:fill="3557A1"/>
          <w:lang w:eastAsia="en-US"/>
        </w:rPr>
      </w:pPr>
      <w:r>
        <w:rPr>
          <w:rFonts w:ascii="Marianne" w:eastAsia="Marianne" w:hAnsi="Marianne" w:cs="Marianne"/>
          <w:b/>
          <w:bCs/>
          <w:color w:val="FFFFFF"/>
          <w:sz w:val="22"/>
          <w:szCs w:val="22"/>
          <w:shd w:val="clear" w:color="auto" w:fill="3557A1"/>
          <w:lang w:eastAsia="en-US"/>
        </w:rPr>
        <w:t xml:space="preserve">G - </w:t>
      </w:r>
      <w:r w:rsidRPr="00381A94">
        <w:rPr>
          <w:rFonts w:ascii="Marianne" w:eastAsia="Marianne" w:hAnsi="Marianne" w:cs="Marianne"/>
          <w:b/>
          <w:bCs/>
          <w:color w:val="FFFFFF"/>
          <w:sz w:val="22"/>
          <w:szCs w:val="22"/>
          <w:shd w:val="clear" w:color="auto" w:fill="3557A1"/>
          <w:lang w:eastAsia="en-US"/>
        </w:rPr>
        <w:t>Prix</w:t>
      </w:r>
      <w:r w:rsidRPr="00381A94">
        <w:rPr>
          <w:rFonts w:ascii="Marianne" w:eastAsia="Marianne" w:hAnsi="Marianne" w:cs="Marianne"/>
          <w:b/>
          <w:bCs/>
          <w:color w:val="FFFFFF"/>
          <w:spacing w:val="-2"/>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des</w:t>
      </w:r>
      <w:r w:rsidRPr="00381A94">
        <w:rPr>
          <w:rFonts w:ascii="Marianne" w:eastAsia="Marianne" w:hAnsi="Marianne" w:cs="Marianne"/>
          <w:b/>
          <w:bCs/>
          <w:color w:val="FFFFFF"/>
          <w:spacing w:val="-3"/>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prestations</w:t>
      </w:r>
      <w:r w:rsidRPr="00381A94">
        <w:rPr>
          <w:rFonts w:ascii="Marianne" w:eastAsia="Marianne" w:hAnsi="Marianne" w:cs="Marianne"/>
          <w:b/>
          <w:bCs/>
          <w:color w:val="FFFFFF"/>
          <w:spacing w:val="-2"/>
          <w:sz w:val="22"/>
          <w:szCs w:val="22"/>
          <w:shd w:val="clear" w:color="auto" w:fill="3557A1"/>
          <w:lang w:eastAsia="en-US"/>
        </w:rPr>
        <w:t xml:space="preserve"> </w:t>
      </w:r>
      <w:r w:rsidRPr="00381A94">
        <w:rPr>
          <w:rFonts w:ascii="Marianne" w:eastAsia="Marianne" w:hAnsi="Marianne" w:cs="Marianne"/>
          <w:b/>
          <w:bCs/>
          <w:color w:val="FFFFFF"/>
          <w:sz w:val="22"/>
          <w:szCs w:val="22"/>
          <w:shd w:val="clear" w:color="auto" w:fill="3557A1"/>
          <w:lang w:eastAsia="en-US"/>
        </w:rPr>
        <w:t>sous-</w:t>
      </w:r>
      <w:r w:rsidRPr="00381A94">
        <w:rPr>
          <w:rFonts w:ascii="Marianne" w:eastAsia="Marianne" w:hAnsi="Marianne" w:cs="Marianne"/>
          <w:b/>
          <w:bCs/>
          <w:color w:val="FFFFFF"/>
          <w:spacing w:val="-2"/>
          <w:sz w:val="22"/>
          <w:szCs w:val="22"/>
          <w:shd w:val="clear" w:color="auto" w:fill="3557A1"/>
          <w:lang w:eastAsia="en-US"/>
        </w:rPr>
        <w:t>traitée</w:t>
      </w:r>
      <w:r>
        <w:rPr>
          <w:rFonts w:ascii="Marianne" w:eastAsia="Marianne" w:hAnsi="Marianne" w:cs="Marianne"/>
          <w:b/>
          <w:bCs/>
          <w:color w:val="FFFFFF"/>
          <w:spacing w:val="-2"/>
          <w:sz w:val="22"/>
          <w:szCs w:val="22"/>
          <w:shd w:val="clear" w:color="auto" w:fill="3557A1"/>
          <w:lang w:eastAsia="en-US"/>
        </w:rPr>
        <w:t xml:space="preserve">s </w:t>
      </w:r>
    </w:p>
    <w:p w14:paraId="5781E07D"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b/>
          <w:lang w:eastAsia="en-US"/>
        </w:rPr>
      </w:pPr>
    </w:p>
    <w:p w14:paraId="2C8E0C7A" w14:textId="77777777" w:rsidR="00EF3DE2" w:rsidRPr="00381A94" w:rsidRDefault="00EF3DE2" w:rsidP="00EF3DE2">
      <w:pPr>
        <w:widowControl w:val="0"/>
        <w:suppressAutoHyphens w:val="0"/>
        <w:overflowPunct/>
        <w:autoSpaceDN w:val="0"/>
        <w:spacing w:before="0"/>
        <w:ind w:left="332"/>
        <w:textAlignment w:val="auto"/>
        <w:rPr>
          <w:rFonts w:ascii="Marianne" w:eastAsia="Marianne" w:hAnsi="Marianne" w:cs="Marianne"/>
          <w:spacing w:val="-10"/>
          <w:szCs w:val="22"/>
          <w:lang w:eastAsia="en-US"/>
        </w:rPr>
      </w:pPr>
      <w:r w:rsidRPr="00381A94">
        <w:rPr>
          <w:rFonts w:ascii="Marianne" w:eastAsia="Marianne" w:hAnsi="Marianne" w:cs="Marianne"/>
          <w:b/>
          <w:szCs w:val="22"/>
          <w:lang w:eastAsia="en-US"/>
        </w:rPr>
        <w:t>Montant</w:t>
      </w:r>
      <w:r w:rsidRPr="00381A94">
        <w:rPr>
          <w:rFonts w:ascii="Marianne" w:eastAsia="Marianne" w:hAnsi="Marianne" w:cs="Marianne"/>
          <w:b/>
          <w:spacing w:val="-10"/>
          <w:szCs w:val="22"/>
          <w:lang w:eastAsia="en-US"/>
        </w:rPr>
        <w:t xml:space="preserve"> </w:t>
      </w:r>
      <w:r w:rsidRPr="00381A94">
        <w:rPr>
          <w:rFonts w:ascii="Marianne" w:eastAsia="Marianne" w:hAnsi="Marianne" w:cs="Marianne"/>
          <w:b/>
          <w:szCs w:val="22"/>
          <w:lang w:eastAsia="en-US"/>
        </w:rPr>
        <w:t>des</w:t>
      </w:r>
      <w:r w:rsidRPr="00381A94">
        <w:rPr>
          <w:rFonts w:ascii="Marianne" w:eastAsia="Marianne" w:hAnsi="Marianne" w:cs="Marianne"/>
          <w:b/>
          <w:spacing w:val="-9"/>
          <w:szCs w:val="22"/>
          <w:lang w:eastAsia="en-US"/>
        </w:rPr>
        <w:t xml:space="preserve"> </w:t>
      </w:r>
      <w:r w:rsidRPr="00381A94">
        <w:rPr>
          <w:rFonts w:ascii="Marianne" w:eastAsia="Marianne" w:hAnsi="Marianne" w:cs="Marianne"/>
          <w:b/>
          <w:szCs w:val="22"/>
          <w:lang w:eastAsia="en-US"/>
        </w:rPr>
        <w:t>prestations</w:t>
      </w:r>
      <w:r w:rsidRPr="00381A94">
        <w:rPr>
          <w:rFonts w:ascii="Marianne" w:eastAsia="Marianne" w:hAnsi="Marianne" w:cs="Marianne"/>
          <w:b/>
          <w:spacing w:val="-9"/>
          <w:szCs w:val="22"/>
          <w:lang w:eastAsia="en-US"/>
        </w:rPr>
        <w:t xml:space="preserve"> </w:t>
      </w:r>
      <w:r w:rsidRPr="00381A94">
        <w:rPr>
          <w:rFonts w:ascii="Marianne" w:eastAsia="Marianne" w:hAnsi="Marianne" w:cs="Marianne"/>
          <w:b/>
          <w:szCs w:val="22"/>
          <w:lang w:eastAsia="en-US"/>
        </w:rPr>
        <w:t>sous-traitées</w:t>
      </w:r>
      <w:r w:rsidRPr="00381A94">
        <w:rPr>
          <w:rFonts w:ascii="Marianne" w:eastAsia="Marianne" w:hAnsi="Marianne" w:cs="Marianne"/>
          <w:b/>
          <w:spacing w:val="-11"/>
          <w:szCs w:val="22"/>
          <w:lang w:eastAsia="en-US"/>
        </w:rPr>
        <w:t xml:space="preserve"> </w:t>
      </w:r>
      <w:r w:rsidRPr="00381A94">
        <w:rPr>
          <w:rFonts w:ascii="Marianne" w:eastAsia="Marianne" w:hAnsi="Marianne" w:cs="Marianne"/>
          <w:spacing w:val="-10"/>
          <w:szCs w:val="22"/>
          <w:lang w:eastAsia="en-US"/>
        </w:rPr>
        <w:t>:</w:t>
      </w:r>
    </w:p>
    <w:p w14:paraId="608181D4" w14:textId="77777777" w:rsidR="00EF3DE2" w:rsidRPr="00381A94" w:rsidRDefault="00EF3DE2" w:rsidP="00EF3DE2">
      <w:pPr>
        <w:widowControl w:val="0"/>
        <w:suppressAutoHyphens w:val="0"/>
        <w:overflowPunct/>
        <w:autoSpaceDN w:val="0"/>
        <w:spacing w:before="0"/>
        <w:ind w:left="332"/>
        <w:textAlignment w:val="auto"/>
        <w:rPr>
          <w:rFonts w:ascii="Marianne" w:eastAsia="Marianne" w:hAnsi="Marianne" w:cs="Marianne"/>
          <w:szCs w:val="22"/>
          <w:lang w:eastAsia="en-US"/>
        </w:rPr>
      </w:pPr>
    </w:p>
    <w:p w14:paraId="635E963A" w14:textId="77777777" w:rsidR="00EF3DE2" w:rsidRPr="00381A94" w:rsidRDefault="00EF3DE2" w:rsidP="00EF3DE2">
      <w:pPr>
        <w:widowControl w:val="0"/>
        <w:suppressAutoHyphens w:val="0"/>
        <w:overflowPunct/>
        <w:autoSpaceDN w:val="0"/>
        <w:spacing w:before="0"/>
        <w:ind w:left="331" w:right="708"/>
        <w:textAlignment w:val="auto"/>
        <w:rPr>
          <w:rFonts w:ascii="Marianne" w:eastAsia="Marianne" w:hAnsi="Marianne" w:cs="Marianne"/>
          <w:lang w:eastAsia="en-US"/>
        </w:rPr>
      </w:pPr>
      <w:r w:rsidRPr="00381A94">
        <w:rPr>
          <w:rFonts w:ascii="Marianne" w:eastAsia="Marianne" w:hAnsi="Marianne" w:cs="Marianne"/>
          <w:lang w:eastAsia="en-US"/>
        </w:rPr>
        <w:t>Dans le cas où le sous-traitant a droit au paiement direct, le montant des prestations sous-traitées</w:t>
      </w:r>
      <w:r w:rsidRPr="00381A94">
        <w:rPr>
          <w:rFonts w:ascii="Marianne" w:eastAsia="Marianne" w:hAnsi="Marianne" w:cs="Marianne"/>
          <w:spacing w:val="40"/>
          <w:lang w:eastAsia="en-US"/>
        </w:rPr>
        <w:t xml:space="preserve"> </w:t>
      </w:r>
      <w:r w:rsidRPr="00381A94">
        <w:rPr>
          <w:rFonts w:ascii="Marianne" w:eastAsia="Marianne" w:hAnsi="Marianne" w:cs="Marianne"/>
          <w:lang w:eastAsia="en-US"/>
        </w:rPr>
        <w:t xml:space="preserve">indiqué ci-dessous, revalorisé le cas échéant par application de la formule de variation des prix indiquée </w:t>
      </w:r>
      <w:r w:rsidRPr="00381A94">
        <w:rPr>
          <w:rFonts w:ascii="Marianne" w:eastAsia="Marianne" w:hAnsi="Marianne" w:cs="Marianne"/>
          <w:i/>
          <w:lang w:eastAsia="en-US"/>
        </w:rPr>
        <w:t>infra</w:t>
      </w:r>
      <w:r w:rsidRPr="00381A94">
        <w:rPr>
          <w:rFonts w:ascii="Marianne" w:eastAsia="Marianne" w:hAnsi="Marianne" w:cs="Marianne"/>
          <w:lang w:eastAsia="en-US"/>
        </w:rPr>
        <w:t>, constitue le montant maximum des sommes à verser par paiement direct au sous-traitant.</w:t>
      </w:r>
    </w:p>
    <w:p w14:paraId="3EB624B5" w14:textId="77777777" w:rsidR="00EF3DE2" w:rsidRPr="00381A94" w:rsidRDefault="00EF3DE2" w:rsidP="00EF3DE2">
      <w:pPr>
        <w:widowControl w:val="0"/>
        <w:suppressAutoHyphens w:val="0"/>
        <w:overflowPunct/>
        <w:autoSpaceDN w:val="0"/>
        <w:spacing w:before="10"/>
        <w:jc w:val="left"/>
        <w:textAlignment w:val="auto"/>
        <w:rPr>
          <w:rFonts w:ascii="Marianne" w:eastAsia="Marianne" w:hAnsi="Marianne" w:cs="Marianne"/>
          <w:sz w:val="19"/>
          <w:lang w:eastAsia="en-US"/>
        </w:rPr>
      </w:pPr>
    </w:p>
    <w:p w14:paraId="6CAB1456" w14:textId="77777777" w:rsidR="00EF3DE2" w:rsidRPr="00381A94" w:rsidRDefault="00EF3DE2" w:rsidP="00EF3DE2">
      <w:pPr>
        <w:widowControl w:val="0"/>
        <w:numPr>
          <w:ilvl w:val="0"/>
          <w:numId w:val="21"/>
        </w:numPr>
        <w:tabs>
          <w:tab w:val="left" w:pos="538"/>
        </w:tabs>
        <w:suppressAutoHyphens w:val="0"/>
        <w:overflowPunct/>
        <w:autoSpaceDN w:val="0"/>
        <w:spacing w:before="0"/>
        <w:ind w:left="538" w:hanging="207"/>
        <w:jc w:val="left"/>
        <w:textAlignment w:val="auto"/>
        <w:rPr>
          <w:rFonts w:ascii="Marianne" w:eastAsia="Marianne" w:hAnsi="Marianne" w:cs="Marianne"/>
          <w:szCs w:val="22"/>
          <w:lang w:eastAsia="en-US"/>
        </w:rPr>
      </w:pPr>
      <w:r w:rsidRPr="00381A94">
        <w:rPr>
          <w:rFonts w:ascii="Marianne" w:eastAsia="Marianne" w:hAnsi="Marianne" w:cs="Marianne"/>
          <w:position w:val="2"/>
          <w:szCs w:val="22"/>
          <w:lang w:eastAsia="en-US"/>
        </w:rPr>
        <w:t>Montant</w:t>
      </w:r>
      <w:r w:rsidRPr="00381A94">
        <w:rPr>
          <w:rFonts w:ascii="Marianne" w:eastAsia="Marianne" w:hAnsi="Marianne" w:cs="Marianne"/>
          <w:spacing w:val="-6"/>
          <w:position w:val="2"/>
          <w:szCs w:val="22"/>
          <w:lang w:eastAsia="en-US"/>
        </w:rPr>
        <w:t xml:space="preserve"> </w:t>
      </w:r>
      <w:r w:rsidRPr="00381A94">
        <w:rPr>
          <w:rFonts w:ascii="Marianne" w:eastAsia="Marianne" w:hAnsi="Marianne" w:cs="Marianne"/>
          <w:position w:val="2"/>
          <w:szCs w:val="22"/>
          <w:lang w:eastAsia="en-US"/>
        </w:rPr>
        <w:t>du</w:t>
      </w:r>
      <w:r w:rsidRPr="00381A94">
        <w:rPr>
          <w:rFonts w:ascii="Marianne" w:eastAsia="Marianne" w:hAnsi="Marianne" w:cs="Marianne"/>
          <w:spacing w:val="-7"/>
          <w:position w:val="2"/>
          <w:szCs w:val="22"/>
          <w:lang w:eastAsia="en-US"/>
        </w:rPr>
        <w:t xml:space="preserve"> </w:t>
      </w:r>
      <w:r w:rsidRPr="00381A94">
        <w:rPr>
          <w:rFonts w:ascii="Marianne" w:eastAsia="Marianne" w:hAnsi="Marianne" w:cs="Marianne"/>
          <w:position w:val="2"/>
          <w:szCs w:val="22"/>
          <w:lang w:eastAsia="en-US"/>
        </w:rPr>
        <w:t>contrat</w:t>
      </w:r>
      <w:r w:rsidRPr="00381A94">
        <w:rPr>
          <w:rFonts w:ascii="Marianne" w:eastAsia="Marianne" w:hAnsi="Marianne" w:cs="Marianne"/>
          <w:spacing w:val="-4"/>
          <w:position w:val="2"/>
          <w:szCs w:val="22"/>
          <w:lang w:eastAsia="en-US"/>
        </w:rPr>
        <w:t xml:space="preserve"> </w:t>
      </w:r>
      <w:r w:rsidRPr="00381A94">
        <w:rPr>
          <w:rFonts w:ascii="Marianne" w:eastAsia="Marianne" w:hAnsi="Marianne" w:cs="Marianne"/>
          <w:position w:val="2"/>
          <w:szCs w:val="22"/>
          <w:lang w:eastAsia="en-US"/>
        </w:rPr>
        <w:t>de</w:t>
      </w:r>
      <w:r w:rsidRPr="00381A94">
        <w:rPr>
          <w:rFonts w:ascii="Marianne" w:eastAsia="Marianne" w:hAnsi="Marianne" w:cs="Marianne"/>
          <w:spacing w:val="-5"/>
          <w:position w:val="2"/>
          <w:szCs w:val="22"/>
          <w:lang w:eastAsia="en-US"/>
        </w:rPr>
        <w:t xml:space="preserve"> </w:t>
      </w:r>
      <w:r w:rsidRPr="00381A94">
        <w:rPr>
          <w:rFonts w:ascii="Marianne" w:eastAsia="Marianne" w:hAnsi="Marianne" w:cs="Marianne"/>
          <w:position w:val="2"/>
          <w:szCs w:val="22"/>
          <w:lang w:eastAsia="en-US"/>
        </w:rPr>
        <w:t>sous-traitance</w:t>
      </w:r>
      <w:r w:rsidRPr="00381A94">
        <w:rPr>
          <w:rFonts w:ascii="Marianne" w:eastAsia="Marianne" w:hAnsi="Marianne" w:cs="Marianne"/>
          <w:spacing w:val="-7"/>
          <w:position w:val="2"/>
          <w:szCs w:val="22"/>
          <w:lang w:eastAsia="en-US"/>
        </w:rPr>
        <w:t xml:space="preserve"> </w:t>
      </w:r>
      <w:r w:rsidRPr="00381A94">
        <w:rPr>
          <w:rFonts w:ascii="Marianne" w:eastAsia="Marianne" w:hAnsi="Marianne" w:cs="Marianne"/>
          <w:position w:val="2"/>
          <w:szCs w:val="22"/>
          <w:lang w:eastAsia="en-US"/>
        </w:rPr>
        <w:t>dans</w:t>
      </w:r>
      <w:r w:rsidRPr="00381A94">
        <w:rPr>
          <w:rFonts w:ascii="Marianne" w:eastAsia="Marianne" w:hAnsi="Marianne" w:cs="Marianne"/>
          <w:spacing w:val="-6"/>
          <w:position w:val="2"/>
          <w:szCs w:val="22"/>
          <w:lang w:eastAsia="en-US"/>
        </w:rPr>
        <w:t xml:space="preserve"> </w:t>
      </w:r>
      <w:r w:rsidRPr="00381A94">
        <w:rPr>
          <w:rFonts w:ascii="Marianne" w:eastAsia="Marianne" w:hAnsi="Marianne" w:cs="Marianne"/>
          <w:position w:val="2"/>
          <w:szCs w:val="22"/>
          <w:lang w:eastAsia="en-US"/>
        </w:rPr>
        <w:t>le</w:t>
      </w:r>
      <w:r w:rsidRPr="00381A94">
        <w:rPr>
          <w:rFonts w:ascii="Marianne" w:eastAsia="Marianne" w:hAnsi="Marianne" w:cs="Marianne"/>
          <w:spacing w:val="-5"/>
          <w:position w:val="2"/>
          <w:szCs w:val="22"/>
          <w:lang w:eastAsia="en-US"/>
        </w:rPr>
        <w:t xml:space="preserve"> </w:t>
      </w:r>
      <w:r w:rsidRPr="00381A94">
        <w:rPr>
          <w:rFonts w:ascii="Marianne" w:eastAsia="Marianne" w:hAnsi="Marianne" w:cs="Marianne"/>
          <w:position w:val="2"/>
          <w:szCs w:val="22"/>
          <w:lang w:eastAsia="en-US"/>
        </w:rPr>
        <w:t>cas</w:t>
      </w:r>
      <w:r w:rsidRPr="00381A94">
        <w:rPr>
          <w:rFonts w:ascii="Marianne" w:eastAsia="Marianne" w:hAnsi="Marianne" w:cs="Marianne"/>
          <w:spacing w:val="-6"/>
          <w:position w:val="2"/>
          <w:szCs w:val="22"/>
          <w:lang w:eastAsia="en-US"/>
        </w:rPr>
        <w:t xml:space="preserve"> </w:t>
      </w:r>
      <w:r w:rsidRPr="00381A94">
        <w:rPr>
          <w:rFonts w:ascii="Marianne" w:eastAsia="Marianne" w:hAnsi="Marianne" w:cs="Marianne"/>
          <w:position w:val="2"/>
          <w:szCs w:val="22"/>
          <w:lang w:eastAsia="en-US"/>
        </w:rPr>
        <w:t>de</w:t>
      </w:r>
      <w:r w:rsidRPr="00381A94">
        <w:rPr>
          <w:rFonts w:ascii="Marianne" w:eastAsia="Marianne" w:hAnsi="Marianne" w:cs="Marianne"/>
          <w:spacing w:val="-7"/>
          <w:position w:val="2"/>
          <w:szCs w:val="22"/>
          <w:lang w:eastAsia="en-US"/>
        </w:rPr>
        <w:t xml:space="preserve"> </w:t>
      </w:r>
      <w:r w:rsidRPr="00381A94">
        <w:rPr>
          <w:rFonts w:ascii="Marianne" w:eastAsia="Marianne" w:hAnsi="Marianne" w:cs="Marianne"/>
          <w:position w:val="2"/>
          <w:szCs w:val="22"/>
          <w:lang w:eastAsia="en-US"/>
        </w:rPr>
        <w:t>prestations</w:t>
      </w:r>
      <w:r w:rsidRPr="00381A94">
        <w:rPr>
          <w:rFonts w:ascii="Marianne" w:eastAsia="Marianne" w:hAnsi="Marianne" w:cs="Marianne"/>
          <w:spacing w:val="-6"/>
          <w:position w:val="2"/>
          <w:szCs w:val="22"/>
          <w:lang w:eastAsia="en-US"/>
        </w:rPr>
        <w:t xml:space="preserve"> </w:t>
      </w:r>
      <w:r w:rsidRPr="00381A94">
        <w:rPr>
          <w:rFonts w:ascii="Marianne" w:eastAsia="Marianne" w:hAnsi="Marianne" w:cs="Marianne"/>
          <w:position w:val="2"/>
          <w:szCs w:val="22"/>
          <w:lang w:eastAsia="en-US"/>
        </w:rPr>
        <w:t>ne</w:t>
      </w:r>
      <w:r w:rsidRPr="00381A94">
        <w:rPr>
          <w:rFonts w:ascii="Marianne" w:eastAsia="Marianne" w:hAnsi="Marianne" w:cs="Marianne"/>
          <w:spacing w:val="-5"/>
          <w:position w:val="2"/>
          <w:szCs w:val="22"/>
          <w:lang w:eastAsia="en-US"/>
        </w:rPr>
        <w:t xml:space="preserve"> </w:t>
      </w:r>
      <w:r w:rsidRPr="00381A94">
        <w:rPr>
          <w:rFonts w:ascii="Marianne" w:eastAsia="Marianne" w:hAnsi="Marianne" w:cs="Marianne"/>
          <w:position w:val="2"/>
          <w:szCs w:val="22"/>
          <w:lang w:eastAsia="en-US"/>
        </w:rPr>
        <w:t>relevant</w:t>
      </w:r>
      <w:r w:rsidRPr="00381A94">
        <w:rPr>
          <w:rFonts w:ascii="Marianne" w:eastAsia="Marianne" w:hAnsi="Marianne" w:cs="Marianne"/>
          <w:spacing w:val="-6"/>
          <w:position w:val="2"/>
          <w:szCs w:val="22"/>
          <w:lang w:eastAsia="en-US"/>
        </w:rPr>
        <w:t xml:space="preserve"> </w:t>
      </w:r>
      <w:r w:rsidRPr="00381A94">
        <w:rPr>
          <w:rFonts w:ascii="Marianne" w:eastAsia="Marianne" w:hAnsi="Marianne" w:cs="Marianne"/>
          <w:position w:val="2"/>
          <w:szCs w:val="22"/>
          <w:lang w:eastAsia="en-US"/>
        </w:rPr>
        <w:t>pas</w:t>
      </w:r>
      <w:r w:rsidRPr="00381A94">
        <w:rPr>
          <w:rFonts w:ascii="Marianne" w:eastAsia="Marianne" w:hAnsi="Marianne" w:cs="Marianne"/>
          <w:spacing w:val="-6"/>
          <w:position w:val="2"/>
          <w:szCs w:val="22"/>
          <w:lang w:eastAsia="en-US"/>
        </w:rPr>
        <w:t xml:space="preserve"> </w:t>
      </w:r>
      <w:r w:rsidRPr="00381A94">
        <w:rPr>
          <w:rFonts w:ascii="Marianne" w:eastAsia="Marianne" w:hAnsi="Marianne" w:cs="Marianne"/>
          <w:position w:val="2"/>
          <w:szCs w:val="22"/>
          <w:lang w:eastAsia="en-US"/>
        </w:rPr>
        <w:t>du</w:t>
      </w:r>
      <w:r w:rsidRPr="00381A94">
        <w:rPr>
          <w:rFonts w:ascii="Marianne" w:eastAsia="Marianne" w:hAnsi="Marianne" w:cs="Marianne"/>
          <w:spacing w:val="-6"/>
          <w:position w:val="2"/>
          <w:szCs w:val="22"/>
          <w:lang w:eastAsia="en-US"/>
        </w:rPr>
        <w:t xml:space="preserve"> </w:t>
      </w:r>
      <w:r w:rsidRPr="00381A94">
        <w:rPr>
          <w:rFonts w:ascii="Marianne" w:eastAsia="Marianne" w:hAnsi="Marianne" w:cs="Marianne"/>
          <w:position w:val="2"/>
          <w:szCs w:val="22"/>
          <w:lang w:eastAsia="en-US"/>
        </w:rPr>
        <w:t>b)</w:t>
      </w:r>
      <w:r w:rsidRPr="00381A94">
        <w:rPr>
          <w:rFonts w:ascii="Marianne" w:eastAsia="Marianne" w:hAnsi="Marianne" w:cs="Marianne"/>
          <w:spacing w:val="-4"/>
          <w:position w:val="2"/>
          <w:szCs w:val="22"/>
          <w:lang w:eastAsia="en-US"/>
        </w:rPr>
        <w:t xml:space="preserve"> </w:t>
      </w:r>
      <w:r w:rsidRPr="00381A94">
        <w:rPr>
          <w:rFonts w:ascii="Marianne" w:eastAsia="Marianne" w:hAnsi="Marianne" w:cs="Marianne"/>
          <w:position w:val="2"/>
          <w:szCs w:val="22"/>
          <w:lang w:eastAsia="en-US"/>
        </w:rPr>
        <w:t>ci-dessous</w:t>
      </w:r>
      <w:r w:rsidRPr="00381A94">
        <w:rPr>
          <w:rFonts w:ascii="Marianne" w:eastAsia="Marianne" w:hAnsi="Marianne" w:cs="Marianne"/>
          <w:spacing w:val="-5"/>
          <w:position w:val="2"/>
          <w:szCs w:val="22"/>
          <w:lang w:eastAsia="en-US"/>
        </w:rPr>
        <w:t xml:space="preserve"> </w:t>
      </w:r>
      <w:r w:rsidRPr="00381A94">
        <w:rPr>
          <w:rFonts w:ascii="Marianne" w:eastAsia="Marianne" w:hAnsi="Marianne" w:cs="Marianne"/>
          <w:spacing w:val="-10"/>
          <w:position w:val="2"/>
          <w:szCs w:val="22"/>
          <w:lang w:eastAsia="en-US"/>
        </w:rPr>
        <w:t>:</w:t>
      </w:r>
    </w:p>
    <w:p w14:paraId="7A38063F" w14:textId="77777777" w:rsidR="00EF3DE2" w:rsidRPr="00381A94" w:rsidRDefault="00EF3DE2" w:rsidP="00EF3DE2">
      <w:pPr>
        <w:widowControl w:val="0"/>
        <w:numPr>
          <w:ilvl w:val="1"/>
          <w:numId w:val="21"/>
        </w:numPr>
        <w:tabs>
          <w:tab w:val="left" w:pos="1257"/>
        </w:tabs>
        <w:suppressAutoHyphens w:val="0"/>
        <w:overflowPunct/>
        <w:autoSpaceDN w:val="0"/>
        <w:spacing w:before="123"/>
        <w:jc w:val="left"/>
        <w:textAlignment w:val="auto"/>
        <w:rPr>
          <w:rFonts w:ascii="Marianne" w:eastAsia="Marianne" w:hAnsi="Marianne" w:cs="Marianne"/>
          <w:szCs w:val="22"/>
          <w:lang w:eastAsia="en-US"/>
        </w:rPr>
      </w:pPr>
      <w:r w:rsidRPr="00381A94">
        <w:rPr>
          <w:rFonts w:ascii="Marianne" w:eastAsia="Marianne" w:hAnsi="Marianne" w:cs="Marianne"/>
          <w:szCs w:val="22"/>
          <w:lang w:eastAsia="en-US"/>
        </w:rPr>
        <w:t>Taux</w:t>
      </w:r>
      <w:r w:rsidRPr="00381A94">
        <w:rPr>
          <w:rFonts w:ascii="Marianne" w:eastAsia="Marianne" w:hAnsi="Marianne" w:cs="Marianne"/>
          <w:spacing w:val="-6"/>
          <w:szCs w:val="22"/>
          <w:lang w:eastAsia="en-US"/>
        </w:rPr>
        <w:t xml:space="preserve"> </w:t>
      </w:r>
      <w:r w:rsidRPr="00381A94">
        <w:rPr>
          <w:rFonts w:ascii="Marianne" w:eastAsia="Marianne" w:hAnsi="Marianne" w:cs="Marianne"/>
          <w:szCs w:val="22"/>
          <w:lang w:eastAsia="en-US"/>
        </w:rPr>
        <w:t>de</w:t>
      </w:r>
      <w:r w:rsidRPr="00381A94">
        <w:rPr>
          <w:rFonts w:ascii="Marianne" w:eastAsia="Marianne" w:hAnsi="Marianne" w:cs="Marianne"/>
          <w:spacing w:val="-6"/>
          <w:szCs w:val="22"/>
          <w:lang w:eastAsia="en-US"/>
        </w:rPr>
        <w:t xml:space="preserve"> </w:t>
      </w:r>
      <w:r w:rsidRPr="00381A94">
        <w:rPr>
          <w:rFonts w:ascii="Marianne" w:eastAsia="Marianne" w:hAnsi="Marianne" w:cs="Marianne"/>
          <w:szCs w:val="22"/>
          <w:lang w:eastAsia="en-US"/>
        </w:rPr>
        <w:t>la</w:t>
      </w:r>
      <w:r w:rsidRPr="00381A94">
        <w:rPr>
          <w:rFonts w:ascii="Marianne" w:eastAsia="Marianne" w:hAnsi="Marianne" w:cs="Marianne"/>
          <w:spacing w:val="-2"/>
          <w:szCs w:val="22"/>
          <w:lang w:eastAsia="en-US"/>
        </w:rPr>
        <w:t xml:space="preserve"> </w:t>
      </w:r>
      <w:r w:rsidRPr="00381A94">
        <w:rPr>
          <w:rFonts w:ascii="Marianne" w:eastAsia="Marianne" w:hAnsi="Marianne" w:cs="Marianne"/>
          <w:szCs w:val="22"/>
          <w:lang w:eastAsia="en-US"/>
        </w:rPr>
        <w:t>TVA</w:t>
      </w:r>
      <w:r w:rsidRPr="00381A94">
        <w:rPr>
          <w:rFonts w:ascii="Marianne" w:eastAsia="Marianne" w:hAnsi="Marianne" w:cs="Marianne"/>
          <w:spacing w:val="-4"/>
          <w:szCs w:val="22"/>
          <w:lang w:eastAsia="en-US"/>
        </w:rPr>
        <w:t xml:space="preserve"> </w:t>
      </w:r>
      <w:r w:rsidRPr="00381A94">
        <w:rPr>
          <w:rFonts w:ascii="Marianne" w:eastAsia="Marianne" w:hAnsi="Marianne" w:cs="Marianne"/>
          <w:szCs w:val="22"/>
          <w:lang w:eastAsia="en-US"/>
        </w:rPr>
        <w:t>:</w:t>
      </w:r>
      <w:r w:rsidRPr="00381A94">
        <w:rPr>
          <w:rFonts w:ascii="Marianne" w:eastAsia="Marianne" w:hAnsi="Marianne" w:cs="Marianne"/>
          <w:spacing w:val="-7"/>
          <w:szCs w:val="22"/>
          <w:lang w:eastAsia="en-US"/>
        </w:rPr>
        <w:t xml:space="preserve"> </w:t>
      </w:r>
      <w:r w:rsidRPr="00381A94">
        <w:rPr>
          <w:rFonts w:ascii="Marianne" w:eastAsia="Marianne" w:hAnsi="Marianne" w:cs="Marianne"/>
          <w:szCs w:val="22"/>
          <w:lang w:eastAsia="en-US"/>
        </w:rPr>
        <w:t>…………………………………..</w:t>
      </w:r>
      <w:r w:rsidRPr="00381A94">
        <w:rPr>
          <w:rFonts w:ascii="Marianne" w:eastAsia="Marianne" w:hAnsi="Marianne" w:cs="Marianne"/>
          <w:spacing w:val="-6"/>
          <w:szCs w:val="22"/>
          <w:lang w:eastAsia="en-US"/>
        </w:rPr>
        <w:t xml:space="preserve"> </w:t>
      </w:r>
      <w:r w:rsidRPr="00381A94">
        <w:rPr>
          <w:rFonts w:ascii="Marianne" w:eastAsia="Marianne" w:hAnsi="Marianne" w:cs="Marianne"/>
          <w:spacing w:val="-10"/>
          <w:szCs w:val="22"/>
          <w:lang w:eastAsia="en-US"/>
        </w:rPr>
        <w:t>.</w:t>
      </w:r>
    </w:p>
    <w:p w14:paraId="5254AB60" w14:textId="77777777" w:rsidR="00EF3DE2" w:rsidRPr="00381A94" w:rsidRDefault="00EF3DE2" w:rsidP="00EF3DE2">
      <w:pPr>
        <w:widowControl w:val="0"/>
        <w:numPr>
          <w:ilvl w:val="1"/>
          <w:numId w:val="21"/>
        </w:numPr>
        <w:tabs>
          <w:tab w:val="left" w:pos="1257"/>
        </w:tabs>
        <w:suppressAutoHyphens w:val="0"/>
        <w:overflowPunct/>
        <w:autoSpaceDN w:val="0"/>
        <w:spacing w:before="121"/>
        <w:jc w:val="left"/>
        <w:textAlignment w:val="auto"/>
        <w:rPr>
          <w:rFonts w:ascii="Marianne" w:eastAsia="Marianne" w:hAnsi="Marianne" w:cs="Marianne"/>
          <w:szCs w:val="22"/>
          <w:lang w:eastAsia="en-US"/>
        </w:rPr>
      </w:pPr>
      <w:r w:rsidRPr="00381A94">
        <w:rPr>
          <w:rFonts w:ascii="Marianne" w:eastAsia="Marianne" w:hAnsi="Marianne" w:cs="Marianne"/>
          <w:szCs w:val="22"/>
          <w:lang w:eastAsia="en-US"/>
        </w:rPr>
        <w:t>Montant</w:t>
      </w:r>
      <w:r w:rsidRPr="00381A94">
        <w:rPr>
          <w:rFonts w:ascii="Marianne" w:eastAsia="Marianne" w:hAnsi="Marianne" w:cs="Marianne"/>
          <w:spacing w:val="-7"/>
          <w:szCs w:val="22"/>
          <w:lang w:eastAsia="en-US"/>
        </w:rPr>
        <w:t xml:space="preserve"> </w:t>
      </w:r>
      <w:r w:rsidRPr="00381A94">
        <w:rPr>
          <w:rFonts w:ascii="Marianne" w:eastAsia="Marianne" w:hAnsi="Marianne" w:cs="Marianne"/>
          <w:szCs w:val="22"/>
          <w:lang w:eastAsia="en-US"/>
        </w:rPr>
        <w:t>HT</w:t>
      </w:r>
      <w:r w:rsidRPr="00381A94">
        <w:rPr>
          <w:rFonts w:ascii="Marianne" w:eastAsia="Marianne" w:hAnsi="Marianne" w:cs="Marianne"/>
          <w:spacing w:val="-5"/>
          <w:szCs w:val="22"/>
          <w:lang w:eastAsia="en-US"/>
        </w:rPr>
        <w:t xml:space="preserve"> </w:t>
      </w:r>
      <w:r w:rsidRPr="00381A94">
        <w:rPr>
          <w:rFonts w:ascii="Marianne" w:eastAsia="Marianne" w:hAnsi="Marianne" w:cs="Marianne"/>
          <w:szCs w:val="22"/>
          <w:lang w:eastAsia="en-US"/>
        </w:rPr>
        <w:t>:</w:t>
      </w:r>
      <w:r w:rsidRPr="00381A94">
        <w:rPr>
          <w:rFonts w:ascii="Marianne" w:eastAsia="Marianne" w:hAnsi="Marianne" w:cs="Marianne"/>
          <w:spacing w:val="-5"/>
          <w:szCs w:val="22"/>
          <w:lang w:eastAsia="en-US"/>
        </w:rPr>
        <w:t xml:space="preserve"> </w:t>
      </w:r>
      <w:r w:rsidRPr="00381A94">
        <w:rPr>
          <w:rFonts w:ascii="Marianne" w:eastAsia="Marianne" w:hAnsi="Marianne" w:cs="Marianne"/>
          <w:szCs w:val="22"/>
          <w:lang w:eastAsia="en-US"/>
        </w:rPr>
        <w:t>…………………………..</w:t>
      </w:r>
      <w:r w:rsidRPr="00381A94">
        <w:rPr>
          <w:rFonts w:ascii="Marianne" w:eastAsia="Marianne" w:hAnsi="Marianne" w:cs="Marianne"/>
          <w:spacing w:val="-8"/>
          <w:szCs w:val="22"/>
          <w:lang w:eastAsia="en-US"/>
        </w:rPr>
        <w:t xml:space="preserve"> </w:t>
      </w:r>
      <w:r w:rsidRPr="00381A94">
        <w:rPr>
          <w:rFonts w:ascii="Marianne" w:eastAsia="Marianne" w:hAnsi="Marianne" w:cs="Marianne"/>
          <w:spacing w:val="-10"/>
          <w:szCs w:val="22"/>
          <w:lang w:eastAsia="en-US"/>
        </w:rPr>
        <w:t>.</w:t>
      </w:r>
    </w:p>
    <w:p w14:paraId="153F71E5" w14:textId="77777777" w:rsidR="00EF3DE2" w:rsidRPr="00381A94" w:rsidRDefault="00EF3DE2" w:rsidP="00EF3DE2">
      <w:pPr>
        <w:widowControl w:val="0"/>
        <w:numPr>
          <w:ilvl w:val="1"/>
          <w:numId w:val="21"/>
        </w:numPr>
        <w:tabs>
          <w:tab w:val="left" w:pos="1257"/>
        </w:tabs>
        <w:suppressAutoHyphens w:val="0"/>
        <w:overflowPunct/>
        <w:autoSpaceDN w:val="0"/>
        <w:spacing w:before="119"/>
        <w:jc w:val="left"/>
        <w:textAlignment w:val="auto"/>
        <w:rPr>
          <w:rFonts w:ascii="Marianne" w:eastAsia="Marianne" w:hAnsi="Marianne" w:cs="Marianne"/>
          <w:szCs w:val="22"/>
          <w:lang w:eastAsia="en-US"/>
        </w:rPr>
      </w:pPr>
      <w:r w:rsidRPr="00381A94">
        <w:rPr>
          <w:rFonts w:ascii="Marianne" w:eastAsia="Marianne" w:hAnsi="Marianne" w:cs="Marianne"/>
          <w:szCs w:val="22"/>
          <w:lang w:eastAsia="en-US"/>
        </w:rPr>
        <w:t>Montant</w:t>
      </w:r>
      <w:r w:rsidRPr="00381A94">
        <w:rPr>
          <w:rFonts w:ascii="Marianne" w:eastAsia="Marianne" w:hAnsi="Marianne" w:cs="Marianne"/>
          <w:spacing w:val="-7"/>
          <w:szCs w:val="22"/>
          <w:lang w:eastAsia="en-US"/>
        </w:rPr>
        <w:t xml:space="preserve"> </w:t>
      </w:r>
      <w:r w:rsidRPr="00381A94">
        <w:rPr>
          <w:rFonts w:ascii="Marianne" w:eastAsia="Marianne" w:hAnsi="Marianne" w:cs="Marianne"/>
          <w:szCs w:val="22"/>
          <w:lang w:eastAsia="en-US"/>
        </w:rPr>
        <w:t>TTC</w:t>
      </w:r>
      <w:r w:rsidRPr="00381A94">
        <w:rPr>
          <w:rFonts w:ascii="Marianne" w:eastAsia="Marianne" w:hAnsi="Marianne" w:cs="Marianne"/>
          <w:spacing w:val="-5"/>
          <w:szCs w:val="22"/>
          <w:lang w:eastAsia="en-US"/>
        </w:rPr>
        <w:t xml:space="preserve"> </w:t>
      </w:r>
      <w:r w:rsidRPr="00381A94">
        <w:rPr>
          <w:rFonts w:ascii="Marianne" w:eastAsia="Marianne" w:hAnsi="Marianne" w:cs="Marianne"/>
          <w:szCs w:val="22"/>
          <w:lang w:eastAsia="en-US"/>
        </w:rPr>
        <w:t>:</w:t>
      </w:r>
      <w:r w:rsidRPr="00381A94">
        <w:rPr>
          <w:rFonts w:ascii="Marianne" w:eastAsia="Marianne" w:hAnsi="Marianne" w:cs="Marianne"/>
          <w:spacing w:val="-5"/>
          <w:szCs w:val="22"/>
          <w:lang w:eastAsia="en-US"/>
        </w:rPr>
        <w:t xml:space="preserve"> </w:t>
      </w:r>
      <w:r w:rsidRPr="00381A94">
        <w:rPr>
          <w:rFonts w:ascii="Marianne" w:eastAsia="Marianne" w:hAnsi="Marianne" w:cs="Marianne"/>
          <w:szCs w:val="22"/>
          <w:lang w:eastAsia="en-US"/>
        </w:rPr>
        <w:t>…………………………</w:t>
      </w:r>
      <w:r w:rsidRPr="00381A94">
        <w:rPr>
          <w:rFonts w:ascii="Marianne" w:eastAsia="Marianne" w:hAnsi="Marianne" w:cs="Marianne"/>
          <w:spacing w:val="-7"/>
          <w:szCs w:val="22"/>
          <w:lang w:eastAsia="en-US"/>
        </w:rPr>
        <w:t xml:space="preserve"> </w:t>
      </w:r>
      <w:r w:rsidRPr="00381A94">
        <w:rPr>
          <w:rFonts w:ascii="Marianne" w:eastAsia="Marianne" w:hAnsi="Marianne" w:cs="Marianne"/>
          <w:spacing w:val="-10"/>
          <w:szCs w:val="22"/>
          <w:lang w:eastAsia="en-US"/>
        </w:rPr>
        <w:t>.</w:t>
      </w:r>
    </w:p>
    <w:p w14:paraId="3E0126DF" w14:textId="77777777" w:rsidR="00EF3DE2" w:rsidRPr="00381A94" w:rsidRDefault="00EF3DE2" w:rsidP="00EF3DE2">
      <w:pPr>
        <w:widowControl w:val="0"/>
        <w:suppressAutoHyphens w:val="0"/>
        <w:overflowPunct/>
        <w:autoSpaceDN w:val="0"/>
        <w:spacing w:before="8"/>
        <w:jc w:val="left"/>
        <w:textAlignment w:val="auto"/>
        <w:rPr>
          <w:rFonts w:ascii="Marianne" w:eastAsia="Marianne" w:hAnsi="Marianne" w:cs="Marianne"/>
          <w:sz w:val="28"/>
          <w:lang w:eastAsia="en-US"/>
        </w:rPr>
      </w:pPr>
    </w:p>
    <w:p w14:paraId="4D3D1A31" w14:textId="77777777" w:rsidR="00EF3DE2" w:rsidRPr="00381A94" w:rsidRDefault="00EF3DE2" w:rsidP="00EF3DE2">
      <w:pPr>
        <w:widowControl w:val="0"/>
        <w:numPr>
          <w:ilvl w:val="0"/>
          <w:numId w:val="21"/>
        </w:numPr>
        <w:tabs>
          <w:tab w:val="left" w:pos="332"/>
          <w:tab w:val="left" w:pos="608"/>
        </w:tabs>
        <w:suppressAutoHyphens w:val="0"/>
        <w:overflowPunct/>
        <w:autoSpaceDN w:val="0"/>
        <w:spacing w:before="0"/>
        <w:ind w:left="332" w:right="708" w:hanging="1"/>
        <w:jc w:val="left"/>
        <w:textAlignment w:val="auto"/>
        <w:rPr>
          <w:rFonts w:ascii="Marianne" w:eastAsia="Marianne" w:hAnsi="Marianne" w:cs="Marianne"/>
          <w:szCs w:val="22"/>
          <w:lang w:eastAsia="en-US"/>
        </w:rPr>
      </w:pPr>
      <w:r w:rsidRPr="00381A94">
        <w:rPr>
          <w:rFonts w:ascii="Marianne" w:eastAsia="Marianne" w:hAnsi="Marianne" w:cs="Marianne"/>
          <w:position w:val="2"/>
          <w:szCs w:val="22"/>
          <w:lang w:eastAsia="en-US"/>
        </w:rPr>
        <w:t>Montant</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du</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contrat</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de</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sous-traitance</w:t>
      </w:r>
      <w:r w:rsidRPr="00381A94">
        <w:rPr>
          <w:rFonts w:ascii="Marianne" w:eastAsia="Marianne" w:hAnsi="Marianne" w:cs="Marianne"/>
          <w:spacing w:val="-3"/>
          <w:position w:val="2"/>
          <w:szCs w:val="22"/>
          <w:lang w:eastAsia="en-US"/>
        </w:rPr>
        <w:t xml:space="preserve"> </w:t>
      </w:r>
      <w:r w:rsidRPr="00381A94">
        <w:rPr>
          <w:rFonts w:ascii="Marianne" w:eastAsia="Marianne" w:hAnsi="Marianne" w:cs="Marianne"/>
          <w:position w:val="2"/>
          <w:szCs w:val="22"/>
          <w:lang w:eastAsia="en-US"/>
        </w:rPr>
        <w:t>dans</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le</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cas</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de</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travaux</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sous-traités</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relevant</w:t>
      </w:r>
      <w:r w:rsidRPr="00381A94">
        <w:rPr>
          <w:rFonts w:ascii="Marianne" w:eastAsia="Marianne" w:hAnsi="Marianne" w:cs="Marianne"/>
          <w:spacing w:val="40"/>
          <w:position w:val="2"/>
          <w:szCs w:val="22"/>
          <w:lang w:eastAsia="en-US"/>
        </w:rPr>
        <w:t xml:space="preserve"> </w:t>
      </w:r>
      <w:r w:rsidRPr="00381A94">
        <w:rPr>
          <w:rFonts w:ascii="Marianne" w:eastAsia="Marianne" w:hAnsi="Marianne" w:cs="Marianne"/>
          <w:position w:val="2"/>
          <w:szCs w:val="22"/>
          <w:lang w:eastAsia="en-US"/>
        </w:rPr>
        <w:t>du</w:t>
      </w:r>
      <w:r w:rsidRPr="00381A94">
        <w:rPr>
          <w:rFonts w:ascii="Marianne" w:eastAsia="Marianne" w:hAnsi="Marianne" w:cs="Marianne"/>
          <w:spacing w:val="-2"/>
          <w:position w:val="2"/>
          <w:szCs w:val="22"/>
          <w:lang w:eastAsia="en-US"/>
        </w:rPr>
        <w:t xml:space="preserve"> </w:t>
      </w:r>
      <w:hyperlink r:id="rId21">
        <w:r w:rsidRPr="00381A94">
          <w:rPr>
            <w:rFonts w:ascii="Marianne" w:eastAsia="Marianne" w:hAnsi="Marianne" w:cs="Marianne"/>
            <w:color w:val="0000FF"/>
            <w:position w:val="2"/>
            <w:szCs w:val="22"/>
            <w:u w:val="single" w:color="0000FF"/>
            <w:lang w:eastAsia="en-US"/>
          </w:rPr>
          <w:t xml:space="preserve">2 </w:t>
        </w:r>
        <w:r w:rsidRPr="00381A94">
          <w:rPr>
            <w:rFonts w:ascii="Marianne" w:eastAsia="Marianne" w:hAnsi="Marianne" w:cs="Marianne"/>
            <w:i/>
            <w:color w:val="0000FF"/>
            <w:position w:val="2"/>
            <w:szCs w:val="22"/>
            <w:u w:val="single" w:color="0000FF"/>
            <w:lang w:eastAsia="en-US"/>
          </w:rPr>
          <w:t>nonies</w:t>
        </w:r>
        <w:r w:rsidRPr="00381A94">
          <w:rPr>
            <w:rFonts w:ascii="Marianne" w:eastAsia="Marianne" w:hAnsi="Marianne" w:cs="Marianne"/>
            <w:i/>
            <w:color w:val="0000FF"/>
            <w:spacing w:val="40"/>
            <w:position w:val="2"/>
            <w:szCs w:val="22"/>
            <w:u w:val="single" w:color="0000FF"/>
            <w:lang w:eastAsia="en-US"/>
          </w:rPr>
          <w:t xml:space="preserve"> </w:t>
        </w:r>
        <w:r w:rsidRPr="00381A94">
          <w:rPr>
            <w:rFonts w:ascii="Marianne" w:eastAsia="Marianne" w:hAnsi="Marianne" w:cs="Marianne"/>
            <w:color w:val="0000FF"/>
            <w:position w:val="2"/>
            <w:szCs w:val="22"/>
            <w:u w:val="single" w:color="0000FF"/>
            <w:lang w:eastAsia="en-US"/>
          </w:rPr>
          <w:t>de</w:t>
        </w:r>
      </w:hyperlink>
      <w:r w:rsidRPr="00381A94">
        <w:rPr>
          <w:rFonts w:ascii="Marianne" w:eastAsia="Marianne" w:hAnsi="Marianne" w:cs="Marianne"/>
          <w:color w:val="0000FF"/>
          <w:position w:val="2"/>
          <w:szCs w:val="22"/>
          <w:lang w:eastAsia="en-US"/>
        </w:rPr>
        <w:t xml:space="preserve"> </w:t>
      </w:r>
      <w:hyperlink r:id="rId22">
        <w:r w:rsidRPr="00381A94">
          <w:rPr>
            <w:rFonts w:ascii="Marianne" w:eastAsia="Marianne" w:hAnsi="Marianne" w:cs="Marianne"/>
            <w:color w:val="0000FF"/>
            <w:position w:val="2"/>
            <w:szCs w:val="22"/>
            <w:u w:val="single" w:color="0000FF"/>
            <w:lang w:eastAsia="en-US"/>
          </w:rPr>
          <w:t>l’article 283 du code général des impôts</w:t>
        </w:r>
      </w:hyperlink>
      <w:r w:rsidRPr="00381A94">
        <w:rPr>
          <w:rFonts w:ascii="Marianne" w:eastAsia="Marianne" w:hAnsi="Marianne" w:cs="Marianne"/>
          <w:color w:val="0000FF"/>
          <w:position w:val="2"/>
          <w:szCs w:val="22"/>
          <w:lang w:eastAsia="en-US"/>
        </w:rPr>
        <w:t xml:space="preserve"> </w:t>
      </w:r>
      <w:r w:rsidRPr="00381A94">
        <w:rPr>
          <w:rFonts w:ascii="Marianne" w:eastAsia="Marianne" w:hAnsi="Marianne" w:cs="Marianne"/>
          <w:szCs w:val="22"/>
          <w:lang w:eastAsia="en-US"/>
        </w:rPr>
        <w:t>:</w:t>
      </w:r>
    </w:p>
    <w:p w14:paraId="3C22BA32" w14:textId="77777777" w:rsidR="00EF3DE2" w:rsidRPr="00381A94" w:rsidRDefault="00EF3DE2" w:rsidP="00EF3DE2">
      <w:pPr>
        <w:widowControl w:val="0"/>
        <w:numPr>
          <w:ilvl w:val="1"/>
          <w:numId w:val="21"/>
        </w:numPr>
        <w:tabs>
          <w:tab w:val="left" w:pos="1256"/>
        </w:tabs>
        <w:suppressAutoHyphens w:val="0"/>
        <w:overflowPunct/>
        <w:autoSpaceDN w:val="0"/>
        <w:spacing w:before="118"/>
        <w:ind w:left="1256" w:hanging="358"/>
        <w:jc w:val="left"/>
        <w:textAlignment w:val="auto"/>
        <w:rPr>
          <w:rFonts w:ascii="Marianne" w:eastAsia="Marianne" w:hAnsi="Marianne" w:cs="Marianne"/>
          <w:szCs w:val="22"/>
          <w:lang w:eastAsia="en-US"/>
        </w:rPr>
      </w:pPr>
      <w:r w:rsidRPr="00381A94">
        <w:rPr>
          <w:rFonts w:ascii="Marianne" w:eastAsia="Marianne" w:hAnsi="Marianne" w:cs="Marianne"/>
          <w:spacing w:val="-10"/>
          <w:szCs w:val="22"/>
          <w:lang w:eastAsia="en-US"/>
        </w:rPr>
        <w:t>Taux</w:t>
      </w:r>
      <w:r w:rsidRPr="00381A94">
        <w:rPr>
          <w:rFonts w:ascii="Marianne" w:eastAsia="Marianne" w:hAnsi="Marianne" w:cs="Marianne"/>
          <w:spacing w:val="-15"/>
          <w:szCs w:val="22"/>
          <w:lang w:eastAsia="en-US"/>
        </w:rPr>
        <w:t xml:space="preserve"> </w:t>
      </w:r>
      <w:r w:rsidRPr="00381A94">
        <w:rPr>
          <w:rFonts w:ascii="Marianne" w:eastAsia="Marianne" w:hAnsi="Marianne" w:cs="Marianne"/>
          <w:spacing w:val="-10"/>
          <w:szCs w:val="22"/>
          <w:lang w:eastAsia="en-US"/>
        </w:rPr>
        <w:t>de</w:t>
      </w:r>
      <w:r w:rsidRPr="00381A94">
        <w:rPr>
          <w:rFonts w:ascii="Marianne" w:eastAsia="Marianne" w:hAnsi="Marianne" w:cs="Marianne"/>
          <w:spacing w:val="-15"/>
          <w:szCs w:val="22"/>
          <w:lang w:eastAsia="en-US"/>
        </w:rPr>
        <w:t xml:space="preserve"> </w:t>
      </w:r>
      <w:r w:rsidRPr="00381A94">
        <w:rPr>
          <w:rFonts w:ascii="Marianne" w:eastAsia="Marianne" w:hAnsi="Marianne" w:cs="Marianne"/>
          <w:spacing w:val="-10"/>
          <w:szCs w:val="22"/>
          <w:lang w:eastAsia="en-US"/>
        </w:rPr>
        <w:t>la</w:t>
      </w:r>
      <w:r w:rsidRPr="00381A94">
        <w:rPr>
          <w:rFonts w:ascii="Marianne" w:eastAsia="Marianne" w:hAnsi="Marianne" w:cs="Marianne"/>
          <w:spacing w:val="-13"/>
          <w:szCs w:val="22"/>
          <w:lang w:eastAsia="en-US"/>
        </w:rPr>
        <w:t xml:space="preserve"> </w:t>
      </w:r>
      <w:r w:rsidRPr="00381A94">
        <w:rPr>
          <w:rFonts w:ascii="Marianne" w:eastAsia="Marianne" w:hAnsi="Marianne" w:cs="Marianne"/>
          <w:spacing w:val="-10"/>
          <w:szCs w:val="22"/>
          <w:lang w:eastAsia="en-US"/>
        </w:rPr>
        <w:t>TVA</w:t>
      </w:r>
      <w:r w:rsidRPr="00381A94">
        <w:rPr>
          <w:rFonts w:ascii="Marianne" w:eastAsia="Marianne" w:hAnsi="Marianne" w:cs="Marianne"/>
          <w:spacing w:val="-14"/>
          <w:szCs w:val="22"/>
          <w:lang w:eastAsia="en-US"/>
        </w:rPr>
        <w:t xml:space="preserve"> </w:t>
      </w:r>
      <w:r w:rsidRPr="00381A94">
        <w:rPr>
          <w:rFonts w:ascii="Marianne" w:eastAsia="Marianne" w:hAnsi="Marianne" w:cs="Marianne"/>
          <w:spacing w:val="-10"/>
          <w:szCs w:val="22"/>
          <w:lang w:eastAsia="en-US"/>
        </w:rPr>
        <w:t>:</w:t>
      </w:r>
      <w:r w:rsidRPr="00381A94">
        <w:rPr>
          <w:rFonts w:ascii="Marianne" w:eastAsia="Marianne" w:hAnsi="Marianne" w:cs="Marianne"/>
          <w:spacing w:val="-12"/>
          <w:szCs w:val="22"/>
          <w:lang w:eastAsia="en-US"/>
        </w:rPr>
        <w:t xml:space="preserve"> </w:t>
      </w:r>
      <w:proofErr w:type="spellStart"/>
      <w:r w:rsidRPr="00381A94">
        <w:rPr>
          <w:rFonts w:ascii="Marianne" w:eastAsia="Marianne" w:hAnsi="Marianne" w:cs="Marianne"/>
          <w:spacing w:val="-10"/>
          <w:szCs w:val="22"/>
          <w:lang w:eastAsia="en-US"/>
        </w:rPr>
        <w:t>auto-liquidation</w:t>
      </w:r>
      <w:proofErr w:type="spellEnd"/>
      <w:r w:rsidRPr="00381A94">
        <w:rPr>
          <w:rFonts w:ascii="Marianne" w:eastAsia="Marianne" w:hAnsi="Marianne" w:cs="Marianne"/>
          <w:spacing w:val="-14"/>
          <w:szCs w:val="22"/>
          <w:lang w:eastAsia="en-US"/>
        </w:rPr>
        <w:t xml:space="preserve"> </w:t>
      </w:r>
      <w:r w:rsidRPr="00381A94">
        <w:rPr>
          <w:rFonts w:ascii="Marianne" w:eastAsia="Marianne" w:hAnsi="Marianne" w:cs="Marianne"/>
          <w:spacing w:val="-10"/>
          <w:szCs w:val="22"/>
          <w:lang w:eastAsia="en-US"/>
        </w:rPr>
        <w:t>(la</w:t>
      </w:r>
      <w:r w:rsidRPr="00381A94">
        <w:rPr>
          <w:rFonts w:ascii="Marianne" w:eastAsia="Marianne" w:hAnsi="Marianne" w:cs="Marianne"/>
          <w:spacing w:val="-13"/>
          <w:szCs w:val="22"/>
          <w:lang w:eastAsia="en-US"/>
        </w:rPr>
        <w:t xml:space="preserve"> </w:t>
      </w:r>
      <w:r w:rsidRPr="00381A94">
        <w:rPr>
          <w:rFonts w:ascii="Marianne" w:eastAsia="Marianne" w:hAnsi="Marianne" w:cs="Marianne"/>
          <w:spacing w:val="-10"/>
          <w:szCs w:val="22"/>
          <w:lang w:eastAsia="en-US"/>
        </w:rPr>
        <w:t>TVA</w:t>
      </w:r>
      <w:r w:rsidRPr="00381A94">
        <w:rPr>
          <w:rFonts w:ascii="Marianne" w:eastAsia="Marianne" w:hAnsi="Marianne" w:cs="Marianne"/>
          <w:spacing w:val="-15"/>
          <w:szCs w:val="22"/>
          <w:lang w:eastAsia="en-US"/>
        </w:rPr>
        <w:t xml:space="preserve"> </w:t>
      </w:r>
      <w:r w:rsidRPr="00381A94">
        <w:rPr>
          <w:rFonts w:ascii="Marianne" w:eastAsia="Marianne" w:hAnsi="Marianne" w:cs="Marianne"/>
          <w:spacing w:val="-10"/>
          <w:szCs w:val="22"/>
          <w:lang w:eastAsia="en-US"/>
        </w:rPr>
        <w:t>est</w:t>
      </w:r>
      <w:r w:rsidRPr="00381A94">
        <w:rPr>
          <w:rFonts w:ascii="Marianne" w:eastAsia="Marianne" w:hAnsi="Marianne" w:cs="Marianne"/>
          <w:spacing w:val="-14"/>
          <w:szCs w:val="22"/>
          <w:lang w:eastAsia="en-US"/>
        </w:rPr>
        <w:t xml:space="preserve"> </w:t>
      </w:r>
      <w:r w:rsidRPr="00381A94">
        <w:rPr>
          <w:rFonts w:ascii="Marianne" w:eastAsia="Marianne" w:hAnsi="Marianne" w:cs="Marianne"/>
          <w:spacing w:val="-10"/>
          <w:szCs w:val="22"/>
          <w:lang w:eastAsia="en-US"/>
        </w:rPr>
        <w:t>due</w:t>
      </w:r>
      <w:r w:rsidRPr="00381A94">
        <w:rPr>
          <w:rFonts w:ascii="Marianne" w:eastAsia="Marianne" w:hAnsi="Marianne" w:cs="Marianne"/>
          <w:spacing w:val="-15"/>
          <w:szCs w:val="22"/>
          <w:lang w:eastAsia="en-US"/>
        </w:rPr>
        <w:t xml:space="preserve"> </w:t>
      </w:r>
      <w:r w:rsidRPr="00381A94">
        <w:rPr>
          <w:rFonts w:ascii="Marianne" w:eastAsia="Marianne" w:hAnsi="Marianne" w:cs="Marianne"/>
          <w:spacing w:val="-10"/>
          <w:szCs w:val="22"/>
          <w:lang w:eastAsia="en-US"/>
        </w:rPr>
        <w:t>par</w:t>
      </w:r>
      <w:r w:rsidRPr="00381A94">
        <w:rPr>
          <w:rFonts w:ascii="Marianne" w:eastAsia="Marianne" w:hAnsi="Marianne" w:cs="Marianne"/>
          <w:spacing w:val="-14"/>
          <w:szCs w:val="22"/>
          <w:lang w:eastAsia="en-US"/>
        </w:rPr>
        <w:t xml:space="preserve"> </w:t>
      </w:r>
      <w:r w:rsidRPr="00381A94">
        <w:rPr>
          <w:rFonts w:ascii="Marianne" w:eastAsia="Marianne" w:hAnsi="Marianne" w:cs="Marianne"/>
          <w:spacing w:val="-10"/>
          <w:szCs w:val="22"/>
          <w:lang w:eastAsia="en-US"/>
        </w:rPr>
        <w:t>le</w:t>
      </w:r>
      <w:r w:rsidRPr="00381A94">
        <w:rPr>
          <w:rFonts w:ascii="Marianne" w:eastAsia="Marianne" w:hAnsi="Marianne" w:cs="Marianne"/>
          <w:spacing w:val="-12"/>
          <w:szCs w:val="22"/>
          <w:lang w:eastAsia="en-US"/>
        </w:rPr>
        <w:t xml:space="preserve"> </w:t>
      </w:r>
      <w:r w:rsidRPr="00381A94">
        <w:rPr>
          <w:rFonts w:ascii="Marianne" w:eastAsia="Marianne" w:hAnsi="Marianne" w:cs="Marianne"/>
          <w:spacing w:val="-10"/>
          <w:szCs w:val="22"/>
          <w:lang w:eastAsia="en-US"/>
        </w:rPr>
        <w:t>titulaire)</w:t>
      </w:r>
      <w:r w:rsidRPr="00381A94">
        <w:rPr>
          <w:rFonts w:ascii="Marianne" w:eastAsia="Marianne" w:hAnsi="Marianne" w:cs="Marianne"/>
          <w:spacing w:val="-14"/>
          <w:szCs w:val="22"/>
          <w:lang w:eastAsia="en-US"/>
        </w:rPr>
        <w:t xml:space="preserve"> </w:t>
      </w:r>
      <w:r w:rsidRPr="00381A94">
        <w:rPr>
          <w:rFonts w:ascii="Marianne" w:eastAsia="Marianne" w:hAnsi="Marianne" w:cs="Marianne"/>
          <w:spacing w:val="-10"/>
          <w:szCs w:val="22"/>
          <w:lang w:eastAsia="en-US"/>
        </w:rPr>
        <w:t>:</w:t>
      </w:r>
      <w:r w:rsidRPr="00381A94">
        <w:rPr>
          <w:rFonts w:ascii="Marianne" w:eastAsia="Marianne" w:hAnsi="Marianne" w:cs="Marianne"/>
          <w:spacing w:val="-15"/>
          <w:szCs w:val="22"/>
          <w:lang w:eastAsia="en-US"/>
        </w:rPr>
        <w:t xml:space="preserve"> </w:t>
      </w:r>
      <w:r w:rsidRPr="00381A94">
        <w:rPr>
          <w:rFonts w:ascii="Marianne" w:eastAsia="Marianne" w:hAnsi="Marianne" w:cs="Marianne"/>
          <w:spacing w:val="-10"/>
          <w:szCs w:val="22"/>
          <w:lang w:eastAsia="en-US"/>
        </w:rPr>
        <w:t>……….</w:t>
      </w:r>
      <w:r w:rsidRPr="00381A94">
        <w:rPr>
          <w:rFonts w:ascii="Marianne" w:eastAsia="Marianne" w:hAnsi="Marianne" w:cs="Marianne"/>
          <w:spacing w:val="-16"/>
          <w:szCs w:val="22"/>
          <w:lang w:eastAsia="en-US"/>
        </w:rPr>
        <w:t xml:space="preserve"> </w:t>
      </w:r>
      <w:r w:rsidRPr="00381A94">
        <w:rPr>
          <w:rFonts w:ascii="Marianne" w:eastAsia="Marianne" w:hAnsi="Marianne" w:cs="Marianne"/>
          <w:spacing w:val="-10"/>
          <w:szCs w:val="22"/>
          <w:lang w:eastAsia="en-US"/>
        </w:rPr>
        <w:t>.</w:t>
      </w:r>
    </w:p>
    <w:p w14:paraId="1B4DD553" w14:textId="77777777" w:rsidR="00EF3DE2" w:rsidRPr="00381A94" w:rsidRDefault="00EF3DE2" w:rsidP="00EF3DE2">
      <w:pPr>
        <w:widowControl w:val="0"/>
        <w:numPr>
          <w:ilvl w:val="1"/>
          <w:numId w:val="21"/>
        </w:numPr>
        <w:tabs>
          <w:tab w:val="left" w:pos="1256"/>
        </w:tabs>
        <w:suppressAutoHyphens w:val="0"/>
        <w:overflowPunct/>
        <w:autoSpaceDN w:val="0"/>
        <w:spacing w:before="121"/>
        <w:ind w:left="1256" w:hanging="358"/>
        <w:jc w:val="left"/>
        <w:textAlignment w:val="auto"/>
        <w:rPr>
          <w:rFonts w:ascii="Marianne" w:eastAsia="Marianne" w:hAnsi="Marianne" w:cs="Marianne"/>
          <w:szCs w:val="22"/>
          <w:lang w:eastAsia="en-US"/>
        </w:rPr>
      </w:pPr>
      <w:r w:rsidRPr="00381A94">
        <w:rPr>
          <w:rFonts w:ascii="Marianne" w:eastAsia="Marianne" w:hAnsi="Marianne" w:cs="Marianne"/>
          <w:spacing w:val="-10"/>
          <w:szCs w:val="22"/>
          <w:lang w:eastAsia="en-US"/>
        </w:rPr>
        <w:t>Montant</w:t>
      </w:r>
      <w:r w:rsidRPr="00381A94">
        <w:rPr>
          <w:rFonts w:ascii="Marianne" w:eastAsia="Marianne" w:hAnsi="Marianne" w:cs="Marianne"/>
          <w:spacing w:val="-17"/>
          <w:szCs w:val="22"/>
          <w:lang w:eastAsia="en-US"/>
        </w:rPr>
        <w:t xml:space="preserve"> </w:t>
      </w:r>
      <w:r w:rsidRPr="00381A94">
        <w:rPr>
          <w:rFonts w:ascii="Marianne" w:eastAsia="Marianne" w:hAnsi="Marianne" w:cs="Marianne"/>
          <w:spacing w:val="-10"/>
          <w:szCs w:val="22"/>
          <w:lang w:eastAsia="en-US"/>
        </w:rPr>
        <w:t>hors</w:t>
      </w:r>
      <w:r w:rsidRPr="00381A94">
        <w:rPr>
          <w:rFonts w:ascii="Marianne" w:eastAsia="Marianne" w:hAnsi="Marianne" w:cs="Marianne"/>
          <w:spacing w:val="-15"/>
          <w:szCs w:val="22"/>
          <w:lang w:eastAsia="en-US"/>
        </w:rPr>
        <w:t xml:space="preserve"> </w:t>
      </w:r>
      <w:r w:rsidRPr="00381A94">
        <w:rPr>
          <w:rFonts w:ascii="Marianne" w:eastAsia="Marianne" w:hAnsi="Marianne" w:cs="Marianne"/>
          <w:spacing w:val="-10"/>
          <w:szCs w:val="22"/>
          <w:lang w:eastAsia="en-US"/>
        </w:rPr>
        <w:t>TVA</w:t>
      </w:r>
      <w:r w:rsidRPr="00381A94">
        <w:rPr>
          <w:rFonts w:ascii="Marianne" w:eastAsia="Marianne" w:hAnsi="Marianne" w:cs="Marianne"/>
          <w:spacing w:val="-18"/>
          <w:szCs w:val="22"/>
          <w:lang w:eastAsia="en-US"/>
        </w:rPr>
        <w:t xml:space="preserve"> </w:t>
      </w:r>
      <w:r w:rsidRPr="00381A94">
        <w:rPr>
          <w:rFonts w:ascii="Marianne" w:eastAsia="Marianne" w:hAnsi="Marianne" w:cs="Marianne"/>
          <w:spacing w:val="-10"/>
          <w:szCs w:val="22"/>
          <w:lang w:eastAsia="en-US"/>
        </w:rPr>
        <w:t>:</w:t>
      </w:r>
      <w:r w:rsidRPr="00381A94">
        <w:rPr>
          <w:rFonts w:ascii="Marianne" w:eastAsia="Marianne" w:hAnsi="Marianne" w:cs="Marianne"/>
          <w:spacing w:val="-14"/>
          <w:szCs w:val="22"/>
          <w:lang w:eastAsia="en-US"/>
        </w:rPr>
        <w:t xml:space="preserve"> </w:t>
      </w:r>
      <w:r w:rsidRPr="00381A94">
        <w:rPr>
          <w:rFonts w:ascii="Marianne" w:eastAsia="Marianne" w:hAnsi="Marianne" w:cs="Marianne"/>
          <w:spacing w:val="-10"/>
          <w:szCs w:val="22"/>
          <w:lang w:eastAsia="en-US"/>
        </w:rPr>
        <w:t>…………………………..</w:t>
      </w:r>
      <w:r w:rsidRPr="00381A94">
        <w:rPr>
          <w:rFonts w:ascii="Marianne" w:eastAsia="Marianne" w:hAnsi="Marianne" w:cs="Marianne"/>
          <w:spacing w:val="-18"/>
          <w:szCs w:val="22"/>
          <w:lang w:eastAsia="en-US"/>
        </w:rPr>
        <w:t xml:space="preserve"> </w:t>
      </w:r>
      <w:r w:rsidRPr="00381A94">
        <w:rPr>
          <w:rFonts w:ascii="Marianne" w:eastAsia="Marianne" w:hAnsi="Marianne" w:cs="Marianne"/>
          <w:spacing w:val="-10"/>
          <w:szCs w:val="22"/>
          <w:lang w:eastAsia="en-US"/>
        </w:rPr>
        <w:t>.</w:t>
      </w:r>
    </w:p>
    <w:p w14:paraId="13FD9DBB" w14:textId="77777777" w:rsidR="00EF3DE2" w:rsidRPr="00381A94" w:rsidRDefault="00EF3DE2" w:rsidP="00EF3DE2">
      <w:pPr>
        <w:widowControl w:val="0"/>
        <w:suppressAutoHyphens w:val="0"/>
        <w:overflowPunct/>
        <w:autoSpaceDN w:val="0"/>
        <w:spacing w:before="11"/>
        <w:jc w:val="left"/>
        <w:textAlignment w:val="auto"/>
        <w:rPr>
          <w:rFonts w:ascii="Marianne" w:eastAsia="Marianne" w:hAnsi="Marianne" w:cs="Marianne"/>
          <w:sz w:val="28"/>
          <w:lang w:eastAsia="en-US"/>
        </w:rPr>
      </w:pPr>
    </w:p>
    <w:p w14:paraId="0398DAD7" w14:textId="77777777" w:rsidR="00EF3DE2" w:rsidRPr="00381A94" w:rsidRDefault="00EF3DE2" w:rsidP="00EF3DE2">
      <w:pPr>
        <w:widowControl w:val="0"/>
        <w:suppressAutoHyphens w:val="0"/>
        <w:overflowPunct/>
        <w:autoSpaceDN w:val="0"/>
        <w:spacing w:before="0"/>
        <w:ind w:left="332"/>
        <w:textAlignment w:val="auto"/>
        <w:rPr>
          <w:rFonts w:ascii="Marianne" w:eastAsia="Marianne" w:hAnsi="Marianne" w:cs="Marianne"/>
          <w:szCs w:val="22"/>
          <w:lang w:eastAsia="en-US"/>
        </w:rPr>
      </w:pPr>
      <w:r w:rsidRPr="00381A94">
        <w:rPr>
          <w:rFonts w:ascii="Marianne" w:eastAsia="Marianne" w:hAnsi="Marianne" w:cs="Marianne"/>
          <w:b/>
          <w:szCs w:val="22"/>
          <w:lang w:eastAsia="en-US"/>
        </w:rPr>
        <w:t>Modalités</w:t>
      </w:r>
      <w:r w:rsidRPr="00381A94">
        <w:rPr>
          <w:rFonts w:ascii="Marianne" w:eastAsia="Marianne" w:hAnsi="Marianne" w:cs="Marianne"/>
          <w:b/>
          <w:spacing w:val="-6"/>
          <w:szCs w:val="22"/>
          <w:lang w:eastAsia="en-US"/>
        </w:rPr>
        <w:t xml:space="preserve"> </w:t>
      </w:r>
      <w:r w:rsidRPr="00381A94">
        <w:rPr>
          <w:rFonts w:ascii="Marianne" w:eastAsia="Marianne" w:hAnsi="Marianne" w:cs="Marianne"/>
          <w:b/>
          <w:szCs w:val="22"/>
          <w:lang w:eastAsia="en-US"/>
        </w:rPr>
        <w:t>de</w:t>
      </w:r>
      <w:r w:rsidRPr="00381A94">
        <w:rPr>
          <w:rFonts w:ascii="Marianne" w:eastAsia="Marianne" w:hAnsi="Marianne" w:cs="Marianne"/>
          <w:b/>
          <w:spacing w:val="-6"/>
          <w:szCs w:val="22"/>
          <w:lang w:eastAsia="en-US"/>
        </w:rPr>
        <w:t xml:space="preserve"> </w:t>
      </w:r>
      <w:r w:rsidRPr="00381A94">
        <w:rPr>
          <w:rFonts w:ascii="Marianne" w:eastAsia="Marianne" w:hAnsi="Marianne" w:cs="Marianne"/>
          <w:b/>
          <w:szCs w:val="22"/>
          <w:lang w:eastAsia="en-US"/>
        </w:rPr>
        <w:t>variation</w:t>
      </w:r>
      <w:r w:rsidRPr="00381A94">
        <w:rPr>
          <w:rFonts w:ascii="Marianne" w:eastAsia="Marianne" w:hAnsi="Marianne" w:cs="Marianne"/>
          <w:b/>
          <w:spacing w:val="-7"/>
          <w:szCs w:val="22"/>
          <w:lang w:eastAsia="en-US"/>
        </w:rPr>
        <w:t xml:space="preserve"> </w:t>
      </w:r>
      <w:r w:rsidRPr="00381A94">
        <w:rPr>
          <w:rFonts w:ascii="Marianne" w:eastAsia="Marianne" w:hAnsi="Marianne" w:cs="Marianne"/>
          <w:b/>
          <w:szCs w:val="22"/>
          <w:lang w:eastAsia="en-US"/>
        </w:rPr>
        <w:t>des</w:t>
      </w:r>
      <w:r w:rsidRPr="00381A94">
        <w:rPr>
          <w:rFonts w:ascii="Marianne" w:eastAsia="Marianne" w:hAnsi="Marianne" w:cs="Marianne"/>
          <w:b/>
          <w:spacing w:val="-6"/>
          <w:szCs w:val="22"/>
          <w:lang w:eastAsia="en-US"/>
        </w:rPr>
        <w:t xml:space="preserve"> </w:t>
      </w:r>
      <w:r w:rsidRPr="00381A94">
        <w:rPr>
          <w:rFonts w:ascii="Marianne" w:eastAsia="Marianne" w:hAnsi="Marianne" w:cs="Marianne"/>
          <w:b/>
          <w:szCs w:val="22"/>
          <w:lang w:eastAsia="en-US"/>
        </w:rPr>
        <w:t>prix</w:t>
      </w:r>
      <w:r w:rsidRPr="00381A94">
        <w:rPr>
          <w:rFonts w:ascii="Marianne" w:eastAsia="Marianne" w:hAnsi="Marianne" w:cs="Marianne"/>
          <w:b/>
          <w:spacing w:val="-7"/>
          <w:szCs w:val="22"/>
          <w:lang w:eastAsia="en-US"/>
        </w:rPr>
        <w:t xml:space="preserve"> </w:t>
      </w:r>
      <w:r w:rsidRPr="00381A94">
        <w:rPr>
          <w:rFonts w:ascii="Marianne" w:eastAsia="Marianne" w:hAnsi="Marianne" w:cs="Marianne"/>
          <w:spacing w:val="-10"/>
          <w:szCs w:val="22"/>
          <w:lang w:eastAsia="en-US"/>
        </w:rPr>
        <w:t>:</w:t>
      </w:r>
    </w:p>
    <w:p w14:paraId="1A101DA9"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sz w:val="28"/>
          <w:lang w:eastAsia="en-US"/>
        </w:rPr>
      </w:pPr>
    </w:p>
    <w:p w14:paraId="774E8EAB"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sz w:val="28"/>
          <w:lang w:eastAsia="en-US"/>
        </w:rPr>
      </w:pPr>
    </w:p>
    <w:p w14:paraId="1BC431C1" w14:textId="77777777" w:rsidR="00EF3DE2" w:rsidRPr="00381A94" w:rsidRDefault="00EF3DE2" w:rsidP="00EF3DE2">
      <w:pPr>
        <w:widowControl w:val="0"/>
        <w:suppressAutoHyphens w:val="0"/>
        <w:overflowPunct/>
        <w:autoSpaceDN w:val="0"/>
        <w:spacing w:before="1"/>
        <w:jc w:val="left"/>
        <w:textAlignment w:val="auto"/>
        <w:rPr>
          <w:rFonts w:ascii="Marianne" w:eastAsia="Marianne" w:hAnsi="Marianne" w:cs="Marianne"/>
          <w:sz w:val="28"/>
          <w:lang w:eastAsia="en-US"/>
        </w:rPr>
      </w:pPr>
    </w:p>
    <w:p w14:paraId="50B587DD" w14:textId="77777777" w:rsidR="00EF3DE2" w:rsidRPr="00381A94" w:rsidRDefault="00EF3DE2" w:rsidP="00EF3DE2">
      <w:pPr>
        <w:widowControl w:val="0"/>
        <w:suppressAutoHyphens w:val="0"/>
        <w:overflowPunct/>
        <w:autoSpaceDN w:val="0"/>
        <w:spacing w:before="0"/>
        <w:ind w:left="332" w:right="708"/>
        <w:textAlignment w:val="auto"/>
        <w:rPr>
          <w:rFonts w:ascii="Marianne" w:eastAsia="Marianne" w:hAnsi="Marianne" w:cs="Marianne"/>
          <w:szCs w:val="22"/>
          <w:lang w:eastAsia="en-US"/>
        </w:rPr>
      </w:pPr>
      <w:r w:rsidRPr="00381A94">
        <w:rPr>
          <w:rFonts w:ascii="Marianne" w:eastAsia="Marianne" w:hAnsi="Marianne" w:cs="Marianne"/>
          <w:b/>
          <w:szCs w:val="22"/>
          <w:lang w:eastAsia="en-US"/>
        </w:rPr>
        <w:t>Le</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titulaire</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déclare</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que</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son</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sous-traitant</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remplit</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les</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conditions</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pour</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avoir</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droit</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au</w:t>
      </w:r>
      <w:r w:rsidRPr="00381A94">
        <w:rPr>
          <w:rFonts w:ascii="Marianne" w:eastAsia="Marianne" w:hAnsi="Marianne" w:cs="Marianne"/>
          <w:b/>
          <w:spacing w:val="80"/>
          <w:szCs w:val="22"/>
          <w:lang w:eastAsia="en-US"/>
        </w:rPr>
        <w:t xml:space="preserve"> </w:t>
      </w:r>
      <w:r w:rsidRPr="00381A94">
        <w:rPr>
          <w:rFonts w:ascii="Marianne" w:eastAsia="Marianne" w:hAnsi="Marianne" w:cs="Marianne"/>
          <w:b/>
          <w:szCs w:val="22"/>
          <w:lang w:eastAsia="en-US"/>
        </w:rPr>
        <w:t xml:space="preserve">paiement direct </w:t>
      </w:r>
      <w:hyperlink r:id="rId23">
        <w:r w:rsidRPr="00381A94">
          <w:rPr>
            <w:rFonts w:ascii="Marianne" w:eastAsia="Marianne" w:hAnsi="Marianne" w:cs="Marianne"/>
            <w:i/>
            <w:sz w:val="18"/>
            <w:szCs w:val="22"/>
            <w:lang w:eastAsia="en-US"/>
          </w:rPr>
          <w:t>(</w:t>
        </w:r>
        <w:r w:rsidRPr="00381A94">
          <w:rPr>
            <w:rFonts w:ascii="Marianne" w:eastAsia="Marianne" w:hAnsi="Marianne" w:cs="Marianne"/>
            <w:i/>
            <w:color w:val="0000FF"/>
            <w:sz w:val="16"/>
            <w:szCs w:val="22"/>
            <w:u w:val="single" w:color="0000FF"/>
            <w:lang w:eastAsia="en-US"/>
          </w:rPr>
          <w:t>article R. 2193-10</w:t>
        </w:r>
      </w:hyperlink>
      <w:r w:rsidRPr="00381A94">
        <w:rPr>
          <w:rFonts w:ascii="Marianne" w:eastAsia="Marianne" w:hAnsi="Marianne" w:cs="Marianne"/>
          <w:i/>
          <w:color w:val="0000FF"/>
          <w:sz w:val="16"/>
          <w:szCs w:val="22"/>
          <w:lang w:eastAsia="en-US"/>
        </w:rPr>
        <w:t xml:space="preserve"> </w:t>
      </w:r>
      <w:r w:rsidRPr="00381A94">
        <w:rPr>
          <w:rFonts w:ascii="Marianne" w:eastAsia="Marianne" w:hAnsi="Marianne" w:cs="Marianne"/>
          <w:i/>
          <w:sz w:val="14"/>
          <w:szCs w:val="22"/>
          <w:lang w:eastAsia="en-US"/>
        </w:rPr>
        <w:t xml:space="preserve">ou </w:t>
      </w:r>
      <w:hyperlink r:id="rId24">
        <w:r w:rsidRPr="00381A94">
          <w:rPr>
            <w:rFonts w:ascii="Marianne" w:eastAsia="Marianne" w:hAnsi="Marianne" w:cs="Marianne"/>
            <w:i/>
            <w:color w:val="0000FF"/>
            <w:sz w:val="16"/>
            <w:szCs w:val="22"/>
            <w:u w:val="single" w:color="0000FF"/>
            <w:lang w:eastAsia="en-US"/>
          </w:rPr>
          <w:t>article R. 2393-33</w:t>
        </w:r>
      </w:hyperlink>
      <w:r w:rsidRPr="00381A94">
        <w:rPr>
          <w:rFonts w:ascii="Marianne" w:eastAsia="Marianne" w:hAnsi="Marianne" w:cs="Marianne"/>
          <w:i/>
          <w:color w:val="0000FF"/>
          <w:sz w:val="16"/>
          <w:szCs w:val="22"/>
          <w:lang w:eastAsia="en-US"/>
        </w:rPr>
        <w:t xml:space="preserve"> </w:t>
      </w:r>
      <w:r w:rsidRPr="00381A94">
        <w:rPr>
          <w:rFonts w:ascii="Marianne" w:eastAsia="Marianne" w:hAnsi="Marianne" w:cs="Marianne"/>
          <w:i/>
          <w:sz w:val="16"/>
          <w:szCs w:val="22"/>
          <w:lang w:eastAsia="en-US"/>
        </w:rPr>
        <w:t>du code de la commande publique</w:t>
      </w:r>
      <w:r w:rsidRPr="00381A94">
        <w:rPr>
          <w:rFonts w:ascii="Marianne" w:eastAsia="Marianne" w:hAnsi="Marianne" w:cs="Marianne"/>
          <w:i/>
          <w:sz w:val="18"/>
          <w:szCs w:val="22"/>
          <w:lang w:eastAsia="en-US"/>
        </w:rPr>
        <w:t xml:space="preserve">) </w:t>
      </w:r>
      <w:r w:rsidRPr="00381A94">
        <w:rPr>
          <w:rFonts w:ascii="Marianne" w:eastAsia="Marianne" w:hAnsi="Marianne" w:cs="Marianne"/>
          <w:szCs w:val="22"/>
          <w:lang w:eastAsia="en-US"/>
        </w:rPr>
        <w:t>:</w:t>
      </w:r>
    </w:p>
    <w:p w14:paraId="5F29FF73" w14:textId="77777777" w:rsidR="00EF3DE2" w:rsidRPr="00381A94" w:rsidRDefault="00EF3DE2" w:rsidP="00EF3DE2">
      <w:pPr>
        <w:widowControl w:val="0"/>
        <w:suppressAutoHyphens w:val="0"/>
        <w:overflowPunct/>
        <w:autoSpaceDN w:val="0"/>
        <w:spacing w:before="0" w:line="247" w:lineRule="exact"/>
        <w:ind w:left="332"/>
        <w:textAlignment w:val="auto"/>
        <w:rPr>
          <w:rFonts w:ascii="Marianne" w:eastAsia="Marianne" w:hAnsi="Marianne" w:cs="Marianne"/>
          <w:i/>
          <w:sz w:val="18"/>
          <w:szCs w:val="22"/>
          <w:lang w:eastAsia="en-US"/>
        </w:rPr>
      </w:pPr>
      <w:r w:rsidRPr="00381A94">
        <w:rPr>
          <w:rFonts w:ascii="Marianne" w:eastAsia="Marianne" w:hAnsi="Marianne" w:cs="Marianne"/>
          <w:i/>
          <w:sz w:val="18"/>
          <w:szCs w:val="22"/>
          <w:lang w:eastAsia="en-US"/>
        </w:rPr>
        <w:t>(Cocher</w:t>
      </w:r>
      <w:r w:rsidRPr="00381A94">
        <w:rPr>
          <w:rFonts w:ascii="Marianne" w:eastAsia="Marianne" w:hAnsi="Marianne" w:cs="Marianne"/>
          <w:i/>
          <w:spacing w:val="-5"/>
          <w:sz w:val="18"/>
          <w:szCs w:val="22"/>
          <w:lang w:eastAsia="en-US"/>
        </w:rPr>
        <w:t xml:space="preserve"> </w:t>
      </w:r>
      <w:r w:rsidRPr="00381A94">
        <w:rPr>
          <w:rFonts w:ascii="Marianne" w:eastAsia="Marianne" w:hAnsi="Marianne" w:cs="Marianne"/>
          <w:i/>
          <w:sz w:val="18"/>
          <w:szCs w:val="22"/>
          <w:lang w:eastAsia="en-US"/>
        </w:rPr>
        <w:t>la</w:t>
      </w:r>
      <w:r w:rsidRPr="00381A94">
        <w:rPr>
          <w:rFonts w:ascii="Marianne" w:eastAsia="Marianne" w:hAnsi="Marianne" w:cs="Marianne"/>
          <w:i/>
          <w:spacing w:val="-3"/>
          <w:sz w:val="18"/>
          <w:szCs w:val="22"/>
          <w:lang w:eastAsia="en-US"/>
        </w:rPr>
        <w:t xml:space="preserve"> </w:t>
      </w:r>
      <w:r w:rsidRPr="00381A94">
        <w:rPr>
          <w:rFonts w:ascii="Marianne" w:eastAsia="Marianne" w:hAnsi="Marianne" w:cs="Marianne"/>
          <w:i/>
          <w:sz w:val="18"/>
          <w:szCs w:val="22"/>
          <w:lang w:eastAsia="en-US"/>
        </w:rPr>
        <w:t>case</w:t>
      </w:r>
      <w:r w:rsidRPr="00381A94">
        <w:rPr>
          <w:rFonts w:ascii="Marianne" w:eastAsia="Marianne" w:hAnsi="Marianne" w:cs="Marianne"/>
          <w:i/>
          <w:spacing w:val="-3"/>
          <w:sz w:val="18"/>
          <w:szCs w:val="22"/>
          <w:lang w:eastAsia="en-US"/>
        </w:rPr>
        <w:t xml:space="preserve"> </w:t>
      </w:r>
      <w:r w:rsidRPr="00381A94">
        <w:rPr>
          <w:rFonts w:ascii="Marianne" w:eastAsia="Marianne" w:hAnsi="Marianne" w:cs="Marianne"/>
          <w:i/>
          <w:spacing w:val="-2"/>
          <w:sz w:val="18"/>
          <w:szCs w:val="22"/>
          <w:lang w:eastAsia="en-US"/>
        </w:rPr>
        <w:t>correspondante.)</w:t>
      </w:r>
    </w:p>
    <w:p w14:paraId="6939DAA2" w14:textId="77777777" w:rsidR="00EF3DE2" w:rsidRPr="00381A94" w:rsidRDefault="00EF3DE2" w:rsidP="00EF3DE2">
      <w:pPr>
        <w:widowControl w:val="0"/>
        <w:suppressAutoHyphens w:val="0"/>
        <w:overflowPunct/>
        <w:autoSpaceDN w:val="0"/>
        <w:spacing w:before="12"/>
        <w:jc w:val="left"/>
        <w:textAlignment w:val="auto"/>
        <w:rPr>
          <w:rFonts w:ascii="Marianne" w:eastAsia="Marianne" w:hAnsi="Marianne" w:cs="Marianne"/>
          <w:i/>
          <w:sz w:val="12"/>
          <w:lang w:eastAsia="en-US"/>
        </w:rPr>
      </w:pPr>
    </w:p>
    <w:p w14:paraId="6B855C5B"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spacing w:val="-5"/>
          <w:lang w:eastAsia="en-US"/>
        </w:rPr>
      </w:pPr>
    </w:p>
    <w:p w14:paraId="7634F149" w14:textId="77777777" w:rsidR="00EF3DE2" w:rsidRPr="00381A94" w:rsidRDefault="00EF3DE2" w:rsidP="00EF3DE2">
      <w:pPr>
        <w:widowControl w:val="0"/>
        <w:suppressAutoHyphens w:val="0"/>
        <w:overflowPunct/>
        <w:autoSpaceDN w:val="0"/>
        <w:spacing w:before="0"/>
        <w:ind w:firstLine="720"/>
        <w:textAlignment w:val="auto"/>
        <w:rPr>
          <w:rFonts w:ascii="Verdana" w:eastAsia="Marianne" w:hAnsi="Verdana"/>
          <w:sz w:val="18"/>
          <w:szCs w:val="18"/>
          <w:lang w:eastAsia="en-US"/>
        </w:rPr>
      </w:pPr>
      <w:r w:rsidRPr="00381A94">
        <w:rPr>
          <w:rFonts w:ascii="Verdana" w:eastAsia="Marianne" w:hAnsi="Verdana"/>
          <w:sz w:val="18"/>
          <w:szCs w:val="18"/>
          <w:lang w:eastAsia="en-US"/>
        </w:rPr>
        <w:fldChar w:fldCharType="begin">
          <w:ffData>
            <w:name w:val="CaseACocher111"/>
            <w:enabled/>
            <w:calcOnExit w:val="0"/>
            <w:checkBox>
              <w:sizeAuto/>
              <w:default w:val="0"/>
            </w:checkBox>
          </w:ffData>
        </w:fldChar>
      </w:r>
      <w:r w:rsidRPr="00381A94">
        <w:rPr>
          <w:rFonts w:ascii="Verdana" w:eastAsia="Marianne" w:hAnsi="Verdana"/>
          <w:sz w:val="18"/>
          <w:szCs w:val="18"/>
          <w:lang w:eastAsia="en-US"/>
        </w:rPr>
        <w:instrText xml:space="preserve"> FORMCHECKBOX </w:instrText>
      </w:r>
      <w:r w:rsidRPr="00381A94">
        <w:rPr>
          <w:rFonts w:ascii="Verdana" w:eastAsia="Marianne" w:hAnsi="Verdana"/>
          <w:sz w:val="18"/>
          <w:szCs w:val="18"/>
          <w:lang w:eastAsia="en-US"/>
        </w:rPr>
      </w:r>
      <w:r w:rsidRPr="00381A94">
        <w:rPr>
          <w:rFonts w:ascii="Verdana" w:eastAsia="Marianne" w:hAnsi="Verdana"/>
          <w:sz w:val="18"/>
          <w:szCs w:val="18"/>
          <w:lang w:eastAsia="en-US"/>
        </w:rPr>
        <w:fldChar w:fldCharType="separate"/>
      </w:r>
      <w:r w:rsidRPr="00381A94">
        <w:rPr>
          <w:rFonts w:ascii="Verdana" w:eastAsia="Marianne" w:hAnsi="Verdana"/>
          <w:sz w:val="18"/>
          <w:szCs w:val="18"/>
          <w:lang w:eastAsia="en-US"/>
        </w:rPr>
        <w:fldChar w:fldCharType="end"/>
      </w:r>
      <w:r w:rsidRPr="00381A94">
        <w:rPr>
          <w:rFonts w:ascii="Verdana" w:eastAsia="Marianne" w:hAnsi="Verdana"/>
          <w:sz w:val="18"/>
          <w:szCs w:val="18"/>
          <w:lang w:eastAsia="en-US"/>
        </w:rPr>
        <w:t xml:space="preserve">  NON</w:t>
      </w:r>
      <w:r w:rsidRPr="00381A94">
        <w:rPr>
          <w:rFonts w:ascii="Verdana" w:eastAsia="Marianne" w:hAnsi="Verdana"/>
          <w:sz w:val="18"/>
          <w:szCs w:val="18"/>
          <w:lang w:eastAsia="en-US"/>
        </w:rPr>
        <w:tab/>
      </w:r>
      <w:r w:rsidRPr="00381A94">
        <w:rPr>
          <w:rFonts w:ascii="Verdana" w:eastAsia="Marianne" w:hAnsi="Verdana"/>
          <w:sz w:val="18"/>
          <w:szCs w:val="18"/>
          <w:lang w:eastAsia="en-US"/>
        </w:rPr>
        <w:tab/>
      </w:r>
      <w:r w:rsidRPr="00381A94">
        <w:rPr>
          <w:rFonts w:ascii="Verdana" w:eastAsia="Marianne" w:hAnsi="Verdana"/>
          <w:sz w:val="18"/>
          <w:szCs w:val="18"/>
          <w:lang w:eastAsia="en-US"/>
        </w:rPr>
        <w:tab/>
      </w:r>
      <w:r w:rsidRPr="00381A94">
        <w:rPr>
          <w:rFonts w:ascii="Verdana" w:eastAsia="Marianne" w:hAnsi="Verdana"/>
          <w:sz w:val="18"/>
          <w:szCs w:val="18"/>
          <w:lang w:eastAsia="en-US"/>
        </w:rPr>
        <w:fldChar w:fldCharType="begin">
          <w:ffData>
            <w:name w:val="CaseACocher111"/>
            <w:enabled/>
            <w:calcOnExit w:val="0"/>
            <w:checkBox>
              <w:sizeAuto/>
              <w:default w:val="0"/>
            </w:checkBox>
          </w:ffData>
        </w:fldChar>
      </w:r>
      <w:r w:rsidRPr="00381A94">
        <w:rPr>
          <w:rFonts w:ascii="Verdana" w:eastAsia="Marianne" w:hAnsi="Verdana"/>
          <w:sz w:val="18"/>
          <w:szCs w:val="18"/>
          <w:lang w:eastAsia="en-US"/>
        </w:rPr>
        <w:instrText xml:space="preserve"> FORMCHECKBOX </w:instrText>
      </w:r>
      <w:r w:rsidRPr="00381A94">
        <w:rPr>
          <w:rFonts w:ascii="Verdana" w:eastAsia="Marianne" w:hAnsi="Verdana"/>
          <w:sz w:val="18"/>
          <w:szCs w:val="18"/>
          <w:lang w:eastAsia="en-US"/>
        </w:rPr>
      </w:r>
      <w:r w:rsidRPr="00381A94">
        <w:rPr>
          <w:rFonts w:ascii="Verdana" w:eastAsia="Marianne" w:hAnsi="Verdana"/>
          <w:sz w:val="18"/>
          <w:szCs w:val="18"/>
          <w:lang w:eastAsia="en-US"/>
        </w:rPr>
        <w:fldChar w:fldCharType="separate"/>
      </w:r>
      <w:r w:rsidRPr="00381A94">
        <w:rPr>
          <w:rFonts w:ascii="Verdana" w:eastAsia="Marianne" w:hAnsi="Verdana"/>
          <w:sz w:val="18"/>
          <w:szCs w:val="18"/>
          <w:lang w:eastAsia="en-US"/>
        </w:rPr>
        <w:fldChar w:fldCharType="end"/>
      </w:r>
      <w:r w:rsidRPr="00381A94">
        <w:rPr>
          <w:rFonts w:ascii="Verdana" w:eastAsia="Marianne" w:hAnsi="Verdana"/>
          <w:sz w:val="18"/>
          <w:szCs w:val="18"/>
          <w:lang w:eastAsia="en-US"/>
        </w:rPr>
        <w:t xml:space="preserve">  OUI</w:t>
      </w:r>
    </w:p>
    <w:p w14:paraId="681982D1"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lang w:eastAsia="en-US"/>
        </w:rPr>
      </w:pPr>
    </w:p>
    <w:p w14:paraId="35BC6B29" w14:textId="77777777" w:rsidR="00EF3DE2" w:rsidRDefault="00EF3DE2" w:rsidP="00EF3DE2">
      <w:pPr>
        <w:widowControl w:val="0"/>
        <w:suppressAutoHyphens w:val="0"/>
        <w:overflowPunct/>
        <w:autoSpaceDN w:val="0"/>
        <w:spacing w:before="0"/>
        <w:jc w:val="left"/>
        <w:textAlignment w:val="auto"/>
        <w:rPr>
          <w:rFonts w:ascii="Marianne" w:eastAsia="Marianne" w:hAnsi="Marianne" w:cs="Marianne"/>
          <w:lang w:eastAsia="en-US"/>
        </w:rPr>
      </w:pPr>
    </w:p>
    <w:p w14:paraId="1867D891" w14:textId="77777777" w:rsidR="00EF3DE2" w:rsidRPr="00C1664A" w:rsidRDefault="00EF3DE2" w:rsidP="00EF3DE2">
      <w:pPr>
        <w:widowControl w:val="0"/>
        <w:tabs>
          <w:tab w:val="left" w:pos="10467"/>
        </w:tabs>
        <w:suppressAutoHyphens w:val="0"/>
        <w:overflowPunct/>
        <w:autoSpaceDN w:val="0"/>
        <w:spacing w:before="0"/>
        <w:ind w:left="260"/>
        <w:jc w:val="left"/>
        <w:textAlignment w:val="auto"/>
        <w:outlineLvl w:val="0"/>
        <w:rPr>
          <w:rFonts w:ascii="Marianne" w:eastAsia="Marianne" w:hAnsi="Marianne" w:cs="Marianne"/>
          <w:b/>
          <w:bCs/>
          <w:color w:val="FFFFFF"/>
          <w:spacing w:val="-2"/>
          <w:sz w:val="22"/>
          <w:szCs w:val="22"/>
          <w:shd w:val="clear" w:color="auto" w:fill="3557A1"/>
          <w:lang w:eastAsia="en-US"/>
        </w:rPr>
      </w:pPr>
      <w:r>
        <w:rPr>
          <w:rFonts w:ascii="Marianne" w:eastAsia="Marianne" w:hAnsi="Marianne" w:cs="Marianne"/>
          <w:b/>
          <w:bCs/>
          <w:color w:val="FFFFFF"/>
          <w:sz w:val="22"/>
          <w:szCs w:val="22"/>
          <w:shd w:val="clear" w:color="auto" w:fill="3557A1"/>
          <w:lang w:eastAsia="en-US"/>
        </w:rPr>
        <w:t xml:space="preserve">H - </w:t>
      </w:r>
      <w:r w:rsidRPr="00C1664A">
        <w:rPr>
          <w:rFonts w:ascii="Marianne" w:eastAsia="Marianne" w:hAnsi="Marianne" w:cs="Marianne"/>
          <w:b/>
          <w:bCs/>
          <w:color w:val="FFFFFF"/>
          <w:sz w:val="22"/>
          <w:szCs w:val="22"/>
          <w:shd w:val="clear" w:color="auto" w:fill="3557A1"/>
          <w:lang w:eastAsia="en-US"/>
        </w:rPr>
        <w:t>Conditions</w:t>
      </w:r>
      <w:r w:rsidRPr="00C1664A">
        <w:rPr>
          <w:rFonts w:ascii="Marianne" w:eastAsia="Marianne" w:hAnsi="Marianne" w:cs="Marianne"/>
          <w:b/>
          <w:bCs/>
          <w:color w:val="FFFFFF"/>
          <w:spacing w:val="-2"/>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de</w:t>
      </w:r>
      <w:r w:rsidRPr="00C1664A">
        <w:rPr>
          <w:rFonts w:ascii="Marianne" w:eastAsia="Marianne" w:hAnsi="Marianne" w:cs="Marianne"/>
          <w:b/>
          <w:bCs/>
          <w:color w:val="FFFFFF"/>
          <w:spacing w:val="-1"/>
          <w:sz w:val="22"/>
          <w:szCs w:val="22"/>
          <w:shd w:val="clear" w:color="auto" w:fill="3557A1"/>
          <w:lang w:eastAsia="en-US"/>
        </w:rPr>
        <w:t xml:space="preserve"> </w:t>
      </w:r>
      <w:r w:rsidRPr="00C1664A">
        <w:rPr>
          <w:rFonts w:ascii="Marianne" w:eastAsia="Marianne" w:hAnsi="Marianne" w:cs="Marianne"/>
          <w:b/>
          <w:bCs/>
          <w:color w:val="FFFFFF"/>
          <w:spacing w:val="-2"/>
          <w:sz w:val="22"/>
          <w:szCs w:val="22"/>
          <w:shd w:val="clear" w:color="auto" w:fill="3557A1"/>
          <w:lang w:eastAsia="en-US"/>
        </w:rPr>
        <w:t>paiemen</w:t>
      </w:r>
      <w:r>
        <w:rPr>
          <w:rFonts w:ascii="Marianne" w:eastAsia="Marianne" w:hAnsi="Marianne" w:cs="Marianne"/>
          <w:b/>
          <w:bCs/>
          <w:color w:val="FFFFFF"/>
          <w:spacing w:val="-2"/>
          <w:sz w:val="22"/>
          <w:szCs w:val="22"/>
          <w:shd w:val="clear" w:color="auto" w:fill="3557A1"/>
          <w:lang w:eastAsia="en-US"/>
        </w:rPr>
        <w:t>t</w:t>
      </w:r>
    </w:p>
    <w:p w14:paraId="62EBEFE4" w14:textId="77777777" w:rsidR="00EF3DE2" w:rsidRPr="00C1664A" w:rsidRDefault="00EF3DE2" w:rsidP="00EF3DE2">
      <w:pPr>
        <w:widowControl w:val="0"/>
        <w:suppressAutoHyphens w:val="0"/>
        <w:overflowPunct/>
        <w:autoSpaceDN w:val="0"/>
        <w:spacing w:before="13"/>
        <w:jc w:val="left"/>
        <w:textAlignment w:val="auto"/>
        <w:rPr>
          <w:rFonts w:ascii="Marianne" w:eastAsia="Marianne" w:hAnsi="Marianne" w:cs="Marianne"/>
          <w:b/>
          <w:sz w:val="19"/>
          <w:lang w:eastAsia="en-US"/>
        </w:rPr>
      </w:pPr>
    </w:p>
    <w:p w14:paraId="105EE708" w14:textId="77777777" w:rsidR="00EF3DE2" w:rsidRPr="00C1664A" w:rsidRDefault="00EF3DE2" w:rsidP="00EF3DE2">
      <w:pPr>
        <w:widowControl w:val="0"/>
        <w:numPr>
          <w:ilvl w:val="0"/>
          <w:numId w:val="22"/>
        </w:numPr>
        <w:suppressAutoHyphens w:val="0"/>
        <w:overflowPunct/>
        <w:autoSpaceDN w:val="0"/>
        <w:spacing w:before="0"/>
        <w:jc w:val="left"/>
        <w:textAlignment w:val="auto"/>
        <w:rPr>
          <w:rFonts w:ascii="Verdana" w:eastAsia="Marianne" w:hAnsi="Verdana"/>
          <w:b/>
          <w:bCs/>
          <w:sz w:val="18"/>
          <w:szCs w:val="18"/>
          <w:lang w:eastAsia="en-US"/>
        </w:rPr>
      </w:pPr>
      <w:r w:rsidRPr="00C1664A">
        <w:rPr>
          <w:rFonts w:ascii="Verdana" w:eastAsia="Marianne" w:hAnsi="Verdana"/>
          <w:b/>
          <w:bCs/>
          <w:sz w:val="18"/>
          <w:szCs w:val="18"/>
          <w:lang w:eastAsia="en-US"/>
        </w:rPr>
        <w:t>Compte à créditer :</w:t>
      </w:r>
    </w:p>
    <w:p w14:paraId="23D1D248" w14:textId="77777777" w:rsidR="00EF3DE2" w:rsidRPr="00C1664A" w:rsidRDefault="00EF3DE2" w:rsidP="00EF3DE2">
      <w:pPr>
        <w:widowControl w:val="0"/>
        <w:suppressAutoHyphens w:val="0"/>
        <w:overflowPunct/>
        <w:autoSpaceDN w:val="0"/>
        <w:spacing w:before="0"/>
        <w:jc w:val="left"/>
        <w:textAlignment w:val="auto"/>
        <w:rPr>
          <w:rFonts w:ascii="Verdana" w:eastAsia="Marianne" w:hAnsi="Verdana"/>
          <w:b/>
          <w:bCs/>
          <w:sz w:val="18"/>
          <w:szCs w:val="18"/>
          <w:lang w:eastAsia="en-US"/>
        </w:rPr>
      </w:pPr>
    </w:p>
    <w:p w14:paraId="437CECB9" w14:textId="77777777" w:rsidR="00EF3DE2" w:rsidRPr="00C1664A" w:rsidRDefault="00EF3DE2" w:rsidP="00EF3DE2">
      <w:pPr>
        <w:widowControl w:val="0"/>
        <w:suppressAutoHyphens w:val="0"/>
        <w:overflowPunct/>
        <w:autoSpaceDN w:val="0"/>
        <w:spacing w:before="0"/>
        <w:jc w:val="left"/>
        <w:textAlignment w:val="auto"/>
        <w:rPr>
          <w:rFonts w:ascii="Verdana" w:eastAsia="Marianne" w:hAnsi="Verdana"/>
          <w:b/>
          <w:bCs/>
          <w:sz w:val="18"/>
          <w:szCs w:val="18"/>
          <w:lang w:eastAsia="en-US"/>
        </w:rPr>
      </w:pPr>
      <w:r w:rsidRPr="00C1664A">
        <w:rPr>
          <w:rFonts w:ascii="Verdana" w:eastAsia="Marianne" w:hAnsi="Verdana"/>
          <w:b/>
          <w:bCs/>
          <w:sz w:val="18"/>
          <w:szCs w:val="18"/>
          <w:lang w:eastAsia="en-US"/>
        </w:rPr>
        <w:t>IBAN :</w:t>
      </w:r>
    </w:p>
    <w:p w14:paraId="2A924382" w14:textId="77777777" w:rsidR="00EF3DE2" w:rsidRPr="00C1664A" w:rsidRDefault="00EF3DE2" w:rsidP="00EF3DE2">
      <w:pPr>
        <w:widowControl w:val="0"/>
        <w:suppressAutoHyphens w:val="0"/>
        <w:overflowPunct/>
        <w:autoSpaceDN w:val="0"/>
        <w:spacing w:before="0"/>
        <w:jc w:val="left"/>
        <w:textAlignment w:val="auto"/>
        <w:rPr>
          <w:rFonts w:ascii="Verdana" w:eastAsia="Marianne" w:hAnsi="Verdana"/>
          <w:b/>
          <w:bCs/>
          <w:sz w:val="18"/>
          <w:szCs w:val="18"/>
          <w:lang w:eastAsia="en-US"/>
        </w:rPr>
      </w:pPr>
    </w:p>
    <w:p w14:paraId="4834A4F2" w14:textId="77777777" w:rsidR="00EF3DE2" w:rsidRPr="00C1664A" w:rsidRDefault="00EF3DE2" w:rsidP="00EF3DE2">
      <w:pPr>
        <w:widowControl w:val="0"/>
        <w:suppressAutoHyphens w:val="0"/>
        <w:overflowPunct/>
        <w:autoSpaceDN w:val="0"/>
        <w:spacing w:before="0"/>
        <w:jc w:val="left"/>
        <w:textAlignment w:val="auto"/>
        <w:rPr>
          <w:rFonts w:ascii="Verdana" w:eastAsia="Marianne" w:hAnsi="Verdana"/>
          <w:b/>
          <w:bCs/>
          <w:sz w:val="18"/>
          <w:szCs w:val="18"/>
          <w:lang w:eastAsia="en-US"/>
        </w:rPr>
      </w:pPr>
      <w:r w:rsidRPr="00C1664A">
        <w:rPr>
          <w:rFonts w:ascii="Verdana" w:eastAsia="Marianne" w:hAnsi="Verdana"/>
          <w:b/>
          <w:bCs/>
          <w:sz w:val="18"/>
          <w:szCs w:val="18"/>
          <w:lang w:eastAsia="en-US"/>
        </w:rPr>
        <w:t xml:space="preserve">BIC : </w:t>
      </w:r>
    </w:p>
    <w:p w14:paraId="26A8C623" w14:textId="77777777" w:rsidR="00EF3DE2" w:rsidRPr="00C1664A" w:rsidRDefault="00EF3DE2" w:rsidP="00EF3DE2">
      <w:pPr>
        <w:widowControl w:val="0"/>
        <w:suppressAutoHyphens w:val="0"/>
        <w:overflowPunct/>
        <w:autoSpaceDN w:val="0"/>
        <w:spacing w:before="0"/>
        <w:jc w:val="left"/>
        <w:textAlignment w:val="auto"/>
        <w:rPr>
          <w:rFonts w:ascii="Verdana" w:eastAsia="Marianne" w:hAnsi="Verdana"/>
          <w:b/>
          <w:bCs/>
          <w:sz w:val="18"/>
          <w:szCs w:val="18"/>
          <w:lang w:eastAsia="en-US"/>
        </w:rPr>
      </w:pPr>
    </w:p>
    <w:tbl>
      <w:tblPr>
        <w:tblW w:w="0" w:type="auto"/>
        <w:tblInd w:w="815" w:type="dxa"/>
        <w:tblCellMar>
          <w:left w:w="0" w:type="dxa"/>
          <w:right w:w="0" w:type="dxa"/>
        </w:tblCellMar>
        <w:tblLook w:val="04A0" w:firstRow="1" w:lastRow="0" w:firstColumn="1" w:lastColumn="0" w:noHBand="0" w:noVBand="1"/>
      </w:tblPr>
      <w:tblGrid>
        <w:gridCol w:w="8943"/>
      </w:tblGrid>
      <w:tr w:rsidR="00EF3DE2" w:rsidRPr="00C1664A" w14:paraId="6E0D3DF9" w14:textId="77777777" w:rsidTr="0097730A">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3C5E79C" w14:textId="77777777" w:rsidR="00EF3DE2" w:rsidRPr="00C1664A" w:rsidRDefault="00EF3DE2" w:rsidP="0097730A">
            <w:pPr>
              <w:widowControl w:val="0"/>
              <w:suppressAutoHyphens w:val="0"/>
              <w:overflowPunct/>
              <w:autoSpaceDN w:val="0"/>
              <w:spacing w:before="0"/>
              <w:jc w:val="center"/>
              <w:textAlignment w:val="auto"/>
              <w:rPr>
                <w:rFonts w:ascii="Verdana" w:eastAsia="Marianne" w:hAnsi="Verdana" w:cs="Marianne"/>
                <w:b/>
                <w:bCs/>
                <w:color w:val="FF0000"/>
                <w:sz w:val="18"/>
                <w:szCs w:val="18"/>
                <w:lang w:eastAsia="en-US"/>
              </w:rPr>
            </w:pPr>
          </w:p>
          <w:p w14:paraId="4A531CAB" w14:textId="77777777" w:rsidR="00EF3DE2" w:rsidRPr="00C1664A" w:rsidRDefault="00EF3DE2" w:rsidP="0097730A">
            <w:pPr>
              <w:widowControl w:val="0"/>
              <w:suppressAutoHyphens w:val="0"/>
              <w:overflowPunct/>
              <w:autoSpaceDN w:val="0"/>
              <w:spacing w:before="0"/>
              <w:jc w:val="center"/>
              <w:textAlignment w:val="auto"/>
              <w:rPr>
                <w:rFonts w:ascii="Verdana" w:eastAsia="Marianne" w:hAnsi="Verdana" w:cs="Marianne"/>
                <w:b/>
                <w:bCs/>
                <w:color w:val="FF0000"/>
                <w:sz w:val="18"/>
                <w:szCs w:val="18"/>
                <w:lang w:eastAsia="en-US"/>
              </w:rPr>
            </w:pPr>
          </w:p>
          <w:p w14:paraId="717FB385" w14:textId="77777777" w:rsidR="00EF3DE2" w:rsidRPr="00C1664A" w:rsidRDefault="00EF3DE2" w:rsidP="0097730A">
            <w:pPr>
              <w:widowControl w:val="0"/>
              <w:suppressAutoHyphens w:val="0"/>
              <w:overflowPunct/>
              <w:autoSpaceDN w:val="0"/>
              <w:spacing w:before="0"/>
              <w:jc w:val="center"/>
              <w:textAlignment w:val="auto"/>
              <w:rPr>
                <w:rFonts w:ascii="Verdana" w:eastAsia="Marianne" w:hAnsi="Verdana" w:cs="Marianne"/>
                <w:b/>
                <w:bCs/>
                <w:color w:val="FF0000"/>
                <w:sz w:val="18"/>
                <w:szCs w:val="18"/>
                <w:lang w:eastAsia="en-US"/>
              </w:rPr>
            </w:pPr>
          </w:p>
          <w:p w14:paraId="4B16E8A1" w14:textId="77777777" w:rsidR="00EF3DE2" w:rsidRPr="00C1664A" w:rsidRDefault="00EF3DE2" w:rsidP="0097730A">
            <w:pPr>
              <w:widowControl w:val="0"/>
              <w:suppressAutoHyphens w:val="0"/>
              <w:overflowPunct/>
              <w:autoSpaceDN w:val="0"/>
              <w:spacing w:before="0"/>
              <w:jc w:val="center"/>
              <w:textAlignment w:val="auto"/>
              <w:rPr>
                <w:rFonts w:ascii="Verdana" w:eastAsia="Marianne" w:hAnsi="Verdana" w:cs="Marianne"/>
                <w:b/>
                <w:bCs/>
                <w:color w:val="FF0000"/>
                <w:sz w:val="18"/>
                <w:szCs w:val="18"/>
                <w:lang w:eastAsia="en-US"/>
              </w:rPr>
            </w:pPr>
            <w:r w:rsidRPr="00C1664A">
              <w:rPr>
                <w:rFonts w:ascii="Verdana" w:eastAsia="Marianne" w:hAnsi="Verdana" w:cs="Marianne"/>
                <w:b/>
                <w:bCs/>
                <w:color w:val="FF0000"/>
                <w:sz w:val="18"/>
                <w:szCs w:val="18"/>
                <w:lang w:eastAsia="en-US"/>
              </w:rPr>
              <w:t>COLLER LE RIB</w:t>
            </w:r>
          </w:p>
          <w:p w14:paraId="48E7574F" w14:textId="77777777" w:rsidR="00EF3DE2" w:rsidRPr="00C1664A" w:rsidRDefault="00EF3DE2" w:rsidP="0097730A">
            <w:pPr>
              <w:widowControl w:val="0"/>
              <w:suppressAutoHyphens w:val="0"/>
              <w:overflowPunct/>
              <w:autoSpaceDN w:val="0"/>
              <w:spacing w:before="0"/>
              <w:jc w:val="center"/>
              <w:textAlignment w:val="auto"/>
              <w:rPr>
                <w:rFonts w:ascii="Verdana" w:eastAsia="Calibri" w:hAnsi="Verdana"/>
                <w:sz w:val="18"/>
                <w:szCs w:val="18"/>
                <w:u w:val="single"/>
                <w:lang w:eastAsia="en-US"/>
              </w:rPr>
            </w:pPr>
          </w:p>
        </w:tc>
      </w:tr>
    </w:tbl>
    <w:p w14:paraId="0D0F7637" w14:textId="77777777" w:rsidR="00EF3DE2" w:rsidRPr="00C1664A" w:rsidRDefault="00EF3DE2" w:rsidP="00EF3DE2">
      <w:pPr>
        <w:widowControl w:val="0"/>
        <w:suppressAutoHyphens w:val="0"/>
        <w:overflowPunct/>
        <w:autoSpaceDN w:val="0"/>
        <w:spacing w:before="79" w:line="277" w:lineRule="exact"/>
        <w:ind w:left="332"/>
        <w:jc w:val="left"/>
        <w:textAlignment w:val="auto"/>
        <w:rPr>
          <w:rFonts w:ascii="Marianne" w:eastAsia="Marianne" w:hAnsi="Marianne" w:cs="Marianne"/>
          <w:b/>
          <w:szCs w:val="22"/>
          <w:lang w:eastAsia="en-US"/>
        </w:rPr>
      </w:pPr>
    </w:p>
    <w:p w14:paraId="2536E018" w14:textId="77777777" w:rsidR="00EF3DE2" w:rsidRPr="00C1664A" w:rsidRDefault="00EF3DE2" w:rsidP="00EF3DE2">
      <w:pPr>
        <w:widowControl w:val="0"/>
        <w:suppressAutoHyphens w:val="0"/>
        <w:overflowPunct/>
        <w:autoSpaceDN w:val="0"/>
        <w:spacing w:before="79" w:line="277" w:lineRule="exact"/>
        <w:ind w:left="332"/>
        <w:jc w:val="left"/>
        <w:textAlignment w:val="auto"/>
        <w:rPr>
          <w:rFonts w:ascii="Marianne" w:eastAsia="Marianne" w:hAnsi="Marianne" w:cs="Marianne"/>
          <w:b/>
          <w:szCs w:val="22"/>
          <w:lang w:eastAsia="en-US"/>
        </w:rPr>
      </w:pPr>
      <w:r w:rsidRPr="00C1664A">
        <w:rPr>
          <w:rFonts w:ascii="Marianne" w:eastAsia="Marianne" w:hAnsi="Marianne" w:cs="Marianne"/>
          <w:b/>
          <w:szCs w:val="22"/>
          <w:lang w:eastAsia="en-US"/>
        </w:rPr>
        <w:t>Le</w:t>
      </w:r>
      <w:r w:rsidRPr="00C1664A">
        <w:rPr>
          <w:rFonts w:ascii="Marianne" w:eastAsia="Marianne" w:hAnsi="Marianne" w:cs="Marianne"/>
          <w:b/>
          <w:spacing w:val="-10"/>
          <w:szCs w:val="22"/>
          <w:lang w:eastAsia="en-US"/>
        </w:rPr>
        <w:t xml:space="preserve"> </w:t>
      </w:r>
      <w:r w:rsidRPr="00C1664A">
        <w:rPr>
          <w:rFonts w:ascii="Marianne" w:eastAsia="Marianne" w:hAnsi="Marianne" w:cs="Marianne"/>
          <w:b/>
          <w:szCs w:val="22"/>
          <w:lang w:eastAsia="en-US"/>
        </w:rPr>
        <w:t>sous-traitant</w:t>
      </w:r>
      <w:r w:rsidRPr="00C1664A">
        <w:rPr>
          <w:rFonts w:ascii="Marianne" w:eastAsia="Marianne" w:hAnsi="Marianne" w:cs="Marianne"/>
          <w:b/>
          <w:spacing w:val="-5"/>
          <w:szCs w:val="22"/>
          <w:lang w:eastAsia="en-US"/>
        </w:rPr>
        <w:t xml:space="preserve"> </w:t>
      </w:r>
      <w:r w:rsidRPr="00C1664A">
        <w:rPr>
          <w:rFonts w:ascii="Marianne" w:eastAsia="Marianne" w:hAnsi="Marianne" w:cs="Marianne"/>
          <w:b/>
          <w:szCs w:val="22"/>
          <w:lang w:eastAsia="en-US"/>
        </w:rPr>
        <w:t>demande</w:t>
      </w:r>
      <w:r w:rsidRPr="00C1664A">
        <w:rPr>
          <w:rFonts w:ascii="Marianne" w:eastAsia="Marianne" w:hAnsi="Marianne" w:cs="Marianne"/>
          <w:b/>
          <w:spacing w:val="-9"/>
          <w:szCs w:val="22"/>
          <w:lang w:eastAsia="en-US"/>
        </w:rPr>
        <w:t xml:space="preserve"> </w:t>
      </w:r>
      <w:r w:rsidRPr="00C1664A">
        <w:rPr>
          <w:rFonts w:ascii="Marianne" w:eastAsia="Marianne" w:hAnsi="Marianne" w:cs="Marianne"/>
          <w:b/>
          <w:szCs w:val="22"/>
          <w:lang w:eastAsia="en-US"/>
        </w:rPr>
        <w:t>à</w:t>
      </w:r>
      <w:r w:rsidRPr="00C1664A">
        <w:rPr>
          <w:rFonts w:ascii="Marianne" w:eastAsia="Marianne" w:hAnsi="Marianne" w:cs="Marianne"/>
          <w:b/>
          <w:spacing w:val="-7"/>
          <w:szCs w:val="22"/>
          <w:lang w:eastAsia="en-US"/>
        </w:rPr>
        <w:t xml:space="preserve"> </w:t>
      </w:r>
      <w:r w:rsidRPr="00C1664A">
        <w:rPr>
          <w:rFonts w:ascii="Marianne" w:eastAsia="Marianne" w:hAnsi="Marianne" w:cs="Marianne"/>
          <w:b/>
          <w:szCs w:val="22"/>
          <w:lang w:eastAsia="en-US"/>
        </w:rPr>
        <w:t>bénéficier</w:t>
      </w:r>
      <w:r w:rsidRPr="00C1664A">
        <w:rPr>
          <w:rFonts w:ascii="Marianne" w:eastAsia="Marianne" w:hAnsi="Marianne" w:cs="Marianne"/>
          <w:b/>
          <w:spacing w:val="-6"/>
          <w:szCs w:val="22"/>
          <w:lang w:eastAsia="en-US"/>
        </w:rPr>
        <w:t xml:space="preserve"> </w:t>
      </w:r>
      <w:r w:rsidRPr="00C1664A">
        <w:rPr>
          <w:rFonts w:ascii="Marianne" w:eastAsia="Marianne" w:hAnsi="Marianne" w:cs="Marianne"/>
          <w:b/>
          <w:szCs w:val="22"/>
          <w:lang w:eastAsia="en-US"/>
        </w:rPr>
        <w:t>d’une</w:t>
      </w:r>
      <w:r w:rsidRPr="00C1664A">
        <w:rPr>
          <w:rFonts w:ascii="Marianne" w:eastAsia="Marianne" w:hAnsi="Marianne" w:cs="Marianne"/>
          <w:b/>
          <w:spacing w:val="-6"/>
          <w:szCs w:val="22"/>
          <w:lang w:eastAsia="en-US"/>
        </w:rPr>
        <w:t xml:space="preserve"> </w:t>
      </w:r>
      <w:r w:rsidRPr="00C1664A">
        <w:rPr>
          <w:rFonts w:ascii="Marianne" w:eastAsia="Marianne" w:hAnsi="Marianne" w:cs="Marianne"/>
          <w:b/>
          <w:szCs w:val="22"/>
          <w:lang w:eastAsia="en-US"/>
        </w:rPr>
        <w:t>avance</w:t>
      </w:r>
      <w:r w:rsidRPr="00C1664A">
        <w:rPr>
          <w:rFonts w:ascii="Marianne" w:eastAsia="Marianne" w:hAnsi="Marianne" w:cs="Marianne"/>
          <w:b/>
          <w:spacing w:val="-9"/>
          <w:szCs w:val="22"/>
          <w:lang w:eastAsia="en-US"/>
        </w:rPr>
        <w:t xml:space="preserve"> </w:t>
      </w:r>
      <w:r w:rsidRPr="00C1664A">
        <w:rPr>
          <w:rFonts w:ascii="Marianne" w:eastAsia="Marianne" w:hAnsi="Marianne" w:cs="Marianne"/>
          <w:b/>
          <w:spacing w:val="-10"/>
          <w:szCs w:val="22"/>
          <w:lang w:eastAsia="en-US"/>
        </w:rPr>
        <w:t>:</w:t>
      </w:r>
    </w:p>
    <w:p w14:paraId="453FB077" w14:textId="77777777" w:rsidR="00EF3DE2" w:rsidRPr="00C1664A" w:rsidRDefault="00EF3DE2" w:rsidP="00EF3DE2">
      <w:pPr>
        <w:widowControl w:val="0"/>
        <w:suppressAutoHyphens w:val="0"/>
        <w:overflowPunct/>
        <w:autoSpaceDN w:val="0"/>
        <w:spacing w:before="0" w:line="249" w:lineRule="exact"/>
        <w:ind w:left="332"/>
        <w:jc w:val="left"/>
        <w:textAlignment w:val="auto"/>
        <w:rPr>
          <w:rFonts w:ascii="Marianne" w:eastAsia="Marianne" w:hAnsi="Marianne" w:cs="Marianne"/>
          <w:i/>
          <w:sz w:val="18"/>
          <w:szCs w:val="22"/>
          <w:lang w:eastAsia="en-US"/>
        </w:rPr>
      </w:pPr>
      <w:r w:rsidRPr="00C1664A">
        <w:rPr>
          <w:rFonts w:ascii="Marianne" w:eastAsia="Marianne" w:hAnsi="Marianne" w:cs="Marianne"/>
          <w:i/>
          <w:sz w:val="18"/>
          <w:szCs w:val="22"/>
          <w:lang w:eastAsia="en-US"/>
        </w:rPr>
        <w:t>(Cocher</w:t>
      </w:r>
      <w:r w:rsidRPr="00C1664A">
        <w:rPr>
          <w:rFonts w:ascii="Marianne" w:eastAsia="Marianne" w:hAnsi="Marianne" w:cs="Marianne"/>
          <w:i/>
          <w:spacing w:val="-5"/>
          <w:sz w:val="18"/>
          <w:szCs w:val="22"/>
          <w:lang w:eastAsia="en-US"/>
        </w:rPr>
        <w:t xml:space="preserve"> </w:t>
      </w:r>
      <w:r w:rsidRPr="00C1664A">
        <w:rPr>
          <w:rFonts w:ascii="Marianne" w:eastAsia="Marianne" w:hAnsi="Marianne" w:cs="Marianne"/>
          <w:i/>
          <w:sz w:val="18"/>
          <w:szCs w:val="22"/>
          <w:lang w:eastAsia="en-US"/>
        </w:rPr>
        <w:t>la</w:t>
      </w:r>
      <w:r w:rsidRPr="00C1664A">
        <w:rPr>
          <w:rFonts w:ascii="Marianne" w:eastAsia="Marianne" w:hAnsi="Marianne" w:cs="Marianne"/>
          <w:i/>
          <w:spacing w:val="-3"/>
          <w:sz w:val="18"/>
          <w:szCs w:val="22"/>
          <w:lang w:eastAsia="en-US"/>
        </w:rPr>
        <w:t xml:space="preserve"> </w:t>
      </w:r>
      <w:r w:rsidRPr="00C1664A">
        <w:rPr>
          <w:rFonts w:ascii="Marianne" w:eastAsia="Marianne" w:hAnsi="Marianne" w:cs="Marianne"/>
          <w:i/>
          <w:sz w:val="18"/>
          <w:szCs w:val="22"/>
          <w:lang w:eastAsia="en-US"/>
        </w:rPr>
        <w:t>case</w:t>
      </w:r>
      <w:r w:rsidRPr="00C1664A">
        <w:rPr>
          <w:rFonts w:ascii="Marianne" w:eastAsia="Marianne" w:hAnsi="Marianne" w:cs="Marianne"/>
          <w:i/>
          <w:spacing w:val="-3"/>
          <w:sz w:val="18"/>
          <w:szCs w:val="22"/>
          <w:lang w:eastAsia="en-US"/>
        </w:rPr>
        <w:t xml:space="preserve"> </w:t>
      </w:r>
      <w:r w:rsidRPr="00C1664A">
        <w:rPr>
          <w:rFonts w:ascii="Marianne" w:eastAsia="Marianne" w:hAnsi="Marianne" w:cs="Marianne"/>
          <w:i/>
          <w:spacing w:val="-2"/>
          <w:sz w:val="18"/>
          <w:szCs w:val="22"/>
          <w:lang w:eastAsia="en-US"/>
        </w:rPr>
        <w:t>correspondante.)</w:t>
      </w:r>
    </w:p>
    <w:p w14:paraId="3761A477" w14:textId="77777777" w:rsidR="00EF3DE2" w:rsidRPr="00C1664A" w:rsidRDefault="00EF3DE2" w:rsidP="00EF3DE2">
      <w:pPr>
        <w:widowControl w:val="0"/>
        <w:suppressAutoHyphens w:val="0"/>
        <w:overflowPunct/>
        <w:autoSpaceDN w:val="0"/>
        <w:spacing w:before="13"/>
        <w:jc w:val="left"/>
        <w:textAlignment w:val="auto"/>
        <w:rPr>
          <w:rFonts w:ascii="Marianne" w:eastAsia="Marianne" w:hAnsi="Marianne" w:cs="Marianne"/>
          <w:i/>
          <w:sz w:val="17"/>
          <w:lang w:eastAsia="en-US"/>
        </w:rPr>
      </w:pPr>
    </w:p>
    <w:p w14:paraId="37EF3DE6" w14:textId="77777777" w:rsidR="00EF3DE2" w:rsidRPr="00C1664A" w:rsidRDefault="00EF3DE2" w:rsidP="00EF3DE2">
      <w:pPr>
        <w:widowControl w:val="0"/>
        <w:suppressAutoHyphens w:val="0"/>
        <w:overflowPunct/>
        <w:autoSpaceDN w:val="0"/>
        <w:spacing w:before="0"/>
        <w:ind w:firstLine="720"/>
        <w:textAlignment w:val="auto"/>
        <w:rPr>
          <w:rFonts w:ascii="Verdana" w:eastAsia="Marianne" w:hAnsi="Verdana"/>
          <w:sz w:val="18"/>
          <w:szCs w:val="18"/>
          <w:lang w:eastAsia="en-US"/>
        </w:rPr>
      </w:pPr>
      <w:r w:rsidRPr="00C1664A">
        <w:rPr>
          <w:rFonts w:ascii="Verdana" w:eastAsia="Marianne" w:hAnsi="Verdana"/>
          <w:sz w:val="18"/>
          <w:szCs w:val="18"/>
          <w:lang w:eastAsia="en-US"/>
        </w:rPr>
        <w:fldChar w:fldCharType="begin">
          <w:ffData>
            <w:name w:val="CaseACocher111"/>
            <w:enabled/>
            <w:calcOnExit w:val="0"/>
            <w:checkBox>
              <w:sizeAuto/>
              <w:default w:val="0"/>
            </w:checkBox>
          </w:ffData>
        </w:fldChar>
      </w:r>
      <w:r w:rsidRPr="00C1664A">
        <w:rPr>
          <w:rFonts w:ascii="Verdana" w:eastAsia="Marianne" w:hAnsi="Verdana"/>
          <w:sz w:val="18"/>
          <w:szCs w:val="18"/>
          <w:lang w:eastAsia="en-US"/>
        </w:rPr>
        <w:instrText xml:space="preserve"> FORMCHECKBOX </w:instrText>
      </w:r>
      <w:r w:rsidRPr="00C1664A">
        <w:rPr>
          <w:rFonts w:ascii="Verdana" w:eastAsia="Marianne" w:hAnsi="Verdana"/>
          <w:sz w:val="18"/>
          <w:szCs w:val="18"/>
          <w:lang w:eastAsia="en-US"/>
        </w:rPr>
      </w:r>
      <w:r w:rsidRPr="00C1664A">
        <w:rPr>
          <w:rFonts w:ascii="Verdana" w:eastAsia="Marianne" w:hAnsi="Verdana"/>
          <w:sz w:val="18"/>
          <w:szCs w:val="18"/>
          <w:lang w:eastAsia="en-US"/>
        </w:rPr>
        <w:fldChar w:fldCharType="separate"/>
      </w:r>
      <w:r w:rsidRPr="00C1664A">
        <w:rPr>
          <w:rFonts w:ascii="Verdana" w:eastAsia="Marianne" w:hAnsi="Verdana"/>
          <w:sz w:val="18"/>
          <w:szCs w:val="18"/>
          <w:lang w:eastAsia="en-US"/>
        </w:rPr>
        <w:fldChar w:fldCharType="end"/>
      </w:r>
      <w:r w:rsidRPr="00C1664A">
        <w:rPr>
          <w:rFonts w:ascii="Verdana" w:eastAsia="Marianne" w:hAnsi="Verdana"/>
          <w:sz w:val="18"/>
          <w:szCs w:val="18"/>
          <w:lang w:eastAsia="en-US"/>
        </w:rPr>
        <w:t xml:space="preserve">  NON</w:t>
      </w:r>
      <w:r w:rsidRPr="00C1664A">
        <w:rPr>
          <w:rFonts w:ascii="Verdana" w:eastAsia="Marianne" w:hAnsi="Verdana"/>
          <w:sz w:val="18"/>
          <w:szCs w:val="18"/>
          <w:lang w:eastAsia="en-US"/>
        </w:rPr>
        <w:tab/>
      </w:r>
      <w:r w:rsidRPr="00C1664A">
        <w:rPr>
          <w:rFonts w:ascii="Verdana" w:eastAsia="Marianne" w:hAnsi="Verdana"/>
          <w:sz w:val="18"/>
          <w:szCs w:val="18"/>
          <w:lang w:eastAsia="en-US"/>
        </w:rPr>
        <w:tab/>
      </w:r>
      <w:r w:rsidRPr="00C1664A">
        <w:rPr>
          <w:rFonts w:ascii="Verdana" w:eastAsia="Marianne" w:hAnsi="Verdana"/>
          <w:sz w:val="18"/>
          <w:szCs w:val="18"/>
          <w:lang w:eastAsia="en-US"/>
        </w:rPr>
        <w:tab/>
      </w:r>
      <w:r w:rsidRPr="00C1664A">
        <w:rPr>
          <w:rFonts w:ascii="Verdana" w:eastAsia="Marianne" w:hAnsi="Verdana"/>
          <w:sz w:val="18"/>
          <w:szCs w:val="18"/>
          <w:lang w:eastAsia="en-US"/>
        </w:rPr>
        <w:fldChar w:fldCharType="begin">
          <w:ffData>
            <w:name w:val="CaseACocher111"/>
            <w:enabled/>
            <w:calcOnExit w:val="0"/>
            <w:checkBox>
              <w:sizeAuto/>
              <w:default w:val="0"/>
            </w:checkBox>
          </w:ffData>
        </w:fldChar>
      </w:r>
      <w:r w:rsidRPr="00C1664A">
        <w:rPr>
          <w:rFonts w:ascii="Verdana" w:eastAsia="Marianne" w:hAnsi="Verdana"/>
          <w:sz w:val="18"/>
          <w:szCs w:val="18"/>
          <w:lang w:eastAsia="en-US"/>
        </w:rPr>
        <w:instrText xml:space="preserve"> FORMCHECKBOX </w:instrText>
      </w:r>
      <w:r w:rsidRPr="00C1664A">
        <w:rPr>
          <w:rFonts w:ascii="Verdana" w:eastAsia="Marianne" w:hAnsi="Verdana"/>
          <w:sz w:val="18"/>
          <w:szCs w:val="18"/>
          <w:lang w:eastAsia="en-US"/>
        </w:rPr>
      </w:r>
      <w:r w:rsidRPr="00C1664A">
        <w:rPr>
          <w:rFonts w:ascii="Verdana" w:eastAsia="Marianne" w:hAnsi="Verdana"/>
          <w:sz w:val="18"/>
          <w:szCs w:val="18"/>
          <w:lang w:eastAsia="en-US"/>
        </w:rPr>
        <w:fldChar w:fldCharType="separate"/>
      </w:r>
      <w:r w:rsidRPr="00C1664A">
        <w:rPr>
          <w:rFonts w:ascii="Verdana" w:eastAsia="Marianne" w:hAnsi="Verdana"/>
          <w:sz w:val="18"/>
          <w:szCs w:val="18"/>
          <w:lang w:eastAsia="en-US"/>
        </w:rPr>
        <w:fldChar w:fldCharType="end"/>
      </w:r>
      <w:r w:rsidRPr="00C1664A">
        <w:rPr>
          <w:rFonts w:ascii="Verdana" w:eastAsia="Marianne" w:hAnsi="Verdana"/>
          <w:sz w:val="18"/>
          <w:szCs w:val="18"/>
          <w:lang w:eastAsia="en-US"/>
        </w:rPr>
        <w:t xml:space="preserve">  OUI</w:t>
      </w:r>
    </w:p>
    <w:p w14:paraId="70268422" w14:textId="77777777" w:rsidR="00EF3DE2" w:rsidRPr="00381A94" w:rsidRDefault="00EF3DE2" w:rsidP="00EF3DE2">
      <w:pPr>
        <w:widowControl w:val="0"/>
        <w:suppressAutoHyphens w:val="0"/>
        <w:overflowPunct/>
        <w:autoSpaceDN w:val="0"/>
        <w:spacing w:before="0"/>
        <w:jc w:val="left"/>
        <w:textAlignment w:val="auto"/>
        <w:rPr>
          <w:rFonts w:ascii="Marianne" w:eastAsia="Marianne" w:hAnsi="Marianne" w:cs="Marianne"/>
          <w:lang w:eastAsia="en-US"/>
        </w:rPr>
      </w:pPr>
    </w:p>
    <w:p w14:paraId="10A7F58E"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1683FCF7" w14:textId="77777777" w:rsidR="00EF3DE2" w:rsidRPr="00C1664A" w:rsidRDefault="00EF3DE2" w:rsidP="00EF3DE2">
      <w:pPr>
        <w:widowControl w:val="0"/>
        <w:tabs>
          <w:tab w:val="left" w:pos="10536"/>
        </w:tabs>
        <w:suppressAutoHyphens w:val="0"/>
        <w:overflowPunct/>
        <w:autoSpaceDN w:val="0"/>
        <w:spacing w:before="0"/>
        <w:jc w:val="left"/>
        <w:textAlignment w:val="auto"/>
        <w:outlineLvl w:val="0"/>
        <w:rPr>
          <w:rFonts w:ascii="Marianne" w:eastAsia="Marianne" w:hAnsi="Marianne" w:cs="Marianne"/>
          <w:b/>
          <w:bCs/>
          <w:color w:val="FFFFFF"/>
          <w:spacing w:val="-4"/>
          <w:sz w:val="22"/>
          <w:szCs w:val="22"/>
          <w:shd w:val="clear" w:color="auto" w:fill="3557A1"/>
          <w:lang w:eastAsia="en-US"/>
        </w:rPr>
      </w:pPr>
      <w:r w:rsidRPr="00C1664A">
        <w:rPr>
          <w:rFonts w:ascii="Marianne" w:eastAsia="Marianne" w:hAnsi="Marianne" w:cs="Marianne"/>
          <w:b/>
          <w:bCs/>
          <w:color w:val="FFFFFF"/>
          <w:spacing w:val="8"/>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I</w:t>
      </w:r>
      <w:r w:rsidRPr="00C1664A">
        <w:rPr>
          <w:rFonts w:ascii="Marianne" w:eastAsia="Marianne" w:hAnsi="Marianne" w:cs="Marianne"/>
          <w:b/>
          <w:bCs/>
          <w:color w:val="FFFFFF"/>
          <w:spacing w:val="-2"/>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w:t>
      </w:r>
      <w:r w:rsidRPr="00C1664A">
        <w:rPr>
          <w:rFonts w:ascii="Marianne" w:eastAsia="Marianne" w:hAnsi="Marianne" w:cs="Marianne"/>
          <w:b/>
          <w:bCs/>
          <w:color w:val="FFFFFF"/>
          <w:spacing w:val="-2"/>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Durée</w:t>
      </w:r>
      <w:r w:rsidRPr="00C1664A">
        <w:rPr>
          <w:rFonts w:ascii="Marianne" w:eastAsia="Marianne" w:hAnsi="Marianne" w:cs="Marianne"/>
          <w:b/>
          <w:bCs/>
          <w:color w:val="FFFFFF"/>
          <w:spacing w:val="-4"/>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du</w:t>
      </w:r>
      <w:r w:rsidRPr="00C1664A">
        <w:rPr>
          <w:rFonts w:ascii="Marianne" w:eastAsia="Marianne" w:hAnsi="Marianne" w:cs="Marianne"/>
          <w:b/>
          <w:bCs/>
          <w:color w:val="FFFFFF"/>
          <w:spacing w:val="-5"/>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contrat</w:t>
      </w:r>
      <w:r w:rsidRPr="00C1664A">
        <w:rPr>
          <w:rFonts w:ascii="Marianne" w:eastAsia="Marianne" w:hAnsi="Marianne" w:cs="Marianne"/>
          <w:b/>
          <w:bCs/>
          <w:color w:val="FFFFFF"/>
          <w:spacing w:val="-4"/>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de</w:t>
      </w:r>
      <w:r w:rsidRPr="00C1664A">
        <w:rPr>
          <w:rFonts w:ascii="Marianne" w:eastAsia="Marianne" w:hAnsi="Marianne" w:cs="Marianne"/>
          <w:b/>
          <w:bCs/>
          <w:color w:val="FFFFFF"/>
          <w:spacing w:val="-3"/>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sous-traitance</w:t>
      </w:r>
      <w:r w:rsidRPr="00C1664A">
        <w:rPr>
          <w:rFonts w:ascii="Marianne" w:eastAsia="Marianne" w:hAnsi="Marianne" w:cs="Marianne"/>
          <w:b/>
          <w:bCs/>
          <w:color w:val="FFFFFF"/>
          <w:spacing w:val="-3"/>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en</w:t>
      </w:r>
      <w:r w:rsidRPr="00C1664A">
        <w:rPr>
          <w:rFonts w:ascii="Marianne" w:eastAsia="Marianne" w:hAnsi="Marianne" w:cs="Marianne"/>
          <w:b/>
          <w:bCs/>
          <w:color w:val="FFFFFF"/>
          <w:spacing w:val="-4"/>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nombre</w:t>
      </w:r>
      <w:r w:rsidRPr="00C1664A">
        <w:rPr>
          <w:rFonts w:ascii="Marianne" w:eastAsia="Marianne" w:hAnsi="Marianne" w:cs="Marianne"/>
          <w:b/>
          <w:bCs/>
          <w:color w:val="FFFFFF"/>
          <w:spacing w:val="-3"/>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de</w:t>
      </w:r>
      <w:r w:rsidRPr="00C1664A">
        <w:rPr>
          <w:rFonts w:ascii="Marianne" w:eastAsia="Marianne" w:hAnsi="Marianne" w:cs="Marianne"/>
          <w:b/>
          <w:bCs/>
          <w:color w:val="FFFFFF"/>
          <w:spacing w:val="-2"/>
          <w:sz w:val="22"/>
          <w:szCs w:val="22"/>
          <w:shd w:val="clear" w:color="auto" w:fill="3557A1"/>
          <w:lang w:eastAsia="en-US"/>
        </w:rPr>
        <w:t xml:space="preserve"> </w:t>
      </w:r>
      <w:r w:rsidRPr="00C1664A">
        <w:rPr>
          <w:rFonts w:ascii="Marianne" w:eastAsia="Marianne" w:hAnsi="Marianne" w:cs="Marianne"/>
          <w:b/>
          <w:bCs/>
          <w:color w:val="FFFFFF"/>
          <w:spacing w:val="-4"/>
          <w:sz w:val="22"/>
          <w:szCs w:val="22"/>
          <w:shd w:val="clear" w:color="auto" w:fill="3557A1"/>
          <w:lang w:eastAsia="en-US"/>
        </w:rPr>
        <w:t>mois</w:t>
      </w:r>
    </w:p>
    <w:p w14:paraId="608C41EE" w14:textId="77777777" w:rsidR="00EF3DE2" w:rsidRPr="00C1664A" w:rsidRDefault="00EF3DE2" w:rsidP="00EF3DE2">
      <w:pPr>
        <w:widowControl w:val="0"/>
        <w:suppressAutoHyphens w:val="0"/>
        <w:overflowPunct/>
        <w:autoSpaceDN w:val="0"/>
        <w:spacing w:before="0"/>
        <w:jc w:val="left"/>
        <w:textAlignment w:val="auto"/>
        <w:rPr>
          <w:rFonts w:ascii="Marianne" w:eastAsia="Marianne" w:hAnsi="Marianne" w:cs="Marianne"/>
          <w:b/>
          <w:lang w:eastAsia="en-US"/>
        </w:rPr>
      </w:pPr>
    </w:p>
    <w:p w14:paraId="7FCA3C1F" w14:textId="77777777" w:rsidR="00EF3DE2" w:rsidRPr="00C1664A" w:rsidRDefault="00EF3DE2" w:rsidP="00EF3DE2">
      <w:pPr>
        <w:widowControl w:val="0"/>
        <w:suppressAutoHyphens w:val="0"/>
        <w:overflowPunct/>
        <w:autoSpaceDN w:val="0"/>
        <w:spacing w:before="0"/>
        <w:ind w:right="580"/>
        <w:jc w:val="left"/>
        <w:textAlignment w:val="auto"/>
        <w:rPr>
          <w:rFonts w:ascii="Marianne" w:eastAsia="Marianne" w:hAnsi="Marianne" w:cs="Marianne"/>
          <w:lang w:eastAsia="en-US"/>
        </w:rPr>
      </w:pPr>
      <w:r>
        <w:rPr>
          <w:rFonts w:ascii="Marianne" w:eastAsia="Marianne" w:hAnsi="Marianne" w:cs="Marianne"/>
          <w:i/>
          <w:lang w:eastAsia="en-US"/>
        </w:rPr>
        <w:t>(</w:t>
      </w:r>
      <w:r w:rsidRPr="00C1664A">
        <w:rPr>
          <w:rFonts w:ascii="Marianne" w:eastAsia="Marianne" w:hAnsi="Marianne" w:cs="Marianne"/>
          <w:i/>
          <w:lang w:eastAsia="en-US"/>
        </w:rPr>
        <w:t>Nota</w:t>
      </w:r>
      <w:r w:rsidRPr="00C1664A">
        <w:rPr>
          <w:rFonts w:ascii="Marianne" w:eastAsia="Marianne" w:hAnsi="Marianne" w:cs="Marianne"/>
          <w:i/>
          <w:spacing w:val="-2"/>
          <w:lang w:eastAsia="en-US"/>
        </w:rPr>
        <w:t xml:space="preserve"> </w:t>
      </w:r>
      <w:r w:rsidRPr="00C1664A">
        <w:rPr>
          <w:rFonts w:ascii="Marianne" w:eastAsia="Marianne" w:hAnsi="Marianne" w:cs="Marianne"/>
          <w:i/>
          <w:lang w:eastAsia="en-US"/>
        </w:rPr>
        <w:t>:</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Si</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la</w:t>
      </w:r>
      <w:r w:rsidRPr="00C1664A">
        <w:rPr>
          <w:rFonts w:ascii="Marianne" w:eastAsia="Marianne" w:hAnsi="Marianne" w:cs="Marianne"/>
          <w:i/>
          <w:spacing w:val="-2"/>
          <w:lang w:eastAsia="en-US"/>
        </w:rPr>
        <w:t xml:space="preserve"> </w:t>
      </w:r>
      <w:r w:rsidRPr="00C1664A">
        <w:rPr>
          <w:rFonts w:ascii="Marianne" w:eastAsia="Marianne" w:hAnsi="Marianne" w:cs="Marianne"/>
          <w:i/>
          <w:lang w:eastAsia="en-US"/>
        </w:rPr>
        <w:t>durée</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indiquée dans</w:t>
      </w:r>
      <w:r w:rsidRPr="00C1664A">
        <w:rPr>
          <w:rFonts w:ascii="Marianne" w:eastAsia="Marianne" w:hAnsi="Marianne" w:cs="Marianne"/>
          <w:i/>
          <w:spacing w:val="-2"/>
          <w:lang w:eastAsia="en-US"/>
        </w:rPr>
        <w:t xml:space="preserve"> </w:t>
      </w:r>
      <w:r w:rsidRPr="00C1664A">
        <w:rPr>
          <w:rFonts w:ascii="Marianne" w:eastAsia="Marianne" w:hAnsi="Marianne" w:cs="Marianne"/>
          <w:i/>
          <w:lang w:eastAsia="en-US"/>
        </w:rPr>
        <w:t>le</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contrat</w:t>
      </w:r>
      <w:r w:rsidRPr="00C1664A">
        <w:rPr>
          <w:rFonts w:ascii="Marianne" w:eastAsia="Marianne" w:hAnsi="Marianne" w:cs="Marianne"/>
          <w:i/>
          <w:spacing w:val="-1"/>
          <w:lang w:eastAsia="en-US"/>
        </w:rPr>
        <w:t xml:space="preserve"> </w:t>
      </w:r>
      <w:r w:rsidRPr="00C1664A">
        <w:rPr>
          <w:rFonts w:ascii="Marianne" w:eastAsia="Marianne" w:hAnsi="Marianne" w:cs="Marianne"/>
          <w:i/>
          <w:lang w:eastAsia="en-US"/>
        </w:rPr>
        <w:t>de</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sous-traitance</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ne</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correspond</w:t>
      </w:r>
      <w:r w:rsidRPr="00C1664A">
        <w:rPr>
          <w:rFonts w:ascii="Marianne" w:eastAsia="Marianne" w:hAnsi="Marianne" w:cs="Marianne"/>
          <w:i/>
          <w:spacing w:val="-2"/>
          <w:lang w:eastAsia="en-US"/>
        </w:rPr>
        <w:t xml:space="preserve"> </w:t>
      </w:r>
      <w:r w:rsidRPr="00C1664A">
        <w:rPr>
          <w:rFonts w:ascii="Marianne" w:eastAsia="Marianne" w:hAnsi="Marianne" w:cs="Marianne"/>
          <w:i/>
          <w:lang w:eastAsia="en-US"/>
        </w:rPr>
        <w:t>pas</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à</w:t>
      </w:r>
      <w:r w:rsidRPr="00C1664A">
        <w:rPr>
          <w:rFonts w:ascii="Marianne" w:eastAsia="Marianne" w:hAnsi="Marianne" w:cs="Marianne"/>
          <w:i/>
          <w:spacing w:val="-2"/>
          <w:lang w:eastAsia="en-US"/>
        </w:rPr>
        <w:t xml:space="preserve"> </w:t>
      </w:r>
      <w:r w:rsidRPr="00C1664A">
        <w:rPr>
          <w:rFonts w:ascii="Marianne" w:eastAsia="Marianne" w:hAnsi="Marianne" w:cs="Marianne"/>
          <w:i/>
          <w:lang w:eastAsia="en-US"/>
        </w:rPr>
        <w:t>un nombre</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entier,</w:t>
      </w:r>
      <w:r w:rsidRPr="00C1664A">
        <w:rPr>
          <w:rFonts w:ascii="Marianne" w:eastAsia="Marianne" w:hAnsi="Marianne" w:cs="Marianne"/>
          <w:i/>
          <w:spacing w:val="-3"/>
          <w:lang w:eastAsia="en-US"/>
        </w:rPr>
        <w:t xml:space="preserve"> </w:t>
      </w:r>
      <w:r w:rsidRPr="00C1664A">
        <w:rPr>
          <w:rFonts w:ascii="Marianne" w:eastAsia="Marianne" w:hAnsi="Marianne" w:cs="Marianne"/>
          <w:i/>
          <w:lang w:eastAsia="en-US"/>
        </w:rPr>
        <w:t>arrondir</w:t>
      </w:r>
      <w:r w:rsidRPr="00C1664A">
        <w:rPr>
          <w:rFonts w:ascii="Marianne" w:eastAsia="Marianne" w:hAnsi="Marianne" w:cs="Marianne"/>
          <w:i/>
          <w:spacing w:val="-2"/>
          <w:lang w:eastAsia="en-US"/>
        </w:rPr>
        <w:t xml:space="preserve"> </w:t>
      </w:r>
      <w:r w:rsidRPr="00C1664A">
        <w:rPr>
          <w:rFonts w:ascii="Marianne" w:eastAsia="Marianne" w:hAnsi="Marianne" w:cs="Marianne"/>
          <w:i/>
          <w:lang w:eastAsia="en-US"/>
        </w:rPr>
        <w:t>au nombre entier supérieur. Ex : 20 jours = 1 mois, 1 mois et 2 semaines = 2 mois, etc</w:t>
      </w:r>
      <w:r w:rsidRPr="00C1664A">
        <w:rPr>
          <w:rFonts w:ascii="Marianne" w:eastAsia="Marianne" w:hAnsi="Marianne" w:cs="Marianne"/>
          <w:lang w:eastAsia="en-US"/>
        </w:rPr>
        <w:t>.)</w:t>
      </w:r>
    </w:p>
    <w:p w14:paraId="0C716A59" w14:textId="77777777" w:rsidR="00EF3DE2" w:rsidRPr="00C1664A" w:rsidRDefault="00EF3DE2" w:rsidP="00EF3DE2">
      <w:pPr>
        <w:widowControl w:val="0"/>
        <w:suppressAutoHyphens w:val="0"/>
        <w:overflowPunct/>
        <w:autoSpaceDN w:val="0"/>
        <w:spacing w:before="0"/>
        <w:jc w:val="left"/>
        <w:textAlignment w:val="auto"/>
        <w:rPr>
          <w:rFonts w:ascii="Marianne" w:eastAsia="Marianne" w:hAnsi="Marianne" w:cs="Marianne"/>
          <w:lang w:eastAsia="en-US"/>
        </w:rPr>
      </w:pPr>
    </w:p>
    <w:p w14:paraId="7609A02F" w14:textId="77777777" w:rsidR="00EF3DE2" w:rsidRPr="00C1664A" w:rsidRDefault="00EF3DE2" w:rsidP="00EF3DE2">
      <w:pPr>
        <w:widowControl w:val="0"/>
        <w:suppressAutoHyphens w:val="0"/>
        <w:overflowPunct/>
        <w:autoSpaceDN w:val="0"/>
        <w:spacing w:before="0"/>
        <w:jc w:val="left"/>
        <w:textAlignment w:val="auto"/>
        <w:rPr>
          <w:rFonts w:ascii="Marianne" w:eastAsia="Marianne" w:hAnsi="Marianne" w:cs="Marianne"/>
          <w:lang w:eastAsia="en-US"/>
        </w:rPr>
      </w:pPr>
      <w:r w:rsidRPr="00C1664A">
        <w:rPr>
          <w:rFonts w:ascii="Marianne" w:eastAsia="Marianne" w:hAnsi="Marianne" w:cs="Marianne"/>
          <w:lang w:eastAsia="en-US"/>
        </w:rPr>
        <w:t>La</w:t>
      </w:r>
      <w:r w:rsidRPr="00C1664A">
        <w:rPr>
          <w:rFonts w:ascii="Marianne" w:eastAsia="Marianne" w:hAnsi="Marianne" w:cs="Marianne"/>
          <w:spacing w:val="-6"/>
          <w:lang w:eastAsia="en-US"/>
        </w:rPr>
        <w:t xml:space="preserve"> </w:t>
      </w:r>
      <w:r w:rsidRPr="00C1664A">
        <w:rPr>
          <w:rFonts w:ascii="Marianne" w:eastAsia="Marianne" w:hAnsi="Marianne" w:cs="Marianne"/>
          <w:lang w:eastAsia="en-US"/>
        </w:rPr>
        <w:t>durée</w:t>
      </w:r>
      <w:r w:rsidRPr="00C1664A">
        <w:rPr>
          <w:rFonts w:ascii="Marianne" w:eastAsia="Marianne" w:hAnsi="Marianne" w:cs="Marianne"/>
          <w:spacing w:val="-4"/>
          <w:lang w:eastAsia="en-US"/>
        </w:rPr>
        <w:t xml:space="preserve"> </w:t>
      </w:r>
      <w:r w:rsidRPr="00C1664A">
        <w:rPr>
          <w:rFonts w:ascii="Marianne" w:eastAsia="Marianne" w:hAnsi="Marianne" w:cs="Marianne"/>
          <w:lang w:eastAsia="en-US"/>
        </w:rPr>
        <w:t>du</w:t>
      </w:r>
      <w:r w:rsidRPr="00C1664A">
        <w:rPr>
          <w:rFonts w:ascii="Marianne" w:eastAsia="Marianne" w:hAnsi="Marianne" w:cs="Marianne"/>
          <w:spacing w:val="-7"/>
          <w:lang w:eastAsia="en-US"/>
        </w:rPr>
        <w:t xml:space="preserve"> </w:t>
      </w:r>
      <w:r w:rsidRPr="00C1664A">
        <w:rPr>
          <w:rFonts w:ascii="Marianne" w:eastAsia="Marianne" w:hAnsi="Marianne" w:cs="Marianne"/>
          <w:lang w:eastAsia="en-US"/>
        </w:rPr>
        <w:t>contrat</w:t>
      </w:r>
      <w:r w:rsidRPr="00C1664A">
        <w:rPr>
          <w:rFonts w:ascii="Marianne" w:eastAsia="Marianne" w:hAnsi="Marianne" w:cs="Marianne"/>
          <w:spacing w:val="-3"/>
          <w:lang w:eastAsia="en-US"/>
        </w:rPr>
        <w:t xml:space="preserve"> </w:t>
      </w:r>
      <w:r w:rsidRPr="00C1664A">
        <w:rPr>
          <w:rFonts w:ascii="Marianne" w:eastAsia="Marianne" w:hAnsi="Marianne" w:cs="Marianne"/>
          <w:lang w:eastAsia="en-US"/>
        </w:rPr>
        <w:t>de</w:t>
      </w:r>
      <w:r w:rsidRPr="00C1664A">
        <w:rPr>
          <w:rFonts w:ascii="Marianne" w:eastAsia="Marianne" w:hAnsi="Marianne" w:cs="Marianne"/>
          <w:spacing w:val="-7"/>
          <w:lang w:eastAsia="en-US"/>
        </w:rPr>
        <w:t xml:space="preserve"> </w:t>
      </w:r>
      <w:r w:rsidRPr="00C1664A">
        <w:rPr>
          <w:rFonts w:ascii="Marianne" w:eastAsia="Marianne" w:hAnsi="Marianne" w:cs="Marianne"/>
          <w:lang w:eastAsia="en-US"/>
        </w:rPr>
        <w:t>sous-traitance</w:t>
      </w:r>
      <w:r w:rsidRPr="00C1664A">
        <w:rPr>
          <w:rFonts w:ascii="Marianne" w:eastAsia="Marianne" w:hAnsi="Marianne" w:cs="Marianne"/>
          <w:spacing w:val="-6"/>
          <w:lang w:eastAsia="en-US"/>
        </w:rPr>
        <w:t xml:space="preserve"> </w:t>
      </w:r>
      <w:r w:rsidRPr="00C1664A">
        <w:rPr>
          <w:rFonts w:ascii="Marianne" w:eastAsia="Marianne" w:hAnsi="Marianne" w:cs="Marianne"/>
          <w:lang w:eastAsia="en-US"/>
        </w:rPr>
        <w:t>en</w:t>
      </w:r>
      <w:r w:rsidRPr="00C1664A">
        <w:rPr>
          <w:rFonts w:ascii="Marianne" w:eastAsia="Marianne" w:hAnsi="Marianne" w:cs="Marianne"/>
          <w:spacing w:val="-5"/>
          <w:lang w:eastAsia="en-US"/>
        </w:rPr>
        <w:t xml:space="preserve"> </w:t>
      </w:r>
      <w:r w:rsidRPr="00C1664A">
        <w:rPr>
          <w:rFonts w:ascii="Marianne" w:eastAsia="Marianne" w:hAnsi="Marianne" w:cs="Marianne"/>
          <w:lang w:eastAsia="en-US"/>
        </w:rPr>
        <w:t>nombre</w:t>
      </w:r>
      <w:r w:rsidRPr="00C1664A">
        <w:rPr>
          <w:rFonts w:ascii="Marianne" w:eastAsia="Marianne" w:hAnsi="Marianne" w:cs="Marianne"/>
          <w:spacing w:val="-5"/>
          <w:lang w:eastAsia="en-US"/>
        </w:rPr>
        <w:t xml:space="preserve"> </w:t>
      </w:r>
      <w:r w:rsidRPr="00C1664A">
        <w:rPr>
          <w:rFonts w:ascii="Marianne" w:eastAsia="Marianne" w:hAnsi="Marianne" w:cs="Marianne"/>
          <w:lang w:eastAsia="en-US"/>
        </w:rPr>
        <w:t>de</w:t>
      </w:r>
      <w:r w:rsidRPr="00C1664A">
        <w:rPr>
          <w:rFonts w:ascii="Marianne" w:eastAsia="Marianne" w:hAnsi="Marianne" w:cs="Marianne"/>
          <w:spacing w:val="-4"/>
          <w:lang w:eastAsia="en-US"/>
        </w:rPr>
        <w:t xml:space="preserve"> </w:t>
      </w:r>
      <w:r w:rsidRPr="00C1664A">
        <w:rPr>
          <w:rFonts w:ascii="Marianne" w:eastAsia="Marianne" w:hAnsi="Marianne" w:cs="Marianne"/>
          <w:lang w:eastAsia="en-US"/>
        </w:rPr>
        <w:t>mois</w:t>
      </w:r>
      <w:r w:rsidRPr="00C1664A">
        <w:rPr>
          <w:rFonts w:ascii="Marianne" w:eastAsia="Marianne" w:hAnsi="Marianne" w:cs="Marianne"/>
          <w:spacing w:val="-4"/>
          <w:lang w:eastAsia="en-US"/>
        </w:rPr>
        <w:t xml:space="preserve"> </w:t>
      </w:r>
      <w:r w:rsidRPr="00C1664A">
        <w:rPr>
          <w:rFonts w:ascii="Marianne" w:eastAsia="Marianne" w:hAnsi="Marianne" w:cs="Marianne"/>
          <w:lang w:eastAsia="en-US"/>
        </w:rPr>
        <w:t>est</w:t>
      </w:r>
      <w:r w:rsidRPr="00C1664A">
        <w:rPr>
          <w:rFonts w:ascii="Marianne" w:eastAsia="Marianne" w:hAnsi="Marianne" w:cs="Marianne"/>
          <w:spacing w:val="-5"/>
          <w:lang w:eastAsia="en-US"/>
        </w:rPr>
        <w:t xml:space="preserve"> </w:t>
      </w:r>
      <w:r w:rsidRPr="00C1664A">
        <w:rPr>
          <w:rFonts w:ascii="Marianne" w:eastAsia="Marianne" w:hAnsi="Marianne" w:cs="Marianne"/>
          <w:lang w:eastAsia="en-US"/>
        </w:rPr>
        <w:t>de</w:t>
      </w:r>
      <w:r w:rsidRPr="00C1664A">
        <w:rPr>
          <w:rFonts w:ascii="Marianne" w:eastAsia="Marianne" w:hAnsi="Marianne" w:cs="Marianne"/>
          <w:spacing w:val="-5"/>
          <w:lang w:eastAsia="en-US"/>
        </w:rPr>
        <w:t xml:space="preserve"> </w:t>
      </w:r>
      <w:r w:rsidRPr="00C1664A">
        <w:rPr>
          <w:rFonts w:ascii="Marianne" w:eastAsia="Marianne" w:hAnsi="Marianne" w:cs="Marianne"/>
          <w:spacing w:val="-10"/>
          <w:lang w:eastAsia="en-US"/>
        </w:rPr>
        <w:t>:</w:t>
      </w:r>
    </w:p>
    <w:p w14:paraId="6A5332B1" w14:textId="77777777" w:rsidR="00EF3DE2" w:rsidRDefault="00EF3DE2" w:rsidP="00EF3DE2">
      <w:pPr>
        <w:suppressAutoHyphens w:val="0"/>
        <w:overflowPunct/>
        <w:autoSpaceDE/>
        <w:spacing w:before="0" w:after="120"/>
        <w:jc w:val="left"/>
        <w:textAlignment w:val="auto"/>
        <w:rPr>
          <w:rFonts w:ascii="Marianne" w:hAnsi="Marianne" w:cs="Verdana"/>
          <w:sz w:val="28"/>
          <w:szCs w:val="28"/>
        </w:rPr>
      </w:pPr>
    </w:p>
    <w:p w14:paraId="14CCA7D0" w14:textId="77777777" w:rsidR="00EF3DE2" w:rsidRDefault="00EF3DE2" w:rsidP="00EF3DE2">
      <w:pPr>
        <w:widowControl w:val="0"/>
        <w:tabs>
          <w:tab w:val="left" w:pos="10536"/>
        </w:tabs>
        <w:suppressAutoHyphens w:val="0"/>
        <w:overflowPunct/>
        <w:autoSpaceDN w:val="0"/>
        <w:spacing w:before="101"/>
        <w:jc w:val="left"/>
        <w:textAlignment w:val="auto"/>
        <w:outlineLvl w:val="0"/>
        <w:rPr>
          <w:rFonts w:ascii="Marianne" w:eastAsia="Marianne" w:hAnsi="Marianne" w:cs="Marianne"/>
          <w:b/>
          <w:bCs/>
          <w:color w:val="FFFFFF"/>
          <w:spacing w:val="-2"/>
          <w:sz w:val="22"/>
          <w:szCs w:val="22"/>
          <w:shd w:val="clear" w:color="auto" w:fill="3557A1"/>
          <w:lang w:eastAsia="en-US"/>
        </w:rPr>
      </w:pPr>
      <w:r>
        <w:rPr>
          <w:rFonts w:ascii="Marianne" w:eastAsia="Marianne" w:hAnsi="Marianne" w:cs="Marianne"/>
          <w:b/>
          <w:bCs/>
          <w:color w:val="FFFFFF"/>
          <w:sz w:val="22"/>
          <w:szCs w:val="22"/>
          <w:shd w:val="clear" w:color="auto" w:fill="3557A1"/>
          <w:lang w:eastAsia="en-US"/>
        </w:rPr>
        <w:t xml:space="preserve">J - </w:t>
      </w:r>
      <w:r w:rsidRPr="00C1664A">
        <w:rPr>
          <w:rFonts w:ascii="Marianne" w:eastAsia="Marianne" w:hAnsi="Marianne" w:cs="Marianne"/>
          <w:b/>
          <w:bCs/>
          <w:color w:val="FFFFFF"/>
          <w:sz w:val="22"/>
          <w:szCs w:val="22"/>
          <w:shd w:val="clear" w:color="auto" w:fill="3557A1"/>
          <w:lang w:eastAsia="en-US"/>
        </w:rPr>
        <w:t>Capacités</w:t>
      </w:r>
      <w:r w:rsidRPr="00C1664A">
        <w:rPr>
          <w:rFonts w:ascii="Marianne" w:eastAsia="Marianne" w:hAnsi="Marianne" w:cs="Marianne"/>
          <w:b/>
          <w:bCs/>
          <w:color w:val="FFFFFF"/>
          <w:spacing w:val="-2"/>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du</w:t>
      </w:r>
      <w:r w:rsidRPr="00C1664A">
        <w:rPr>
          <w:rFonts w:ascii="Marianne" w:eastAsia="Marianne" w:hAnsi="Marianne" w:cs="Marianne"/>
          <w:b/>
          <w:bCs/>
          <w:color w:val="FFFFFF"/>
          <w:spacing w:val="-3"/>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sous-</w:t>
      </w:r>
      <w:r w:rsidRPr="00C1664A">
        <w:rPr>
          <w:rFonts w:ascii="Marianne" w:eastAsia="Marianne" w:hAnsi="Marianne" w:cs="Marianne"/>
          <w:b/>
          <w:bCs/>
          <w:color w:val="FFFFFF"/>
          <w:spacing w:val="-2"/>
          <w:sz w:val="22"/>
          <w:szCs w:val="22"/>
          <w:shd w:val="clear" w:color="auto" w:fill="3557A1"/>
          <w:lang w:eastAsia="en-US"/>
        </w:rPr>
        <w:t>traitant</w:t>
      </w:r>
    </w:p>
    <w:p w14:paraId="0A4EA58A" w14:textId="77777777" w:rsidR="00EF3DE2" w:rsidRPr="00C1664A" w:rsidRDefault="00EF3DE2" w:rsidP="00EF3DE2">
      <w:pPr>
        <w:widowControl w:val="0"/>
        <w:suppressAutoHyphens w:val="0"/>
        <w:overflowPunct/>
        <w:autoSpaceDN w:val="0"/>
        <w:spacing w:before="0"/>
        <w:textAlignment w:val="auto"/>
        <w:rPr>
          <w:rFonts w:ascii="Marianne" w:eastAsia="Marianne" w:hAnsi="Marianne" w:cs="Marianne"/>
          <w:sz w:val="18"/>
          <w:szCs w:val="22"/>
          <w:lang w:eastAsia="en-US"/>
        </w:rPr>
      </w:pPr>
    </w:p>
    <w:p w14:paraId="063163D9" w14:textId="77777777" w:rsidR="00EF3DE2" w:rsidRPr="00C1664A" w:rsidRDefault="00EF3DE2" w:rsidP="00EF3DE2">
      <w:pPr>
        <w:widowControl w:val="0"/>
        <w:suppressAutoHyphens w:val="0"/>
        <w:overflowPunct/>
        <w:autoSpaceDN w:val="0"/>
        <w:spacing w:before="0"/>
        <w:textAlignment w:val="auto"/>
        <w:rPr>
          <w:rFonts w:ascii="Marianne" w:eastAsia="Marianne" w:hAnsi="Marianne"/>
          <w:i/>
          <w:lang w:eastAsia="en-US"/>
        </w:rPr>
      </w:pPr>
      <w:r w:rsidRPr="00C1664A">
        <w:rPr>
          <w:rFonts w:ascii="Marianne" w:eastAsia="Marianne" w:hAnsi="Marianne"/>
          <w:lang w:eastAsia="en-US"/>
        </w:rPr>
        <w:t>Le sous-traitant</w:t>
      </w:r>
      <w:r w:rsidRPr="00C1664A">
        <w:rPr>
          <w:rFonts w:ascii="Marianne" w:eastAsia="Marianne" w:hAnsi="Marianne"/>
          <w:bCs/>
          <w:lang w:eastAsia="en-US"/>
        </w:rPr>
        <w:t xml:space="preserve"> </w:t>
      </w:r>
      <w:r w:rsidRPr="00C1664A">
        <w:rPr>
          <w:rFonts w:ascii="Marianne" w:eastAsia="Marianne" w:hAnsi="Marianne"/>
          <w:lang w:eastAsia="en-US"/>
        </w:rPr>
        <w:t>déclare présenter les capacités</w:t>
      </w:r>
      <w:r w:rsidRPr="00C1664A">
        <w:rPr>
          <w:rFonts w:ascii="Marianne" w:eastAsia="Marianne" w:hAnsi="Marianne"/>
          <w:b/>
          <w:lang w:eastAsia="en-US"/>
        </w:rPr>
        <w:t xml:space="preserve"> </w:t>
      </w:r>
      <w:r w:rsidRPr="00C1664A">
        <w:rPr>
          <w:rFonts w:ascii="Marianne" w:eastAsia="Marianne" w:hAnsi="Marianne"/>
          <w:lang w:eastAsia="en-US"/>
        </w:rPr>
        <w:t>nécessaires à l’exécution des prestations sous-traitées et</w:t>
      </w:r>
      <w:r w:rsidRPr="00C1664A">
        <w:rPr>
          <w:rFonts w:ascii="Marianne" w:eastAsia="Marianne" w:hAnsi="Marianne"/>
          <w:b/>
          <w:lang w:eastAsia="en-US"/>
        </w:rPr>
        <w:t xml:space="preserve"> </w:t>
      </w:r>
      <w:r w:rsidRPr="00C1664A">
        <w:rPr>
          <w:rFonts w:ascii="Marianne" w:eastAsia="Marianne" w:hAnsi="Marianne"/>
          <w:lang w:eastAsia="en-US"/>
        </w:rPr>
        <w:t>produit à cet effet</w:t>
      </w:r>
      <w:r w:rsidRPr="00C1664A">
        <w:rPr>
          <w:rFonts w:ascii="Calibri" w:eastAsia="Marianne" w:hAnsi="Calibri" w:cs="Calibri"/>
          <w:lang w:eastAsia="en-US"/>
        </w:rPr>
        <w:t> </w:t>
      </w:r>
      <w:r w:rsidRPr="00C1664A">
        <w:rPr>
          <w:rFonts w:ascii="Marianne" w:eastAsia="Marianne" w:hAnsi="Marianne"/>
          <w:lang w:eastAsia="en-US"/>
        </w:rPr>
        <w:t>:</w:t>
      </w:r>
    </w:p>
    <w:p w14:paraId="2FD01E9A" w14:textId="77777777" w:rsidR="00EF3DE2" w:rsidRPr="00C1664A" w:rsidRDefault="00EF3DE2" w:rsidP="00EF3DE2">
      <w:pPr>
        <w:widowControl w:val="0"/>
        <w:suppressAutoHyphens w:val="0"/>
        <w:overflowPunct/>
        <w:autoSpaceDN w:val="0"/>
        <w:spacing w:before="0"/>
        <w:jc w:val="left"/>
        <w:textAlignment w:val="auto"/>
        <w:rPr>
          <w:rFonts w:ascii="Marianne" w:eastAsia="Marianne" w:hAnsi="Marianne"/>
          <w:i/>
          <w:lang w:eastAsia="en-US"/>
        </w:rPr>
      </w:pPr>
      <w:r w:rsidRPr="00C1664A">
        <w:rPr>
          <w:rFonts w:ascii="Marianne" w:eastAsia="Marianne" w:hAnsi="Marianne"/>
          <w:i/>
          <w:lang w:eastAsia="en-US"/>
        </w:rPr>
        <w:t>(Cocher la case correspondante.)</w:t>
      </w:r>
    </w:p>
    <w:p w14:paraId="5E32B836" w14:textId="77777777" w:rsidR="00EF3DE2" w:rsidRPr="00C1664A" w:rsidRDefault="00EF3DE2" w:rsidP="00EF3DE2">
      <w:pPr>
        <w:widowControl w:val="0"/>
        <w:suppressAutoHyphens w:val="0"/>
        <w:overflowPunct/>
        <w:autoSpaceDN w:val="0"/>
        <w:spacing w:before="0"/>
        <w:jc w:val="left"/>
        <w:textAlignment w:val="auto"/>
        <w:rPr>
          <w:rFonts w:ascii="Marianne" w:eastAsia="Marianne" w:hAnsi="Marianne"/>
          <w:i/>
          <w:lang w:eastAsia="en-US"/>
        </w:rPr>
      </w:pPr>
    </w:p>
    <w:p w14:paraId="5AD1C748" w14:textId="77777777" w:rsidR="00EF3DE2" w:rsidRPr="00C1664A" w:rsidRDefault="00EF3DE2" w:rsidP="00EF3DE2">
      <w:pPr>
        <w:widowControl w:val="0"/>
        <w:suppressAutoHyphens w:val="0"/>
        <w:overflowPunct/>
        <w:autoSpaceDN w:val="0"/>
        <w:spacing w:before="0"/>
        <w:jc w:val="left"/>
        <w:textAlignment w:val="auto"/>
        <w:rPr>
          <w:rFonts w:ascii="Marianne" w:eastAsia="Marianne" w:hAnsi="Marianne"/>
          <w:lang w:eastAsia="en-US"/>
        </w:rPr>
      </w:pPr>
    </w:p>
    <w:p w14:paraId="3CD702ED" w14:textId="77777777" w:rsidR="00EF3DE2" w:rsidRPr="00C1664A" w:rsidRDefault="00EF3DE2" w:rsidP="00EF3DE2">
      <w:pPr>
        <w:widowControl w:val="0"/>
        <w:suppressAutoHyphens w:val="0"/>
        <w:overflowPunct/>
        <w:autoSpaceDN w:val="0"/>
        <w:spacing w:before="0"/>
        <w:ind w:left="4536" w:hanging="3990"/>
        <w:textAlignment w:val="auto"/>
        <w:rPr>
          <w:rFonts w:ascii="Marianne" w:eastAsia="Marianne" w:hAnsi="Marianne"/>
          <w:lang w:eastAsia="en-US"/>
        </w:rPr>
      </w:pPr>
      <w:r w:rsidRPr="00C1664A">
        <w:rPr>
          <w:rFonts w:ascii="Marianne" w:eastAsia="Marianne" w:hAnsi="Marianne" w:cs="Marianne"/>
          <w:lang w:eastAsia="en-US"/>
        </w:rPr>
        <w:fldChar w:fldCharType="begin">
          <w:ffData>
            <w:name w:val=""/>
            <w:enabled/>
            <w:calcOnExit w:val="0"/>
            <w:checkBox>
              <w:size w:val="20"/>
              <w:default w:val="0"/>
            </w:checkBox>
          </w:ffData>
        </w:fldChar>
      </w:r>
      <w:r w:rsidRPr="00C1664A">
        <w:rPr>
          <w:rFonts w:ascii="Marianne" w:eastAsia="Marianne" w:hAnsi="Marianne" w:cs="Marianne"/>
          <w:lang w:eastAsia="en-US"/>
        </w:rPr>
        <w:instrText xml:space="preserve"> FORMCHECKBOX </w:instrText>
      </w:r>
      <w:r w:rsidRPr="00C1664A">
        <w:rPr>
          <w:rFonts w:ascii="Marianne" w:eastAsia="Marianne" w:hAnsi="Marianne" w:cs="Marianne"/>
          <w:lang w:eastAsia="en-US"/>
        </w:rPr>
      </w:r>
      <w:r w:rsidRPr="00C1664A">
        <w:rPr>
          <w:rFonts w:ascii="Marianne" w:eastAsia="Marianne" w:hAnsi="Marianne" w:cs="Marianne"/>
          <w:lang w:eastAsia="en-US"/>
        </w:rPr>
        <w:fldChar w:fldCharType="separate"/>
      </w:r>
      <w:r w:rsidRPr="00C1664A">
        <w:rPr>
          <w:rFonts w:ascii="Marianne" w:eastAsia="Marianne" w:hAnsi="Marianne" w:cs="Marianne"/>
          <w:lang w:eastAsia="en-US"/>
        </w:rPr>
        <w:fldChar w:fldCharType="end"/>
      </w:r>
      <w:r w:rsidRPr="00C1664A">
        <w:rPr>
          <w:rFonts w:ascii="Marianne" w:eastAsia="Marianne" w:hAnsi="Marianne" w:cs="Marianne"/>
          <w:lang w:eastAsia="en-US"/>
        </w:rPr>
        <w:t xml:space="preserve"> </w:t>
      </w:r>
      <w:r w:rsidRPr="00C1664A">
        <w:rPr>
          <w:rFonts w:ascii="Marianne" w:eastAsia="Marianne" w:hAnsi="Marianne"/>
          <w:lang w:eastAsia="en-US"/>
        </w:rPr>
        <w:t>le formulaire DC2.</w:t>
      </w:r>
      <w:r w:rsidRPr="00C1664A">
        <w:rPr>
          <w:rFonts w:ascii="Marianne" w:eastAsia="Marianne" w:hAnsi="Marianne"/>
          <w:lang w:eastAsia="en-US"/>
        </w:rPr>
        <w:tab/>
      </w:r>
      <w:r w:rsidRPr="00C1664A">
        <w:rPr>
          <w:rFonts w:ascii="Marianne" w:eastAsia="Marianne" w:hAnsi="Marianne" w:cs="Marianne"/>
          <w:lang w:eastAsia="en-US"/>
        </w:rPr>
        <w:fldChar w:fldCharType="begin">
          <w:ffData>
            <w:name w:val=""/>
            <w:enabled/>
            <w:calcOnExit w:val="0"/>
            <w:checkBox>
              <w:size w:val="20"/>
              <w:default w:val="0"/>
            </w:checkBox>
          </w:ffData>
        </w:fldChar>
      </w:r>
      <w:r w:rsidRPr="00C1664A">
        <w:rPr>
          <w:rFonts w:ascii="Marianne" w:eastAsia="Marianne" w:hAnsi="Marianne" w:cs="Marianne"/>
          <w:lang w:eastAsia="en-US"/>
        </w:rPr>
        <w:instrText xml:space="preserve"> FORMCHECKBOX </w:instrText>
      </w:r>
      <w:r w:rsidRPr="00C1664A">
        <w:rPr>
          <w:rFonts w:ascii="Marianne" w:eastAsia="Marianne" w:hAnsi="Marianne" w:cs="Marianne"/>
          <w:lang w:eastAsia="en-US"/>
        </w:rPr>
      </w:r>
      <w:r w:rsidRPr="00C1664A">
        <w:rPr>
          <w:rFonts w:ascii="Marianne" w:eastAsia="Marianne" w:hAnsi="Marianne" w:cs="Marianne"/>
          <w:lang w:eastAsia="en-US"/>
        </w:rPr>
        <w:fldChar w:fldCharType="separate"/>
      </w:r>
      <w:r w:rsidRPr="00C1664A">
        <w:rPr>
          <w:rFonts w:ascii="Marianne" w:eastAsia="Marianne" w:hAnsi="Marianne" w:cs="Marianne"/>
          <w:lang w:eastAsia="en-US"/>
        </w:rPr>
        <w:fldChar w:fldCharType="end"/>
      </w:r>
      <w:r w:rsidRPr="00C1664A">
        <w:rPr>
          <w:rFonts w:ascii="Marianne" w:eastAsia="Marianne" w:hAnsi="Marianne" w:cs="Marianne"/>
          <w:lang w:eastAsia="en-US"/>
        </w:rPr>
        <w:t xml:space="preserve"> </w:t>
      </w:r>
      <w:r w:rsidRPr="00C1664A">
        <w:rPr>
          <w:rFonts w:ascii="Marianne" w:eastAsia="Marianne" w:hAnsi="Marianne"/>
          <w:lang w:eastAsia="en-US"/>
        </w:rPr>
        <w:t>les documents établissant ses capacités, tels que demandés dans les documents de la consultation.</w:t>
      </w:r>
    </w:p>
    <w:p w14:paraId="1F981BE9" w14:textId="77777777" w:rsidR="00EF3DE2" w:rsidRDefault="00EF3DE2" w:rsidP="00EF3DE2">
      <w:pPr>
        <w:widowControl w:val="0"/>
        <w:tabs>
          <w:tab w:val="left" w:pos="10536"/>
        </w:tabs>
        <w:suppressAutoHyphens w:val="0"/>
        <w:overflowPunct/>
        <w:autoSpaceDN w:val="0"/>
        <w:spacing w:before="101"/>
        <w:jc w:val="left"/>
        <w:textAlignment w:val="auto"/>
        <w:outlineLvl w:val="0"/>
        <w:rPr>
          <w:rFonts w:ascii="Marianne" w:hAnsi="Marianne" w:cs="Verdana"/>
          <w:sz w:val="28"/>
          <w:szCs w:val="28"/>
        </w:rPr>
      </w:pPr>
    </w:p>
    <w:p w14:paraId="29737D02" w14:textId="77777777" w:rsidR="00EF3DE2" w:rsidRPr="00C1664A" w:rsidRDefault="00EF3DE2" w:rsidP="00EF3DE2">
      <w:pPr>
        <w:widowControl w:val="0"/>
        <w:tabs>
          <w:tab w:val="left" w:pos="10536"/>
        </w:tabs>
        <w:suppressAutoHyphens w:val="0"/>
        <w:overflowPunct/>
        <w:autoSpaceDN w:val="0"/>
        <w:spacing w:before="101"/>
        <w:jc w:val="left"/>
        <w:textAlignment w:val="auto"/>
        <w:outlineLvl w:val="0"/>
        <w:rPr>
          <w:rFonts w:ascii="Marianne" w:eastAsia="Marianne" w:hAnsi="Marianne" w:cs="Marianne"/>
          <w:b/>
          <w:bCs/>
          <w:color w:val="FFFFFF"/>
          <w:spacing w:val="-2"/>
          <w:sz w:val="22"/>
          <w:szCs w:val="22"/>
          <w:shd w:val="clear" w:color="auto" w:fill="3557A1"/>
          <w:lang w:eastAsia="en-US"/>
        </w:rPr>
      </w:pPr>
      <w:r w:rsidRPr="00C1664A">
        <w:rPr>
          <w:rFonts w:ascii="Marianne" w:eastAsia="Marianne" w:hAnsi="Marianne" w:cs="Marianne"/>
          <w:b/>
          <w:bCs/>
          <w:color w:val="FFFFFF"/>
          <w:sz w:val="22"/>
          <w:szCs w:val="22"/>
          <w:shd w:val="clear" w:color="auto" w:fill="3557A1"/>
          <w:lang w:eastAsia="en-US"/>
        </w:rPr>
        <w:t>K - Attestations sur l’honneur du sous-traitant au regard des exclusions de la procédure</w:t>
      </w:r>
    </w:p>
    <w:p w14:paraId="4E8F7484" w14:textId="77777777" w:rsidR="00EF3DE2" w:rsidRPr="00C1664A" w:rsidRDefault="00EF3DE2" w:rsidP="00EF3DE2">
      <w:pPr>
        <w:widowControl w:val="0"/>
        <w:suppressAutoHyphens w:val="0"/>
        <w:overflowPunct/>
        <w:autoSpaceDN w:val="0"/>
        <w:spacing w:before="12"/>
        <w:jc w:val="left"/>
        <w:textAlignment w:val="auto"/>
        <w:rPr>
          <w:rFonts w:ascii="Marianne" w:eastAsia="Marianne" w:hAnsi="Marianne" w:cs="Marianne"/>
          <w:b/>
          <w:sz w:val="19"/>
          <w:lang w:eastAsia="en-US"/>
        </w:rPr>
      </w:pPr>
    </w:p>
    <w:p w14:paraId="7075CE08" w14:textId="77777777" w:rsidR="00EF3DE2" w:rsidRPr="00C1664A" w:rsidRDefault="00EF3DE2" w:rsidP="00EF3DE2">
      <w:pPr>
        <w:widowControl w:val="0"/>
        <w:suppressAutoHyphens w:val="0"/>
        <w:overflowPunct/>
        <w:autoSpaceDN w:val="0"/>
        <w:spacing w:before="1"/>
        <w:ind w:left="332"/>
        <w:textAlignment w:val="auto"/>
        <w:rPr>
          <w:rFonts w:ascii="Marianne" w:eastAsia="Marianne" w:hAnsi="Marianne" w:cs="Marianne"/>
          <w:sz w:val="22"/>
          <w:szCs w:val="22"/>
          <w:lang w:eastAsia="en-US"/>
        </w:rPr>
      </w:pPr>
      <w:r w:rsidRPr="00C1664A">
        <w:rPr>
          <w:rFonts w:ascii="Marianne" w:eastAsia="Marianne" w:hAnsi="Marianne" w:cs="Marianne"/>
          <w:b/>
          <w:sz w:val="22"/>
          <w:szCs w:val="22"/>
          <w:lang w:eastAsia="en-US"/>
        </w:rPr>
        <w:t>K1</w:t>
      </w:r>
      <w:r w:rsidRPr="00C1664A">
        <w:rPr>
          <w:rFonts w:ascii="Marianne" w:eastAsia="Marianne" w:hAnsi="Marianne" w:cs="Marianne"/>
          <w:b/>
          <w:spacing w:val="-7"/>
          <w:sz w:val="22"/>
          <w:szCs w:val="22"/>
          <w:lang w:eastAsia="en-US"/>
        </w:rPr>
        <w:t xml:space="preserve"> </w:t>
      </w:r>
      <w:r w:rsidRPr="00C1664A">
        <w:rPr>
          <w:rFonts w:ascii="Marianne" w:eastAsia="Marianne" w:hAnsi="Marianne" w:cs="Marianne"/>
          <w:b/>
          <w:sz w:val="22"/>
          <w:szCs w:val="22"/>
          <w:lang w:eastAsia="en-US"/>
        </w:rPr>
        <w:t>-</w:t>
      </w:r>
      <w:r w:rsidRPr="00C1664A">
        <w:rPr>
          <w:rFonts w:ascii="Marianne" w:eastAsia="Marianne" w:hAnsi="Marianne" w:cs="Marianne"/>
          <w:b/>
          <w:spacing w:val="-2"/>
          <w:sz w:val="22"/>
          <w:szCs w:val="22"/>
          <w:lang w:eastAsia="en-US"/>
        </w:rPr>
        <w:t xml:space="preserve"> </w:t>
      </w:r>
      <w:r w:rsidRPr="00C1664A">
        <w:rPr>
          <w:rFonts w:ascii="Marianne" w:eastAsia="Marianne" w:hAnsi="Marianne" w:cs="Marianne"/>
          <w:b/>
          <w:sz w:val="22"/>
          <w:szCs w:val="22"/>
          <w:lang w:eastAsia="en-US"/>
        </w:rPr>
        <w:t>Le</w:t>
      </w:r>
      <w:r w:rsidRPr="00C1664A">
        <w:rPr>
          <w:rFonts w:ascii="Marianne" w:eastAsia="Marianne" w:hAnsi="Marianne" w:cs="Marianne"/>
          <w:b/>
          <w:spacing w:val="-6"/>
          <w:sz w:val="22"/>
          <w:szCs w:val="22"/>
          <w:lang w:eastAsia="en-US"/>
        </w:rPr>
        <w:t xml:space="preserve"> </w:t>
      </w:r>
      <w:r w:rsidRPr="00C1664A">
        <w:rPr>
          <w:rFonts w:ascii="Marianne" w:eastAsia="Marianne" w:hAnsi="Marianne" w:cs="Marianne"/>
          <w:b/>
          <w:sz w:val="22"/>
          <w:szCs w:val="22"/>
          <w:lang w:eastAsia="en-US"/>
        </w:rPr>
        <w:t>sous-traitant</w:t>
      </w:r>
      <w:r w:rsidRPr="00C1664A">
        <w:rPr>
          <w:rFonts w:ascii="Marianne" w:eastAsia="Marianne" w:hAnsi="Marianne" w:cs="Marianne"/>
          <w:b/>
          <w:spacing w:val="-5"/>
          <w:sz w:val="22"/>
          <w:szCs w:val="22"/>
          <w:lang w:eastAsia="en-US"/>
        </w:rPr>
        <w:t xml:space="preserve"> </w:t>
      </w:r>
      <w:r w:rsidRPr="00C1664A">
        <w:rPr>
          <w:rFonts w:ascii="Marianne" w:eastAsia="Marianne" w:hAnsi="Marianne" w:cs="Marianne"/>
          <w:b/>
          <w:sz w:val="22"/>
          <w:szCs w:val="22"/>
          <w:lang w:eastAsia="en-US"/>
        </w:rPr>
        <w:t>déclare</w:t>
      </w:r>
      <w:r w:rsidRPr="00C1664A">
        <w:rPr>
          <w:rFonts w:ascii="Marianne" w:eastAsia="Marianne" w:hAnsi="Marianne" w:cs="Marianne"/>
          <w:b/>
          <w:spacing w:val="-3"/>
          <w:sz w:val="22"/>
          <w:szCs w:val="22"/>
          <w:lang w:eastAsia="en-US"/>
        </w:rPr>
        <w:t xml:space="preserve"> </w:t>
      </w:r>
      <w:r w:rsidRPr="00C1664A">
        <w:rPr>
          <w:rFonts w:ascii="Marianne" w:eastAsia="Marianne" w:hAnsi="Marianne" w:cs="Marianne"/>
          <w:b/>
          <w:sz w:val="22"/>
          <w:szCs w:val="22"/>
          <w:lang w:eastAsia="en-US"/>
        </w:rPr>
        <w:t>sur</w:t>
      </w:r>
      <w:r w:rsidRPr="00C1664A">
        <w:rPr>
          <w:rFonts w:ascii="Marianne" w:eastAsia="Marianne" w:hAnsi="Marianne" w:cs="Marianne"/>
          <w:b/>
          <w:spacing w:val="-6"/>
          <w:sz w:val="22"/>
          <w:szCs w:val="22"/>
          <w:lang w:eastAsia="en-US"/>
        </w:rPr>
        <w:t xml:space="preserve"> </w:t>
      </w:r>
      <w:r w:rsidRPr="00C1664A">
        <w:rPr>
          <w:rFonts w:ascii="Marianne" w:eastAsia="Marianne" w:hAnsi="Marianne" w:cs="Marianne"/>
          <w:b/>
          <w:sz w:val="22"/>
          <w:szCs w:val="22"/>
          <w:lang w:eastAsia="en-US"/>
        </w:rPr>
        <w:t>l’honneur</w:t>
      </w:r>
      <w:r w:rsidRPr="00C1664A">
        <w:rPr>
          <w:rFonts w:ascii="Marianne" w:eastAsia="Marianne" w:hAnsi="Marianne" w:cs="Marianne"/>
          <w:b/>
          <w:spacing w:val="-4"/>
          <w:sz w:val="22"/>
          <w:szCs w:val="22"/>
          <w:lang w:eastAsia="en-US"/>
        </w:rPr>
        <w:t xml:space="preserve"> </w:t>
      </w:r>
      <w:r w:rsidRPr="00C1664A">
        <w:rPr>
          <w:rFonts w:ascii="Marianne" w:eastAsia="Marianne" w:hAnsi="Marianne" w:cs="Marianne"/>
          <w:b/>
          <w:sz w:val="22"/>
          <w:szCs w:val="22"/>
          <w:lang w:eastAsia="en-US"/>
        </w:rPr>
        <w:t>(*)</w:t>
      </w:r>
      <w:r w:rsidRPr="00C1664A">
        <w:rPr>
          <w:rFonts w:ascii="Marianne" w:eastAsia="Marianne" w:hAnsi="Marianne" w:cs="Marianne"/>
          <w:b/>
          <w:spacing w:val="-4"/>
          <w:sz w:val="22"/>
          <w:szCs w:val="22"/>
          <w:lang w:eastAsia="en-US"/>
        </w:rPr>
        <w:t xml:space="preserve"> </w:t>
      </w:r>
      <w:r w:rsidRPr="00C1664A">
        <w:rPr>
          <w:rFonts w:ascii="Marianne" w:eastAsia="Marianne" w:hAnsi="Marianne" w:cs="Marianne"/>
          <w:spacing w:val="-10"/>
          <w:sz w:val="22"/>
          <w:szCs w:val="22"/>
          <w:lang w:eastAsia="en-US"/>
        </w:rPr>
        <w:t>:</w:t>
      </w:r>
    </w:p>
    <w:p w14:paraId="726E0030" w14:textId="77777777" w:rsidR="00EF3DE2" w:rsidRPr="00C1664A" w:rsidRDefault="00EF3DE2" w:rsidP="00EF3DE2">
      <w:pPr>
        <w:widowControl w:val="0"/>
        <w:numPr>
          <w:ilvl w:val="0"/>
          <w:numId w:val="23"/>
        </w:numPr>
        <w:tabs>
          <w:tab w:val="left" w:pos="1117"/>
          <w:tab w:val="left" w:pos="1119"/>
        </w:tabs>
        <w:suppressAutoHyphens w:val="0"/>
        <w:overflowPunct/>
        <w:autoSpaceDN w:val="0"/>
        <w:spacing w:before="0"/>
        <w:ind w:right="707" w:hanging="360"/>
        <w:jc w:val="left"/>
        <w:textAlignment w:val="auto"/>
        <w:rPr>
          <w:rFonts w:ascii="Marianne" w:eastAsia="Marianne" w:hAnsi="Marianne" w:cs="Marianne"/>
          <w:szCs w:val="22"/>
          <w:lang w:eastAsia="en-US"/>
        </w:rPr>
      </w:pPr>
      <w:r w:rsidRPr="00C1664A">
        <w:rPr>
          <w:rFonts w:ascii="Marianne" w:eastAsia="Marianne" w:hAnsi="Marianne" w:cs="Marianne"/>
          <w:szCs w:val="22"/>
          <w:lang w:eastAsia="en-US"/>
        </w:rPr>
        <w:t>ne pas entrer dans</w:t>
      </w:r>
      <w:r w:rsidRPr="00C1664A">
        <w:rPr>
          <w:rFonts w:ascii="Marianne" w:eastAsia="Marianne" w:hAnsi="Marianne" w:cs="Marianne"/>
          <w:spacing w:val="80"/>
          <w:szCs w:val="22"/>
          <w:lang w:eastAsia="en-US"/>
        </w:rPr>
        <w:t xml:space="preserve"> </w:t>
      </w:r>
      <w:r w:rsidRPr="00C1664A">
        <w:rPr>
          <w:rFonts w:ascii="Marianne" w:eastAsia="Marianne" w:hAnsi="Marianne" w:cs="Marianne"/>
          <w:szCs w:val="22"/>
          <w:lang w:eastAsia="en-US"/>
        </w:rPr>
        <w:t>l’un</w:t>
      </w:r>
      <w:r w:rsidRPr="00C1664A">
        <w:rPr>
          <w:rFonts w:ascii="Marianne" w:eastAsia="Marianne" w:hAnsi="Marianne" w:cs="Marianne"/>
          <w:spacing w:val="17"/>
          <w:szCs w:val="22"/>
          <w:lang w:eastAsia="en-US"/>
        </w:rPr>
        <w:t xml:space="preserve"> </w:t>
      </w:r>
      <w:r w:rsidRPr="00C1664A">
        <w:rPr>
          <w:rFonts w:ascii="Marianne" w:eastAsia="Marianne" w:hAnsi="Marianne" w:cs="Marianne"/>
          <w:szCs w:val="22"/>
          <w:lang w:eastAsia="en-US"/>
        </w:rPr>
        <w:t>des</w:t>
      </w:r>
      <w:r w:rsidRPr="00C1664A">
        <w:rPr>
          <w:rFonts w:ascii="Marianne" w:eastAsia="Marianne" w:hAnsi="Marianne" w:cs="Marianne"/>
          <w:spacing w:val="16"/>
          <w:szCs w:val="22"/>
          <w:lang w:eastAsia="en-US"/>
        </w:rPr>
        <w:t xml:space="preserve"> </w:t>
      </w:r>
      <w:r w:rsidRPr="00C1664A">
        <w:rPr>
          <w:rFonts w:ascii="Marianne" w:eastAsia="Marianne" w:hAnsi="Marianne" w:cs="Marianne"/>
          <w:szCs w:val="22"/>
          <w:lang w:eastAsia="en-US"/>
        </w:rPr>
        <w:t>cas d’exclusion</w:t>
      </w:r>
      <w:r w:rsidRPr="00C1664A">
        <w:rPr>
          <w:rFonts w:ascii="Marianne" w:eastAsia="Marianne" w:hAnsi="Marianne" w:cs="Marianne"/>
          <w:spacing w:val="17"/>
          <w:szCs w:val="22"/>
          <w:lang w:eastAsia="en-US"/>
        </w:rPr>
        <w:t xml:space="preserve"> </w:t>
      </w:r>
      <w:r w:rsidRPr="00C1664A">
        <w:rPr>
          <w:rFonts w:ascii="Marianne" w:eastAsia="Marianne" w:hAnsi="Marianne" w:cs="Marianne"/>
          <w:szCs w:val="22"/>
          <w:lang w:eastAsia="en-US"/>
        </w:rPr>
        <w:t>prévus</w:t>
      </w:r>
      <w:r w:rsidRPr="00C1664A">
        <w:rPr>
          <w:rFonts w:ascii="Marianne" w:eastAsia="Marianne" w:hAnsi="Marianne" w:cs="Marianne"/>
          <w:spacing w:val="16"/>
          <w:szCs w:val="22"/>
          <w:lang w:eastAsia="en-US"/>
        </w:rPr>
        <w:t xml:space="preserve"> </w:t>
      </w:r>
      <w:r w:rsidRPr="00C1664A">
        <w:rPr>
          <w:rFonts w:ascii="Marianne" w:eastAsia="Marianne" w:hAnsi="Marianne" w:cs="Marianne"/>
          <w:szCs w:val="22"/>
          <w:lang w:eastAsia="en-US"/>
        </w:rPr>
        <w:t>aux</w:t>
      </w:r>
      <w:r w:rsidRPr="00C1664A">
        <w:rPr>
          <w:rFonts w:ascii="Marianne" w:eastAsia="Marianne" w:hAnsi="Marianne" w:cs="Marianne"/>
          <w:spacing w:val="16"/>
          <w:szCs w:val="22"/>
          <w:lang w:eastAsia="en-US"/>
        </w:rPr>
        <w:t xml:space="preserve"> </w:t>
      </w:r>
      <w:hyperlink r:id="rId25">
        <w:r w:rsidRPr="00C1664A">
          <w:rPr>
            <w:rFonts w:ascii="Marianne" w:eastAsia="Marianne" w:hAnsi="Marianne" w:cs="Marianne"/>
            <w:color w:val="0000FF"/>
            <w:szCs w:val="22"/>
            <w:u w:val="single" w:color="0000FF"/>
            <w:lang w:eastAsia="en-US"/>
          </w:rPr>
          <w:t>articles</w:t>
        </w:r>
        <w:r w:rsidRPr="00C1664A">
          <w:rPr>
            <w:rFonts w:ascii="Marianne" w:eastAsia="Marianne" w:hAnsi="Marianne" w:cs="Marianne"/>
            <w:color w:val="0000FF"/>
            <w:spacing w:val="-1"/>
            <w:szCs w:val="22"/>
            <w:u w:val="single" w:color="0000FF"/>
            <w:lang w:eastAsia="en-US"/>
          </w:rPr>
          <w:t xml:space="preserve"> </w:t>
        </w:r>
        <w:r w:rsidRPr="00C1664A">
          <w:rPr>
            <w:rFonts w:ascii="Marianne" w:eastAsia="Marianne" w:hAnsi="Marianne" w:cs="Marianne"/>
            <w:color w:val="0000FF"/>
            <w:szCs w:val="22"/>
            <w:u w:val="single" w:color="0000FF"/>
            <w:lang w:eastAsia="en-US"/>
          </w:rPr>
          <w:t>L.</w:t>
        </w:r>
        <w:r w:rsidRPr="00C1664A">
          <w:rPr>
            <w:rFonts w:ascii="Marianne" w:eastAsia="Marianne" w:hAnsi="Marianne" w:cs="Marianne"/>
            <w:color w:val="0000FF"/>
            <w:spacing w:val="-2"/>
            <w:szCs w:val="22"/>
            <w:u w:val="single" w:color="0000FF"/>
            <w:lang w:eastAsia="en-US"/>
          </w:rPr>
          <w:t xml:space="preserve"> </w:t>
        </w:r>
        <w:r w:rsidRPr="00C1664A">
          <w:rPr>
            <w:rFonts w:ascii="Marianne" w:eastAsia="Marianne" w:hAnsi="Marianne" w:cs="Marianne"/>
            <w:color w:val="0000FF"/>
            <w:szCs w:val="22"/>
            <w:u w:val="single" w:color="0000FF"/>
            <w:lang w:eastAsia="en-US"/>
          </w:rPr>
          <w:t>2141-1 à L.</w:t>
        </w:r>
        <w:r w:rsidRPr="00C1664A">
          <w:rPr>
            <w:rFonts w:ascii="Marianne" w:eastAsia="Marianne" w:hAnsi="Marianne" w:cs="Marianne"/>
            <w:color w:val="0000FF"/>
            <w:spacing w:val="-2"/>
            <w:szCs w:val="22"/>
            <w:u w:val="single" w:color="0000FF"/>
            <w:lang w:eastAsia="en-US"/>
          </w:rPr>
          <w:t xml:space="preserve"> </w:t>
        </w:r>
        <w:r w:rsidRPr="00C1664A">
          <w:rPr>
            <w:rFonts w:ascii="Marianne" w:eastAsia="Marianne" w:hAnsi="Marianne" w:cs="Marianne"/>
            <w:color w:val="0000FF"/>
            <w:szCs w:val="22"/>
            <w:u w:val="single" w:color="0000FF"/>
            <w:lang w:eastAsia="en-US"/>
          </w:rPr>
          <w:t>2141-5</w:t>
        </w:r>
      </w:hyperlink>
      <w:r w:rsidRPr="00C1664A">
        <w:rPr>
          <w:rFonts w:ascii="Marianne" w:eastAsia="Marianne" w:hAnsi="Marianne" w:cs="Marianne"/>
          <w:color w:val="0000FF"/>
          <w:spacing w:val="16"/>
          <w:szCs w:val="22"/>
          <w:lang w:eastAsia="en-US"/>
        </w:rPr>
        <w:t xml:space="preserve"> </w:t>
      </w:r>
      <w:r w:rsidRPr="00C1664A">
        <w:rPr>
          <w:rFonts w:ascii="Marianne" w:eastAsia="Marianne" w:hAnsi="Marianne" w:cs="Marianne"/>
          <w:szCs w:val="22"/>
          <w:lang w:eastAsia="en-US"/>
        </w:rPr>
        <w:t xml:space="preserve">ou aux </w:t>
      </w:r>
      <w:hyperlink r:id="rId26">
        <w:r w:rsidRPr="00C1664A">
          <w:rPr>
            <w:rFonts w:ascii="Marianne" w:eastAsia="Marianne" w:hAnsi="Marianne" w:cs="Marianne"/>
            <w:color w:val="0000FF"/>
            <w:szCs w:val="22"/>
            <w:u w:val="single" w:color="0000FF"/>
            <w:lang w:eastAsia="en-US"/>
          </w:rPr>
          <w:t>articles</w:t>
        </w:r>
        <w:r w:rsidRPr="00C1664A">
          <w:rPr>
            <w:rFonts w:ascii="Marianne" w:eastAsia="Marianne" w:hAnsi="Marianne" w:cs="Marianne"/>
            <w:color w:val="0000FF"/>
            <w:spacing w:val="-3"/>
            <w:szCs w:val="22"/>
            <w:u w:val="single" w:color="0000FF"/>
            <w:lang w:eastAsia="en-US"/>
          </w:rPr>
          <w:t xml:space="preserve"> </w:t>
        </w:r>
        <w:r w:rsidRPr="00C1664A">
          <w:rPr>
            <w:rFonts w:ascii="Marianne" w:eastAsia="Marianne" w:hAnsi="Marianne" w:cs="Marianne"/>
            <w:color w:val="0000FF"/>
            <w:szCs w:val="22"/>
            <w:u w:val="single" w:color="0000FF"/>
            <w:lang w:eastAsia="en-US"/>
          </w:rPr>
          <w:t>L.</w:t>
        </w:r>
        <w:r w:rsidRPr="00C1664A">
          <w:rPr>
            <w:rFonts w:ascii="Marianne" w:eastAsia="Marianne" w:hAnsi="Marianne" w:cs="Marianne"/>
            <w:color w:val="0000FF"/>
            <w:spacing w:val="-5"/>
            <w:szCs w:val="22"/>
            <w:u w:val="single" w:color="0000FF"/>
            <w:lang w:eastAsia="en-US"/>
          </w:rPr>
          <w:t xml:space="preserve"> </w:t>
        </w:r>
        <w:r w:rsidRPr="00C1664A">
          <w:rPr>
            <w:rFonts w:ascii="Marianne" w:eastAsia="Marianne" w:hAnsi="Marianne" w:cs="Marianne"/>
            <w:color w:val="0000FF"/>
            <w:szCs w:val="22"/>
            <w:u w:val="single" w:color="0000FF"/>
            <w:lang w:eastAsia="en-US"/>
          </w:rPr>
          <w:t>2141-7</w:t>
        </w:r>
        <w:r w:rsidRPr="00C1664A">
          <w:rPr>
            <w:rFonts w:ascii="Marianne" w:eastAsia="Marianne" w:hAnsi="Marianne" w:cs="Marianne"/>
            <w:color w:val="0000FF"/>
            <w:spacing w:val="16"/>
            <w:szCs w:val="22"/>
            <w:u w:val="single" w:color="0000FF"/>
            <w:lang w:eastAsia="en-US"/>
          </w:rPr>
          <w:t xml:space="preserve"> </w:t>
        </w:r>
        <w:r w:rsidRPr="00C1664A">
          <w:rPr>
            <w:rFonts w:ascii="Marianne" w:eastAsia="Marianne" w:hAnsi="Marianne" w:cs="Marianne"/>
            <w:color w:val="0000FF"/>
            <w:szCs w:val="22"/>
            <w:u w:val="single" w:color="0000FF"/>
            <w:lang w:eastAsia="en-US"/>
          </w:rPr>
          <w:t>à</w:t>
        </w:r>
        <w:r w:rsidRPr="00C1664A">
          <w:rPr>
            <w:rFonts w:ascii="Marianne" w:eastAsia="Marianne" w:hAnsi="Marianne" w:cs="Marianne"/>
            <w:color w:val="0000FF"/>
            <w:spacing w:val="-1"/>
            <w:szCs w:val="22"/>
            <w:u w:val="single" w:color="0000FF"/>
            <w:lang w:eastAsia="en-US"/>
          </w:rPr>
          <w:t xml:space="preserve"> </w:t>
        </w:r>
        <w:r w:rsidRPr="00C1664A">
          <w:rPr>
            <w:rFonts w:ascii="Marianne" w:eastAsia="Marianne" w:hAnsi="Marianne" w:cs="Marianne"/>
            <w:color w:val="0000FF"/>
            <w:szCs w:val="22"/>
            <w:u w:val="single" w:color="0000FF"/>
            <w:lang w:eastAsia="en-US"/>
          </w:rPr>
          <w:t>L.</w:t>
        </w:r>
        <w:r w:rsidRPr="00C1664A">
          <w:rPr>
            <w:rFonts w:ascii="Marianne" w:eastAsia="Marianne" w:hAnsi="Marianne" w:cs="Marianne"/>
            <w:color w:val="0000FF"/>
            <w:spacing w:val="-2"/>
            <w:szCs w:val="22"/>
            <w:u w:val="single" w:color="0000FF"/>
            <w:lang w:eastAsia="en-US"/>
          </w:rPr>
          <w:t xml:space="preserve"> </w:t>
        </w:r>
        <w:r w:rsidRPr="00C1664A">
          <w:rPr>
            <w:rFonts w:ascii="Marianne" w:eastAsia="Marianne" w:hAnsi="Marianne" w:cs="Marianne"/>
            <w:color w:val="0000FF"/>
            <w:szCs w:val="22"/>
            <w:u w:val="single" w:color="0000FF"/>
            <w:lang w:eastAsia="en-US"/>
          </w:rPr>
          <w:t>2141-</w:t>
        </w:r>
      </w:hyperlink>
      <w:r w:rsidRPr="00C1664A">
        <w:rPr>
          <w:rFonts w:ascii="Marianne" w:eastAsia="Marianne" w:hAnsi="Marianne" w:cs="Marianne"/>
          <w:color w:val="0000FF"/>
          <w:szCs w:val="22"/>
          <w:lang w:eastAsia="en-US"/>
        </w:rPr>
        <w:t xml:space="preserve"> </w:t>
      </w:r>
      <w:hyperlink r:id="rId27">
        <w:r w:rsidRPr="00C1664A">
          <w:rPr>
            <w:rFonts w:ascii="Marianne" w:eastAsia="Marianne" w:hAnsi="Marianne" w:cs="Marianne"/>
            <w:color w:val="0000FF"/>
            <w:szCs w:val="22"/>
            <w:u w:val="single" w:color="0000FF"/>
            <w:lang w:eastAsia="en-US"/>
          </w:rPr>
          <w:t>10</w:t>
        </w:r>
      </w:hyperlink>
      <w:r w:rsidRPr="00C1664A">
        <w:rPr>
          <w:rFonts w:ascii="Marianne" w:eastAsia="Marianne" w:hAnsi="Marianne" w:cs="Marianne"/>
          <w:color w:val="0000FF"/>
          <w:szCs w:val="22"/>
          <w:lang w:eastAsia="en-US"/>
        </w:rPr>
        <w:t xml:space="preserve"> </w:t>
      </w:r>
      <w:r w:rsidRPr="00C1664A">
        <w:rPr>
          <w:rFonts w:ascii="Marianne" w:eastAsia="Marianne" w:hAnsi="Marianne" w:cs="Marianne"/>
          <w:szCs w:val="22"/>
          <w:lang w:eastAsia="en-US"/>
        </w:rPr>
        <w:t>du code de la commande publique ;</w:t>
      </w:r>
    </w:p>
    <w:p w14:paraId="010A383D" w14:textId="77777777" w:rsidR="00EF3DE2" w:rsidRPr="00C1664A" w:rsidRDefault="00EF3DE2" w:rsidP="00EF3DE2">
      <w:pPr>
        <w:widowControl w:val="0"/>
        <w:tabs>
          <w:tab w:val="left" w:pos="1117"/>
          <w:tab w:val="left" w:pos="1119"/>
        </w:tabs>
        <w:suppressAutoHyphens w:val="0"/>
        <w:overflowPunct/>
        <w:autoSpaceDN w:val="0"/>
        <w:ind w:right="707"/>
        <w:textAlignment w:val="auto"/>
        <w:rPr>
          <w:rFonts w:ascii="Marianne" w:eastAsia="Marianne" w:hAnsi="Marianne" w:cs="Marianne"/>
          <w:szCs w:val="22"/>
          <w:lang w:eastAsia="en-US"/>
        </w:rPr>
      </w:pPr>
    </w:p>
    <w:p w14:paraId="001C26F3" w14:textId="77777777" w:rsidR="00EF3DE2" w:rsidRPr="00C1664A" w:rsidRDefault="00EF3DE2" w:rsidP="00EF3DE2">
      <w:pPr>
        <w:widowControl w:val="0"/>
        <w:tabs>
          <w:tab w:val="left" w:pos="1117"/>
          <w:tab w:val="left" w:pos="1119"/>
        </w:tabs>
        <w:suppressAutoHyphens w:val="0"/>
        <w:overflowPunct/>
        <w:autoSpaceDN w:val="0"/>
        <w:ind w:right="707"/>
        <w:textAlignment w:val="auto"/>
        <w:rPr>
          <w:rFonts w:ascii="Marianne" w:eastAsia="Marianne" w:hAnsi="Marianne" w:cs="Marianne"/>
          <w:szCs w:val="22"/>
          <w:lang w:eastAsia="en-US"/>
        </w:rPr>
      </w:pPr>
      <w:r w:rsidRPr="00C1664A">
        <w:rPr>
          <w:rFonts w:ascii="Marianne" w:eastAsia="Marianne" w:hAnsi="Marianne" w:cs="Marianne"/>
          <w:szCs w:val="22"/>
          <w:lang w:eastAsia="en-US"/>
        </w:rPr>
        <w:t>Afin d’attester que le sous-traitant n’est pas dans un des cas d’interdiction de soumissionner, cocher la case suivante</w:t>
      </w:r>
      <w:r w:rsidRPr="00C1664A">
        <w:rPr>
          <w:rFonts w:ascii="Calibri" w:eastAsia="Marianne" w:hAnsi="Calibri" w:cs="Calibri"/>
          <w:szCs w:val="22"/>
          <w:lang w:eastAsia="en-US"/>
        </w:rPr>
        <w:t> </w:t>
      </w:r>
      <w:r w:rsidRPr="00C1664A">
        <w:rPr>
          <w:rFonts w:ascii="Marianne" w:eastAsia="Marianne" w:hAnsi="Marianne" w:cs="Marianne"/>
          <w:szCs w:val="22"/>
          <w:lang w:eastAsia="en-US"/>
        </w:rPr>
        <w:t xml:space="preserve">: </w:t>
      </w:r>
      <w:r w:rsidRPr="00C1664A">
        <w:rPr>
          <w:rFonts w:ascii="Marianne" w:eastAsia="Marianne" w:hAnsi="Marianne" w:cs="Marianne"/>
          <w:szCs w:val="22"/>
          <w:lang w:eastAsia="en-US"/>
        </w:rPr>
        <w:fldChar w:fldCharType="begin">
          <w:ffData>
            <w:name w:val="CaseACocher113"/>
            <w:enabled/>
            <w:calcOnExit w:val="0"/>
            <w:checkBox>
              <w:sizeAuto/>
              <w:default w:val="0"/>
            </w:checkBox>
          </w:ffData>
        </w:fldChar>
      </w:r>
      <w:r w:rsidRPr="00C1664A">
        <w:rPr>
          <w:rFonts w:ascii="Marianne" w:eastAsia="Marianne" w:hAnsi="Marianne" w:cs="Marianne"/>
          <w:szCs w:val="22"/>
          <w:lang w:eastAsia="en-US"/>
        </w:rPr>
        <w:instrText xml:space="preserve"> FORMCHECKBOX </w:instrText>
      </w:r>
      <w:r w:rsidRPr="00C1664A">
        <w:rPr>
          <w:rFonts w:ascii="Marianne" w:eastAsia="Marianne" w:hAnsi="Marianne" w:cs="Marianne"/>
          <w:szCs w:val="22"/>
          <w:lang w:eastAsia="en-US"/>
        </w:rPr>
      </w:r>
      <w:r w:rsidRPr="00C1664A">
        <w:rPr>
          <w:rFonts w:ascii="Marianne" w:eastAsia="Marianne" w:hAnsi="Marianne" w:cs="Marianne"/>
          <w:szCs w:val="22"/>
          <w:lang w:eastAsia="en-US"/>
        </w:rPr>
        <w:fldChar w:fldCharType="separate"/>
      </w:r>
      <w:r w:rsidRPr="00C1664A">
        <w:rPr>
          <w:rFonts w:ascii="Marianne" w:eastAsia="Marianne" w:hAnsi="Marianne" w:cs="Marianne"/>
          <w:szCs w:val="22"/>
          <w:lang w:eastAsia="en-US"/>
        </w:rPr>
        <w:fldChar w:fldCharType="end"/>
      </w:r>
    </w:p>
    <w:p w14:paraId="530EE0E4" w14:textId="77777777" w:rsidR="00EF3DE2" w:rsidRDefault="00EF3DE2" w:rsidP="00EF3DE2">
      <w:pPr>
        <w:widowControl w:val="0"/>
        <w:tabs>
          <w:tab w:val="left" w:pos="1117"/>
          <w:tab w:val="left" w:pos="1119"/>
        </w:tabs>
        <w:suppressAutoHyphens w:val="0"/>
        <w:overflowPunct/>
        <w:autoSpaceDN w:val="0"/>
        <w:ind w:right="707"/>
        <w:textAlignment w:val="auto"/>
        <w:rPr>
          <w:rFonts w:ascii="Marianne" w:eastAsia="Marianne" w:hAnsi="Marianne" w:cs="Marianne"/>
          <w:szCs w:val="22"/>
          <w:lang w:eastAsia="en-US"/>
        </w:rPr>
      </w:pPr>
      <w:r w:rsidRPr="00C1664A">
        <w:rPr>
          <w:rFonts w:ascii="Marianne" w:eastAsia="Marianne" w:hAnsi="Marianne" w:cs="Marianne"/>
          <w:szCs w:val="22"/>
          <w:lang w:eastAsia="en-US"/>
        </w:rPr>
        <w:t>Le sous-traitant certifie que les renseignements fournis, le cas échéant, en annexe du présent document sont exacts.</w:t>
      </w:r>
    </w:p>
    <w:p w14:paraId="7CD65B09" w14:textId="77777777" w:rsidR="00EF3DE2" w:rsidRDefault="00EF3DE2" w:rsidP="00EF3DE2">
      <w:pPr>
        <w:widowControl w:val="0"/>
        <w:tabs>
          <w:tab w:val="left" w:pos="1117"/>
          <w:tab w:val="left" w:pos="1119"/>
        </w:tabs>
        <w:suppressAutoHyphens w:val="0"/>
        <w:overflowPunct/>
        <w:autoSpaceDN w:val="0"/>
        <w:ind w:right="707"/>
        <w:textAlignment w:val="auto"/>
        <w:rPr>
          <w:rFonts w:ascii="Marianne" w:eastAsia="Marianne" w:hAnsi="Marianne" w:cs="Marianne"/>
          <w:szCs w:val="22"/>
          <w:lang w:eastAsia="en-US"/>
        </w:rPr>
      </w:pPr>
    </w:p>
    <w:p w14:paraId="466F524B" w14:textId="77777777" w:rsidR="00EF3DE2" w:rsidRPr="00C1664A" w:rsidRDefault="00EF3DE2" w:rsidP="00EF3DE2">
      <w:pPr>
        <w:widowControl w:val="0"/>
        <w:tabs>
          <w:tab w:val="left" w:pos="10536"/>
        </w:tabs>
        <w:suppressAutoHyphens w:val="0"/>
        <w:overflowPunct/>
        <w:autoSpaceDN w:val="0"/>
        <w:spacing w:before="0"/>
        <w:jc w:val="left"/>
        <w:textAlignment w:val="auto"/>
        <w:outlineLvl w:val="0"/>
        <w:rPr>
          <w:rFonts w:ascii="Marianne" w:eastAsia="Marianne" w:hAnsi="Marianne" w:cs="Marianne"/>
          <w:b/>
          <w:bCs/>
          <w:color w:val="FFFFFF"/>
          <w:spacing w:val="-2"/>
          <w:sz w:val="22"/>
          <w:szCs w:val="22"/>
          <w:shd w:val="clear" w:color="auto" w:fill="3557A1"/>
          <w:lang w:eastAsia="en-US"/>
        </w:rPr>
      </w:pPr>
      <w:r w:rsidRPr="00C1664A">
        <w:rPr>
          <w:rFonts w:ascii="Marianne" w:eastAsia="Marianne" w:hAnsi="Marianne" w:cs="Marianne"/>
          <w:b/>
          <w:bCs/>
          <w:color w:val="FFFFFF"/>
          <w:spacing w:val="5"/>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L</w:t>
      </w:r>
      <w:r w:rsidRPr="00C1664A">
        <w:rPr>
          <w:rFonts w:ascii="Marianne" w:eastAsia="Marianne" w:hAnsi="Marianne" w:cs="Marianne"/>
          <w:b/>
          <w:bCs/>
          <w:color w:val="FFFFFF"/>
          <w:spacing w:val="-3"/>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w:t>
      </w:r>
      <w:r w:rsidRPr="00C1664A">
        <w:rPr>
          <w:rFonts w:ascii="Marianne" w:eastAsia="Marianne" w:hAnsi="Marianne" w:cs="Marianne"/>
          <w:b/>
          <w:bCs/>
          <w:color w:val="FFFFFF"/>
          <w:spacing w:val="-2"/>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Cession</w:t>
      </w:r>
      <w:r w:rsidRPr="00C1664A">
        <w:rPr>
          <w:rFonts w:ascii="Marianne" w:eastAsia="Marianne" w:hAnsi="Marianne" w:cs="Marianne"/>
          <w:b/>
          <w:bCs/>
          <w:color w:val="FFFFFF"/>
          <w:spacing w:val="-3"/>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ou</w:t>
      </w:r>
      <w:r w:rsidRPr="00C1664A">
        <w:rPr>
          <w:rFonts w:ascii="Marianne" w:eastAsia="Marianne" w:hAnsi="Marianne" w:cs="Marianne"/>
          <w:b/>
          <w:bCs/>
          <w:color w:val="FFFFFF"/>
          <w:spacing w:val="-6"/>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nantissement</w:t>
      </w:r>
      <w:r w:rsidRPr="00C1664A">
        <w:rPr>
          <w:rFonts w:ascii="Marianne" w:eastAsia="Marianne" w:hAnsi="Marianne" w:cs="Marianne"/>
          <w:b/>
          <w:bCs/>
          <w:color w:val="FFFFFF"/>
          <w:spacing w:val="-4"/>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des</w:t>
      </w:r>
      <w:r w:rsidRPr="00C1664A">
        <w:rPr>
          <w:rFonts w:ascii="Marianne" w:eastAsia="Marianne" w:hAnsi="Marianne" w:cs="Marianne"/>
          <w:b/>
          <w:bCs/>
          <w:color w:val="FFFFFF"/>
          <w:spacing w:val="-6"/>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créances</w:t>
      </w:r>
      <w:r w:rsidRPr="00C1664A">
        <w:rPr>
          <w:rFonts w:ascii="Marianne" w:eastAsia="Marianne" w:hAnsi="Marianne" w:cs="Marianne"/>
          <w:b/>
          <w:bCs/>
          <w:color w:val="FFFFFF"/>
          <w:spacing w:val="-4"/>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résultant</w:t>
      </w:r>
      <w:r w:rsidRPr="00C1664A">
        <w:rPr>
          <w:rFonts w:ascii="Marianne" w:eastAsia="Marianne" w:hAnsi="Marianne" w:cs="Marianne"/>
          <w:b/>
          <w:bCs/>
          <w:color w:val="FFFFFF"/>
          <w:spacing w:val="-4"/>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du</w:t>
      </w:r>
      <w:r w:rsidRPr="00C1664A">
        <w:rPr>
          <w:rFonts w:ascii="Marianne" w:eastAsia="Marianne" w:hAnsi="Marianne" w:cs="Marianne"/>
          <w:b/>
          <w:bCs/>
          <w:color w:val="FFFFFF"/>
          <w:spacing w:val="-6"/>
          <w:sz w:val="22"/>
          <w:szCs w:val="22"/>
          <w:shd w:val="clear" w:color="auto" w:fill="3557A1"/>
          <w:lang w:eastAsia="en-US"/>
        </w:rPr>
        <w:t xml:space="preserve"> </w:t>
      </w:r>
      <w:r w:rsidRPr="00C1664A">
        <w:rPr>
          <w:rFonts w:ascii="Marianne" w:eastAsia="Marianne" w:hAnsi="Marianne" w:cs="Marianne"/>
          <w:b/>
          <w:bCs/>
          <w:color w:val="FFFFFF"/>
          <w:sz w:val="22"/>
          <w:szCs w:val="22"/>
          <w:shd w:val="clear" w:color="auto" w:fill="3557A1"/>
          <w:lang w:eastAsia="en-US"/>
        </w:rPr>
        <w:t>marché</w:t>
      </w:r>
      <w:r w:rsidRPr="00C1664A">
        <w:rPr>
          <w:rFonts w:ascii="Marianne" w:eastAsia="Marianne" w:hAnsi="Marianne" w:cs="Marianne"/>
          <w:b/>
          <w:bCs/>
          <w:color w:val="FFFFFF"/>
          <w:spacing w:val="-4"/>
          <w:sz w:val="22"/>
          <w:szCs w:val="22"/>
          <w:shd w:val="clear" w:color="auto" w:fill="3557A1"/>
          <w:lang w:eastAsia="en-US"/>
        </w:rPr>
        <w:t xml:space="preserve"> </w:t>
      </w:r>
      <w:r w:rsidRPr="00C1664A">
        <w:rPr>
          <w:rFonts w:ascii="Marianne" w:eastAsia="Marianne" w:hAnsi="Marianne" w:cs="Marianne"/>
          <w:b/>
          <w:bCs/>
          <w:color w:val="FFFFFF"/>
          <w:spacing w:val="-2"/>
          <w:sz w:val="22"/>
          <w:szCs w:val="22"/>
          <w:shd w:val="clear" w:color="auto" w:fill="3557A1"/>
          <w:lang w:eastAsia="en-US"/>
        </w:rPr>
        <w:t>public</w:t>
      </w:r>
    </w:p>
    <w:p w14:paraId="37B4E1FC" w14:textId="77777777" w:rsidR="00EF3DE2" w:rsidRPr="00C1664A" w:rsidRDefault="00EF3DE2" w:rsidP="00EF3DE2">
      <w:pPr>
        <w:widowControl w:val="0"/>
        <w:suppressAutoHyphens w:val="0"/>
        <w:overflowPunct/>
        <w:autoSpaceDN w:val="0"/>
        <w:ind w:left="332"/>
        <w:jc w:val="left"/>
        <w:textAlignment w:val="auto"/>
        <w:rPr>
          <w:rFonts w:ascii="Marianne" w:eastAsia="Marianne" w:hAnsi="Marianne" w:cs="Marianne"/>
          <w:i/>
          <w:sz w:val="18"/>
          <w:szCs w:val="22"/>
          <w:lang w:eastAsia="en-US"/>
        </w:rPr>
      </w:pPr>
      <w:r w:rsidRPr="00C1664A">
        <w:rPr>
          <w:rFonts w:ascii="Marianne" w:eastAsia="Marianne" w:hAnsi="Marianne" w:cs="Marianne"/>
          <w:i/>
          <w:sz w:val="18"/>
          <w:szCs w:val="22"/>
          <w:lang w:eastAsia="en-US"/>
        </w:rPr>
        <w:t>(Cocher</w:t>
      </w:r>
      <w:r w:rsidRPr="00C1664A">
        <w:rPr>
          <w:rFonts w:ascii="Marianne" w:eastAsia="Marianne" w:hAnsi="Marianne" w:cs="Marianne"/>
          <w:i/>
          <w:spacing w:val="-4"/>
          <w:sz w:val="18"/>
          <w:szCs w:val="22"/>
          <w:lang w:eastAsia="en-US"/>
        </w:rPr>
        <w:t xml:space="preserve"> </w:t>
      </w:r>
      <w:r w:rsidRPr="00C1664A">
        <w:rPr>
          <w:rFonts w:ascii="Marianne" w:eastAsia="Marianne" w:hAnsi="Marianne" w:cs="Marianne"/>
          <w:i/>
          <w:sz w:val="18"/>
          <w:szCs w:val="22"/>
          <w:lang w:eastAsia="en-US"/>
        </w:rPr>
        <w:t>les</w:t>
      </w:r>
      <w:r w:rsidRPr="00C1664A">
        <w:rPr>
          <w:rFonts w:ascii="Marianne" w:eastAsia="Marianne" w:hAnsi="Marianne" w:cs="Marianne"/>
          <w:i/>
          <w:spacing w:val="-4"/>
          <w:sz w:val="18"/>
          <w:szCs w:val="22"/>
          <w:lang w:eastAsia="en-US"/>
        </w:rPr>
        <w:t xml:space="preserve"> </w:t>
      </w:r>
      <w:r w:rsidRPr="00C1664A">
        <w:rPr>
          <w:rFonts w:ascii="Marianne" w:eastAsia="Marianne" w:hAnsi="Marianne" w:cs="Marianne"/>
          <w:i/>
          <w:sz w:val="18"/>
          <w:szCs w:val="22"/>
          <w:lang w:eastAsia="en-US"/>
        </w:rPr>
        <w:t>cases</w:t>
      </w:r>
      <w:r w:rsidRPr="00C1664A">
        <w:rPr>
          <w:rFonts w:ascii="Marianne" w:eastAsia="Marianne" w:hAnsi="Marianne" w:cs="Marianne"/>
          <w:i/>
          <w:spacing w:val="-3"/>
          <w:sz w:val="18"/>
          <w:szCs w:val="22"/>
          <w:lang w:eastAsia="en-US"/>
        </w:rPr>
        <w:t xml:space="preserve"> </w:t>
      </w:r>
      <w:r w:rsidRPr="00C1664A">
        <w:rPr>
          <w:rFonts w:ascii="Marianne" w:eastAsia="Marianne" w:hAnsi="Marianne" w:cs="Marianne"/>
          <w:i/>
          <w:spacing w:val="-2"/>
          <w:sz w:val="18"/>
          <w:szCs w:val="22"/>
          <w:lang w:eastAsia="en-US"/>
        </w:rPr>
        <w:t>correspondantes.)</w:t>
      </w:r>
    </w:p>
    <w:p w14:paraId="314E591D" w14:textId="77777777" w:rsidR="00EF3DE2" w:rsidRPr="00C1664A" w:rsidRDefault="00EF3DE2" w:rsidP="00EF3DE2">
      <w:pPr>
        <w:widowControl w:val="0"/>
        <w:suppressAutoHyphens w:val="0"/>
        <w:overflowPunct/>
        <w:autoSpaceDN w:val="0"/>
        <w:spacing w:before="5"/>
        <w:jc w:val="left"/>
        <w:textAlignment w:val="auto"/>
        <w:rPr>
          <w:rFonts w:ascii="Marianne" w:eastAsia="Marianne" w:hAnsi="Marianne" w:cs="Marianne"/>
          <w:i/>
          <w:sz w:val="17"/>
          <w:lang w:eastAsia="en-US"/>
        </w:rPr>
      </w:pPr>
    </w:p>
    <w:bookmarkStart w:id="7" w:name="_Hlk159007425"/>
    <w:p w14:paraId="25BD7BD6" w14:textId="77777777" w:rsidR="00EF3DE2" w:rsidRPr="00C1664A" w:rsidRDefault="00EF3DE2" w:rsidP="00EF3DE2">
      <w:pPr>
        <w:suppressAutoHyphens w:val="0"/>
        <w:overflowPunct/>
        <w:autoSpaceDE/>
        <w:spacing w:after="120"/>
        <w:ind w:left="720"/>
        <w:contextualSpacing/>
        <w:jc w:val="left"/>
        <w:textAlignment w:val="auto"/>
        <w:rPr>
          <w:rFonts w:ascii="Marianne" w:hAnsi="Marianne"/>
          <w:b/>
          <w:lang w:eastAsia="fr-FR"/>
        </w:rPr>
      </w:pPr>
      <w:r w:rsidRPr="00C1664A">
        <w:rPr>
          <w:rFonts w:ascii="Marianne" w:hAnsi="Marianne"/>
          <w:lang w:eastAsia="fr-FR"/>
        </w:rPr>
        <w:fldChar w:fldCharType="begin">
          <w:ffData>
            <w:name w:val="CaseACocher113"/>
            <w:enabled/>
            <w:calcOnExit w:val="0"/>
            <w:checkBox>
              <w:sizeAuto/>
              <w:default w:val="0"/>
            </w:checkBox>
          </w:ffData>
        </w:fldChar>
      </w:r>
      <w:r w:rsidRPr="00C1664A">
        <w:rPr>
          <w:rFonts w:ascii="Marianne" w:hAnsi="Marianne"/>
          <w:lang w:eastAsia="fr-FR"/>
        </w:rPr>
        <w:instrText xml:space="preserve"> FORMCHECKBOX </w:instrText>
      </w:r>
      <w:r w:rsidRPr="00C1664A">
        <w:rPr>
          <w:rFonts w:ascii="Marianne" w:hAnsi="Marianne"/>
          <w:lang w:eastAsia="fr-FR"/>
        </w:rPr>
      </w:r>
      <w:r w:rsidRPr="00C1664A">
        <w:rPr>
          <w:rFonts w:ascii="Marianne" w:hAnsi="Marianne"/>
          <w:lang w:eastAsia="fr-FR"/>
        </w:rPr>
        <w:fldChar w:fldCharType="separate"/>
      </w:r>
      <w:r w:rsidRPr="00C1664A">
        <w:rPr>
          <w:rFonts w:ascii="Marianne" w:hAnsi="Marianne"/>
          <w:lang w:eastAsia="fr-FR"/>
        </w:rPr>
        <w:fldChar w:fldCharType="end"/>
      </w:r>
      <w:r w:rsidRPr="00C1664A">
        <w:rPr>
          <w:rFonts w:ascii="Marianne" w:hAnsi="Marianne"/>
          <w:lang w:eastAsia="fr-FR"/>
        </w:rPr>
        <w:t xml:space="preserve">  </w:t>
      </w:r>
      <w:r w:rsidRPr="00C1664A">
        <w:rPr>
          <w:rFonts w:ascii="Marianne" w:hAnsi="Marianne"/>
          <w:b/>
          <w:bCs/>
          <w:u w:val="single"/>
          <w:lang w:eastAsia="fr-FR"/>
        </w:rPr>
        <w:t>1</w:t>
      </w:r>
      <w:r w:rsidRPr="00C1664A">
        <w:rPr>
          <w:rFonts w:ascii="Marianne" w:hAnsi="Marianne"/>
          <w:b/>
          <w:bCs/>
          <w:u w:val="single"/>
          <w:vertAlign w:val="superscript"/>
          <w:lang w:eastAsia="fr-FR"/>
        </w:rPr>
        <w:t>ère</w:t>
      </w:r>
      <w:r w:rsidRPr="00C1664A">
        <w:rPr>
          <w:rFonts w:ascii="Marianne" w:hAnsi="Marianne"/>
          <w:b/>
          <w:bCs/>
          <w:u w:val="single"/>
          <w:lang w:eastAsia="fr-FR"/>
        </w:rPr>
        <w:t xml:space="preserve"> hypothèse</w:t>
      </w:r>
      <w:r w:rsidRPr="00C1664A">
        <w:rPr>
          <w:rFonts w:ascii="Calibri" w:hAnsi="Calibri" w:cs="Calibri"/>
          <w:b/>
          <w:bCs/>
          <w:lang w:eastAsia="fr-FR"/>
        </w:rPr>
        <w:t> </w:t>
      </w:r>
      <w:r w:rsidRPr="00C1664A">
        <w:rPr>
          <w:rFonts w:ascii="Marianne" w:hAnsi="Marianne"/>
          <w:b/>
          <w:bCs/>
          <w:lang w:eastAsia="fr-FR"/>
        </w:rPr>
        <w:t xml:space="preserve">: </w:t>
      </w:r>
      <w:r w:rsidRPr="00C1664A">
        <w:rPr>
          <w:rFonts w:ascii="Marianne" w:hAnsi="Marianne"/>
          <w:lang w:eastAsia="fr-FR"/>
        </w:rPr>
        <w:t>l</w:t>
      </w:r>
      <w:r w:rsidRPr="00C1664A">
        <w:rPr>
          <w:rFonts w:ascii="Marianne" w:hAnsi="Marianne"/>
          <w:b/>
          <w:i/>
          <w:lang w:eastAsia="fr-FR"/>
        </w:rPr>
        <w:t>a présente déclaration/le présente acte spécial</w:t>
      </w:r>
      <w:r w:rsidRPr="00C1664A">
        <w:rPr>
          <w:rFonts w:ascii="Marianne" w:hAnsi="Marianne"/>
          <w:b/>
          <w:lang w:eastAsia="fr-FR"/>
        </w:rPr>
        <w:t xml:space="preserve"> de sous-traitance constitue un</w:t>
      </w:r>
      <w:r w:rsidRPr="00C1664A">
        <w:rPr>
          <w:rFonts w:ascii="Calibri" w:hAnsi="Calibri" w:cs="Calibri"/>
          <w:lang w:eastAsia="fr-FR"/>
        </w:rPr>
        <w:t> </w:t>
      </w:r>
      <w:r w:rsidRPr="00C1664A">
        <w:rPr>
          <w:rFonts w:ascii="Marianne" w:hAnsi="Marianne"/>
          <w:b/>
          <w:lang w:eastAsia="fr-FR"/>
        </w:rPr>
        <w:t xml:space="preserve">acte spécial initial </w:t>
      </w:r>
    </w:p>
    <w:bookmarkEnd w:id="7"/>
    <w:p w14:paraId="71449376" w14:textId="77777777" w:rsidR="00EF3DE2" w:rsidRPr="00C1664A" w:rsidRDefault="00EF3DE2" w:rsidP="00EF3DE2">
      <w:pPr>
        <w:suppressAutoHyphens w:val="0"/>
        <w:overflowPunct/>
        <w:autoSpaceDE/>
        <w:spacing w:before="240" w:after="120"/>
        <w:jc w:val="left"/>
        <w:textAlignment w:val="auto"/>
        <w:rPr>
          <w:rFonts w:ascii="Marianne" w:eastAsia="SimSun" w:hAnsi="Marianne" w:cs="Mangal"/>
          <w:kern w:val="2"/>
          <w:lang w:eastAsia="hi-IN" w:bidi="hi-IN"/>
        </w:rPr>
      </w:pPr>
      <w:r w:rsidRPr="00C1664A">
        <w:rPr>
          <w:rFonts w:ascii="Marianne" w:hAnsi="Marianne"/>
          <w:lang w:eastAsia="fr-FR"/>
        </w:rPr>
        <w:t xml:space="preserve">Le titulaire établit </w:t>
      </w:r>
      <w:r w:rsidRPr="00C1664A">
        <w:rPr>
          <w:rFonts w:ascii="Marianne" w:hAnsi="Marianne"/>
          <w:iCs/>
          <w:lang w:eastAsia="fr-FR"/>
        </w:rPr>
        <w:t>qu'aucune cession ni aucun nantissement de créances résultant du marché public ne font obstacle au paiement direct du sous</w:t>
      </w:r>
      <w:r w:rsidRPr="00C1664A">
        <w:rPr>
          <w:rFonts w:ascii="Marianne" w:hAnsi="Marianne"/>
          <w:iCs/>
          <w:lang w:eastAsia="fr-FR"/>
        </w:rPr>
        <w:noBreakHyphen/>
        <w:t>traitant, dans les conditions prévues aux articles R.2193-11 à R.2193-16 du code de la commande publique</w:t>
      </w:r>
      <w:r w:rsidRPr="00C1664A">
        <w:rPr>
          <w:rFonts w:ascii="Marianne" w:eastAsia="SimSun" w:hAnsi="Marianne" w:cs="Mangal"/>
          <w:kern w:val="2"/>
          <w:lang w:eastAsia="hi-IN" w:bidi="hi-IN"/>
        </w:rPr>
        <w:t>, car</w:t>
      </w:r>
      <w:r w:rsidRPr="00C1664A">
        <w:rPr>
          <w:rFonts w:ascii="Calibri" w:eastAsia="SimSun" w:hAnsi="Calibri" w:cs="Calibri"/>
          <w:kern w:val="2"/>
          <w:lang w:eastAsia="hi-IN" w:bidi="hi-IN"/>
        </w:rPr>
        <w:t> </w:t>
      </w:r>
      <w:r w:rsidRPr="00C1664A">
        <w:rPr>
          <w:rFonts w:ascii="Marianne" w:eastAsia="SimSun" w:hAnsi="Marianne" w:cs="Mangal"/>
          <w:kern w:val="2"/>
          <w:lang w:eastAsia="hi-IN" w:bidi="hi-IN"/>
        </w:rPr>
        <w:t>:</w:t>
      </w:r>
    </w:p>
    <w:p w14:paraId="6EDA0416" w14:textId="77777777" w:rsidR="00EF3DE2" w:rsidRPr="00C1664A" w:rsidRDefault="00EF3DE2" w:rsidP="00EF3DE2">
      <w:pPr>
        <w:suppressAutoHyphens w:val="0"/>
        <w:overflowPunct/>
        <w:autoSpaceDE/>
        <w:spacing w:after="120"/>
        <w:textAlignment w:val="auto"/>
        <w:rPr>
          <w:rFonts w:ascii="Marianne" w:hAnsi="Marianne"/>
          <w:iCs/>
          <w:lang w:eastAsia="fr-FR"/>
        </w:rPr>
      </w:pPr>
      <w:r w:rsidRPr="00C1664A">
        <w:rPr>
          <w:rFonts w:ascii="Marianne" w:hAnsi="Marianne"/>
          <w:lang w:eastAsia="fr-FR"/>
        </w:rPr>
        <w:fldChar w:fldCharType="begin">
          <w:ffData>
            <w:name w:val="CaseACocher113"/>
            <w:enabled/>
            <w:calcOnExit w:val="0"/>
            <w:checkBox>
              <w:sizeAuto/>
              <w:default w:val="0"/>
            </w:checkBox>
          </w:ffData>
        </w:fldChar>
      </w:r>
      <w:r w:rsidRPr="00C1664A">
        <w:rPr>
          <w:rFonts w:ascii="Marianne" w:hAnsi="Marianne"/>
          <w:lang w:eastAsia="fr-FR"/>
        </w:rPr>
        <w:instrText xml:space="preserve"> FORMCHECKBOX </w:instrText>
      </w:r>
      <w:r w:rsidRPr="00C1664A">
        <w:rPr>
          <w:rFonts w:ascii="Marianne" w:hAnsi="Marianne"/>
          <w:lang w:eastAsia="fr-FR"/>
        </w:rPr>
      </w:r>
      <w:r w:rsidRPr="00C1664A">
        <w:rPr>
          <w:rFonts w:ascii="Marianne" w:hAnsi="Marianne"/>
          <w:lang w:eastAsia="fr-FR"/>
        </w:rPr>
        <w:fldChar w:fldCharType="separate"/>
      </w:r>
      <w:r w:rsidRPr="00C1664A">
        <w:rPr>
          <w:rFonts w:ascii="Marianne" w:hAnsi="Marianne"/>
          <w:lang w:eastAsia="fr-FR"/>
        </w:rPr>
        <w:fldChar w:fldCharType="end"/>
      </w:r>
      <w:r w:rsidRPr="00C1664A">
        <w:rPr>
          <w:rFonts w:ascii="Marianne" w:hAnsi="Marianne"/>
          <w:lang w:eastAsia="fr-FR"/>
        </w:rPr>
        <w:t xml:space="preserve"> </w:t>
      </w:r>
      <w:r w:rsidRPr="00C1664A">
        <w:rPr>
          <w:rFonts w:ascii="Marianne" w:hAnsi="Marianne"/>
          <w:iCs/>
          <w:lang w:eastAsia="fr-FR"/>
        </w:rPr>
        <w:t>L’exemplaire unique n’a pas été délivré</w:t>
      </w:r>
      <w:r w:rsidRPr="00C1664A">
        <w:rPr>
          <w:rFonts w:ascii="Marianne" w:hAnsi="Marianne"/>
          <w:iCs/>
          <w:vertAlign w:val="superscript"/>
          <w:lang w:eastAsia="fr-FR"/>
        </w:rPr>
        <w:footnoteReference w:id="2"/>
      </w:r>
    </w:p>
    <w:p w14:paraId="3CDBA153" w14:textId="77777777" w:rsidR="00EF3DE2" w:rsidRPr="00C1664A" w:rsidRDefault="00EF3DE2" w:rsidP="00EF3DE2">
      <w:pPr>
        <w:suppressAutoHyphens w:val="0"/>
        <w:overflowPunct/>
        <w:autoSpaceDE/>
        <w:spacing w:after="120"/>
        <w:textAlignment w:val="auto"/>
        <w:rPr>
          <w:rFonts w:ascii="Marianne" w:hAnsi="Marianne"/>
          <w:iCs/>
          <w:lang w:eastAsia="fr-FR"/>
        </w:rPr>
      </w:pPr>
    </w:p>
    <w:p w14:paraId="50C8C531" w14:textId="77777777" w:rsidR="00EF3DE2" w:rsidRPr="00C1664A" w:rsidRDefault="00EF3DE2" w:rsidP="00EF3DE2">
      <w:pPr>
        <w:suppressAutoHyphens w:val="0"/>
        <w:overflowPunct/>
        <w:autoSpaceDE/>
        <w:spacing w:after="120"/>
        <w:textAlignment w:val="auto"/>
        <w:rPr>
          <w:rFonts w:ascii="Marianne" w:hAnsi="Marianne"/>
          <w:iCs/>
          <w:lang w:eastAsia="fr-FR"/>
        </w:rPr>
      </w:pPr>
      <w:r w:rsidRPr="00C1664A">
        <w:rPr>
          <w:rFonts w:ascii="Marianne" w:hAnsi="Marianne"/>
          <w:b/>
          <w:iCs/>
          <w:u w:val="single"/>
          <w:lang w:eastAsia="fr-FR"/>
        </w:rPr>
        <w:t>OU</w:t>
      </w:r>
      <w:r w:rsidRPr="00C1664A">
        <w:rPr>
          <w:rFonts w:ascii="Marianne" w:hAnsi="Marianne"/>
          <w:b/>
          <w:iCs/>
          <w:lang w:eastAsia="fr-FR"/>
        </w:rPr>
        <w:t xml:space="preserve"> </w:t>
      </w:r>
      <w:r w:rsidRPr="00C1664A">
        <w:rPr>
          <w:rFonts w:ascii="Marianne" w:hAnsi="Marianne"/>
          <w:iCs/>
          <w:lang w:eastAsia="fr-FR"/>
        </w:rPr>
        <w:t>en produisant en annexe du présent document</w:t>
      </w:r>
      <w:r w:rsidRPr="00C1664A">
        <w:rPr>
          <w:rFonts w:ascii="Calibri" w:hAnsi="Calibri" w:cs="Calibri"/>
          <w:iCs/>
          <w:lang w:eastAsia="fr-FR"/>
        </w:rPr>
        <w:t> </w:t>
      </w:r>
      <w:r w:rsidRPr="00C1664A">
        <w:rPr>
          <w:rFonts w:ascii="Marianne" w:hAnsi="Marianne"/>
          <w:iCs/>
          <w:lang w:eastAsia="fr-FR"/>
        </w:rPr>
        <w:t>:</w:t>
      </w:r>
    </w:p>
    <w:p w14:paraId="4141D30D" w14:textId="77777777" w:rsidR="00EF3DE2" w:rsidRPr="00C1664A" w:rsidRDefault="00EF3DE2" w:rsidP="00EF3DE2">
      <w:pPr>
        <w:suppressAutoHyphens w:val="0"/>
        <w:overflowPunct/>
        <w:autoSpaceDE/>
        <w:spacing w:after="120"/>
        <w:textAlignment w:val="auto"/>
        <w:rPr>
          <w:rFonts w:ascii="Marianne" w:hAnsi="Marianne"/>
          <w:iCs/>
          <w:lang w:eastAsia="fr-FR"/>
        </w:rPr>
      </w:pPr>
    </w:p>
    <w:p w14:paraId="154A62EE" w14:textId="77777777" w:rsidR="00EF3DE2" w:rsidRPr="00C1664A" w:rsidRDefault="00EF3DE2" w:rsidP="00EF3DE2">
      <w:pPr>
        <w:suppressAutoHyphens w:val="0"/>
        <w:overflowPunct/>
        <w:autoSpaceDE/>
        <w:spacing w:after="120"/>
        <w:textAlignment w:val="auto"/>
        <w:rPr>
          <w:rFonts w:ascii="Marianne" w:hAnsi="Marianne"/>
          <w:iCs/>
          <w:lang w:eastAsia="fr-FR"/>
        </w:rPr>
      </w:pPr>
      <w:r w:rsidRPr="00C1664A">
        <w:rPr>
          <w:rFonts w:ascii="Marianne" w:hAnsi="Marianne"/>
          <w:lang w:eastAsia="fr-FR"/>
        </w:rPr>
        <w:fldChar w:fldCharType="begin">
          <w:ffData>
            <w:name w:val="CaseACocher113"/>
            <w:enabled/>
            <w:calcOnExit w:val="0"/>
            <w:checkBox>
              <w:sizeAuto/>
              <w:default w:val="0"/>
            </w:checkBox>
          </w:ffData>
        </w:fldChar>
      </w:r>
      <w:r w:rsidRPr="00C1664A">
        <w:rPr>
          <w:rFonts w:ascii="Marianne" w:hAnsi="Marianne"/>
          <w:lang w:eastAsia="fr-FR"/>
        </w:rPr>
        <w:instrText xml:space="preserve"> FORMCHECKBOX </w:instrText>
      </w:r>
      <w:r w:rsidRPr="00C1664A">
        <w:rPr>
          <w:rFonts w:ascii="Marianne" w:hAnsi="Marianne"/>
          <w:lang w:eastAsia="fr-FR"/>
        </w:rPr>
      </w:r>
      <w:r w:rsidRPr="00C1664A">
        <w:rPr>
          <w:rFonts w:ascii="Marianne" w:hAnsi="Marianne"/>
          <w:lang w:eastAsia="fr-FR"/>
        </w:rPr>
        <w:fldChar w:fldCharType="separate"/>
      </w:r>
      <w:r w:rsidRPr="00C1664A">
        <w:rPr>
          <w:rFonts w:ascii="Marianne" w:hAnsi="Marianne"/>
          <w:lang w:eastAsia="fr-FR"/>
        </w:rPr>
        <w:fldChar w:fldCharType="end"/>
      </w:r>
      <w:r w:rsidRPr="00C1664A">
        <w:rPr>
          <w:rFonts w:ascii="Marianne" w:hAnsi="Marianne"/>
          <w:lang w:eastAsia="fr-FR"/>
        </w:rPr>
        <w:t xml:space="preserve"> </w:t>
      </w:r>
      <w:r w:rsidRPr="00C1664A">
        <w:rPr>
          <w:rFonts w:ascii="Marianne" w:hAnsi="Marianne"/>
          <w:iCs/>
          <w:lang w:eastAsia="fr-FR"/>
        </w:rPr>
        <w:t>L’exemplaire unique ou le certificat de cessibilité du marché public qui lui a été délivré,</w:t>
      </w:r>
    </w:p>
    <w:p w14:paraId="61C209B1" w14:textId="77777777" w:rsidR="00EF3DE2" w:rsidRPr="00C1664A" w:rsidRDefault="00EF3DE2" w:rsidP="00EF3DE2">
      <w:pPr>
        <w:suppressAutoHyphens w:val="0"/>
        <w:overflowPunct/>
        <w:autoSpaceDE/>
        <w:spacing w:before="0" w:after="120"/>
        <w:textAlignment w:val="auto"/>
        <w:rPr>
          <w:rFonts w:ascii="Marianne" w:hAnsi="Marianne"/>
          <w:iCs/>
          <w:u w:val="single"/>
          <w:lang w:eastAsia="fr-FR"/>
        </w:rPr>
      </w:pPr>
      <w:r w:rsidRPr="00C1664A">
        <w:rPr>
          <w:rFonts w:ascii="Marianne" w:hAnsi="Marianne"/>
          <w:iCs/>
          <w:u w:val="single"/>
          <w:lang w:eastAsia="fr-FR"/>
        </w:rPr>
        <w:t>OU</w:t>
      </w:r>
    </w:p>
    <w:p w14:paraId="6BFAC535" w14:textId="77777777" w:rsidR="00EF3DE2" w:rsidRPr="00C1664A" w:rsidRDefault="00EF3DE2" w:rsidP="00EF3DE2">
      <w:pPr>
        <w:suppressAutoHyphens w:val="0"/>
        <w:overflowPunct/>
        <w:autoSpaceDE/>
        <w:spacing w:after="120"/>
        <w:textAlignment w:val="auto"/>
        <w:rPr>
          <w:rFonts w:ascii="Marianne" w:hAnsi="Marianne"/>
          <w:iCs/>
          <w:lang w:eastAsia="fr-FR"/>
        </w:rPr>
      </w:pPr>
      <w:r w:rsidRPr="00C1664A">
        <w:rPr>
          <w:rFonts w:ascii="Marianne" w:hAnsi="Marianne"/>
          <w:lang w:eastAsia="fr-FR"/>
        </w:rPr>
        <w:fldChar w:fldCharType="begin">
          <w:ffData>
            <w:name w:val="CaseACocher113"/>
            <w:enabled/>
            <w:calcOnExit w:val="0"/>
            <w:checkBox>
              <w:sizeAuto/>
              <w:default w:val="0"/>
            </w:checkBox>
          </w:ffData>
        </w:fldChar>
      </w:r>
      <w:r w:rsidRPr="00C1664A">
        <w:rPr>
          <w:rFonts w:ascii="Marianne" w:hAnsi="Marianne"/>
          <w:lang w:eastAsia="fr-FR"/>
        </w:rPr>
        <w:instrText xml:space="preserve"> FORMCHECKBOX </w:instrText>
      </w:r>
      <w:r w:rsidRPr="00C1664A">
        <w:rPr>
          <w:rFonts w:ascii="Marianne" w:hAnsi="Marianne"/>
          <w:lang w:eastAsia="fr-FR"/>
        </w:rPr>
      </w:r>
      <w:r w:rsidRPr="00C1664A">
        <w:rPr>
          <w:rFonts w:ascii="Marianne" w:hAnsi="Marianne"/>
          <w:lang w:eastAsia="fr-FR"/>
        </w:rPr>
        <w:fldChar w:fldCharType="separate"/>
      </w:r>
      <w:r w:rsidRPr="00C1664A">
        <w:rPr>
          <w:rFonts w:ascii="Marianne" w:hAnsi="Marianne"/>
          <w:lang w:eastAsia="fr-FR"/>
        </w:rPr>
        <w:fldChar w:fldCharType="end"/>
      </w:r>
      <w:r w:rsidRPr="00C1664A">
        <w:rPr>
          <w:rFonts w:ascii="Marianne" w:hAnsi="Marianne"/>
          <w:lang w:eastAsia="fr-FR"/>
        </w:rPr>
        <w:t xml:space="preserve"> </w:t>
      </w:r>
      <w:r w:rsidRPr="00C1664A">
        <w:rPr>
          <w:rFonts w:ascii="Marianne" w:hAnsi="Marianne"/>
          <w:iCs/>
          <w:lang w:eastAsia="fr-FR"/>
        </w:rPr>
        <w:t>Une attestation ou une mainlevée du bénéficiaire de la cession ou du nantissement de créances</w:t>
      </w:r>
      <w:r w:rsidRPr="00C1664A">
        <w:rPr>
          <w:rFonts w:ascii="Calibri" w:hAnsi="Calibri" w:cs="Calibri"/>
          <w:iCs/>
          <w:lang w:eastAsia="fr-FR"/>
        </w:rPr>
        <w:t> </w:t>
      </w:r>
      <w:r w:rsidRPr="00C1664A">
        <w:rPr>
          <w:rFonts w:ascii="Marianne" w:hAnsi="Marianne"/>
          <w:iCs/>
          <w:lang w:eastAsia="fr-FR"/>
        </w:rPr>
        <w:t>;</w:t>
      </w:r>
    </w:p>
    <w:p w14:paraId="0E6C7067" w14:textId="77777777" w:rsidR="00EF3DE2" w:rsidRPr="00C1664A" w:rsidRDefault="00EF3DE2" w:rsidP="00EF3DE2">
      <w:pPr>
        <w:suppressAutoHyphens w:val="0"/>
        <w:overflowPunct/>
        <w:autoSpaceDE/>
        <w:spacing w:after="120"/>
        <w:textAlignment w:val="auto"/>
        <w:rPr>
          <w:rFonts w:ascii="Marianne" w:hAnsi="Marianne"/>
          <w:iCs/>
          <w:lang w:eastAsia="fr-FR"/>
        </w:rPr>
      </w:pPr>
    </w:p>
    <w:bookmarkStart w:id="8" w:name="_Hlk159007557"/>
    <w:p w14:paraId="7120D37E" w14:textId="77777777" w:rsidR="00EF3DE2" w:rsidRPr="00C1664A" w:rsidRDefault="00EF3DE2" w:rsidP="00EF3DE2">
      <w:pPr>
        <w:suppressAutoHyphens w:val="0"/>
        <w:overflowPunct/>
        <w:autoSpaceDE/>
        <w:spacing w:after="120"/>
        <w:ind w:firstLine="708"/>
        <w:textAlignment w:val="auto"/>
        <w:rPr>
          <w:rFonts w:ascii="Marianne" w:hAnsi="Marianne"/>
          <w:b/>
          <w:iCs/>
          <w:lang w:eastAsia="fr-FR"/>
        </w:rPr>
      </w:pPr>
      <w:r w:rsidRPr="00C1664A">
        <w:rPr>
          <w:rFonts w:ascii="Marianne" w:hAnsi="Marianne"/>
          <w:lang w:eastAsia="fr-FR"/>
        </w:rPr>
        <w:fldChar w:fldCharType="begin">
          <w:ffData>
            <w:name w:val="CaseACocher113"/>
            <w:enabled/>
            <w:calcOnExit w:val="0"/>
            <w:checkBox>
              <w:sizeAuto/>
              <w:default w:val="0"/>
            </w:checkBox>
          </w:ffData>
        </w:fldChar>
      </w:r>
      <w:r w:rsidRPr="00C1664A">
        <w:rPr>
          <w:rFonts w:ascii="Marianne" w:hAnsi="Marianne"/>
          <w:lang w:eastAsia="fr-FR"/>
        </w:rPr>
        <w:instrText xml:space="preserve"> FORMCHECKBOX </w:instrText>
      </w:r>
      <w:r w:rsidRPr="00C1664A">
        <w:rPr>
          <w:rFonts w:ascii="Marianne" w:hAnsi="Marianne"/>
          <w:lang w:eastAsia="fr-FR"/>
        </w:rPr>
      </w:r>
      <w:r w:rsidRPr="00C1664A">
        <w:rPr>
          <w:rFonts w:ascii="Marianne" w:hAnsi="Marianne"/>
          <w:lang w:eastAsia="fr-FR"/>
        </w:rPr>
        <w:fldChar w:fldCharType="separate"/>
      </w:r>
      <w:r w:rsidRPr="00C1664A">
        <w:rPr>
          <w:rFonts w:ascii="Marianne" w:hAnsi="Marianne"/>
          <w:lang w:eastAsia="fr-FR"/>
        </w:rPr>
        <w:fldChar w:fldCharType="end"/>
      </w:r>
      <w:r w:rsidRPr="00C1664A">
        <w:rPr>
          <w:rFonts w:ascii="Marianne" w:hAnsi="Marianne"/>
          <w:lang w:eastAsia="fr-FR"/>
        </w:rPr>
        <w:t xml:space="preserve"> </w:t>
      </w:r>
      <w:r w:rsidRPr="00C1664A">
        <w:rPr>
          <w:rFonts w:ascii="Marianne" w:hAnsi="Marianne"/>
          <w:b/>
          <w:bCs/>
          <w:u w:val="single"/>
          <w:lang w:eastAsia="fr-FR"/>
        </w:rPr>
        <w:t>2</w:t>
      </w:r>
      <w:r w:rsidRPr="00C1664A">
        <w:rPr>
          <w:rFonts w:ascii="Marianne" w:hAnsi="Marianne"/>
          <w:b/>
          <w:bCs/>
          <w:u w:val="single"/>
          <w:vertAlign w:val="superscript"/>
          <w:lang w:eastAsia="fr-FR"/>
        </w:rPr>
        <w:t>ème</w:t>
      </w:r>
      <w:r w:rsidRPr="00C1664A">
        <w:rPr>
          <w:rFonts w:ascii="Marianne" w:hAnsi="Marianne"/>
          <w:b/>
          <w:bCs/>
          <w:u w:val="single"/>
          <w:lang w:eastAsia="fr-FR"/>
        </w:rPr>
        <w:t xml:space="preserve"> hypothèse</w:t>
      </w:r>
      <w:r w:rsidRPr="00C1664A">
        <w:rPr>
          <w:rFonts w:ascii="Calibri" w:hAnsi="Calibri" w:cs="Calibri"/>
          <w:b/>
          <w:bCs/>
          <w:lang w:eastAsia="fr-FR"/>
        </w:rPr>
        <w:t> </w:t>
      </w:r>
      <w:r w:rsidRPr="00C1664A">
        <w:rPr>
          <w:rFonts w:ascii="Marianne" w:hAnsi="Marianne"/>
          <w:b/>
          <w:bCs/>
          <w:lang w:eastAsia="fr-FR"/>
        </w:rPr>
        <w:t>:</w:t>
      </w:r>
      <w:r w:rsidRPr="00C1664A">
        <w:rPr>
          <w:rFonts w:ascii="Marianne" w:hAnsi="Marianne"/>
          <w:lang w:eastAsia="fr-FR"/>
        </w:rPr>
        <w:t xml:space="preserve"> </w:t>
      </w:r>
      <w:r w:rsidRPr="00C1664A">
        <w:rPr>
          <w:rFonts w:ascii="Marianne" w:hAnsi="Marianne"/>
          <w:b/>
          <w:i/>
          <w:lang w:eastAsia="fr-FR"/>
        </w:rPr>
        <w:t>la présente déclaration/le présent acte spécial</w:t>
      </w:r>
      <w:r w:rsidRPr="00C1664A">
        <w:rPr>
          <w:rFonts w:ascii="Marianne" w:hAnsi="Marianne"/>
          <w:b/>
          <w:lang w:eastAsia="fr-FR"/>
        </w:rPr>
        <w:t xml:space="preserve"> de sous-traitance constitue un</w:t>
      </w:r>
      <w:r w:rsidRPr="00C1664A">
        <w:rPr>
          <w:rFonts w:ascii="Calibri" w:hAnsi="Calibri" w:cs="Calibri"/>
          <w:lang w:eastAsia="fr-FR"/>
        </w:rPr>
        <w:t> </w:t>
      </w:r>
      <w:r w:rsidRPr="00C1664A">
        <w:rPr>
          <w:rFonts w:ascii="Marianne" w:hAnsi="Marianne"/>
          <w:b/>
          <w:iCs/>
          <w:lang w:eastAsia="fr-FR"/>
        </w:rPr>
        <w:t>acte spécial modificatif</w:t>
      </w:r>
    </w:p>
    <w:bookmarkEnd w:id="8"/>
    <w:p w14:paraId="135E6BD5" w14:textId="77777777" w:rsidR="00EF3DE2" w:rsidRPr="00C1664A" w:rsidRDefault="00EF3DE2" w:rsidP="00EF3DE2">
      <w:pPr>
        <w:suppressAutoHyphens w:val="0"/>
        <w:overflowPunct/>
        <w:autoSpaceDE/>
        <w:spacing w:before="240" w:after="120"/>
        <w:jc w:val="left"/>
        <w:textAlignment w:val="auto"/>
        <w:rPr>
          <w:rFonts w:ascii="Marianne" w:eastAsia="SimSun" w:hAnsi="Marianne" w:cs="Mangal"/>
          <w:kern w:val="2"/>
          <w:lang w:eastAsia="hi-IN" w:bidi="hi-IN"/>
        </w:rPr>
      </w:pPr>
      <w:r w:rsidRPr="00C1664A">
        <w:rPr>
          <w:rFonts w:ascii="Marianne" w:hAnsi="Marianne"/>
          <w:lang w:eastAsia="fr-FR"/>
        </w:rPr>
        <w:t xml:space="preserve">Le titulaire établit </w:t>
      </w:r>
      <w:r w:rsidRPr="00C1664A">
        <w:rPr>
          <w:rFonts w:ascii="Marianne" w:hAnsi="Marianne"/>
          <w:iCs/>
          <w:lang w:eastAsia="fr-FR"/>
        </w:rPr>
        <w:t>qu'aucune cession ni aucun nantissement de créances résultant du marché public ne font obstacle au paiement direct du sous</w:t>
      </w:r>
      <w:r w:rsidRPr="00C1664A">
        <w:rPr>
          <w:rFonts w:ascii="Marianne" w:hAnsi="Marianne"/>
          <w:iCs/>
          <w:lang w:eastAsia="fr-FR"/>
        </w:rPr>
        <w:noBreakHyphen/>
        <w:t xml:space="preserve">traitant, dans les conditions prévues aux articles R2193-11, R2193-12 R2193-14 à R2193-16 </w:t>
      </w:r>
      <w:r w:rsidRPr="00C1664A">
        <w:rPr>
          <w:rFonts w:ascii="Marianne" w:eastAsia="SimSun" w:hAnsi="Marianne" w:cs="Mangal"/>
          <w:kern w:val="2"/>
          <w:lang w:eastAsia="hi-IN" w:bidi="hi-IN"/>
        </w:rPr>
        <w:t>relatif au Code de la Commande Publique, car</w:t>
      </w:r>
      <w:r w:rsidRPr="00C1664A">
        <w:rPr>
          <w:rFonts w:ascii="Calibri" w:eastAsia="SimSun" w:hAnsi="Calibri" w:cs="Calibri"/>
          <w:kern w:val="2"/>
          <w:lang w:eastAsia="hi-IN" w:bidi="hi-IN"/>
        </w:rPr>
        <w:t> </w:t>
      </w:r>
      <w:r w:rsidRPr="00C1664A">
        <w:rPr>
          <w:rFonts w:ascii="Marianne" w:eastAsia="SimSun" w:hAnsi="Marianne" w:cs="Mangal"/>
          <w:kern w:val="2"/>
          <w:lang w:eastAsia="hi-IN" w:bidi="hi-IN"/>
        </w:rPr>
        <w:t>:</w:t>
      </w:r>
    </w:p>
    <w:p w14:paraId="285B82F4" w14:textId="77777777" w:rsidR="00EF3DE2" w:rsidRPr="00C1664A" w:rsidRDefault="00EF3DE2" w:rsidP="00EF3DE2">
      <w:pPr>
        <w:suppressAutoHyphens w:val="0"/>
        <w:overflowPunct/>
        <w:autoSpaceDE/>
        <w:spacing w:after="120"/>
        <w:textAlignment w:val="auto"/>
        <w:rPr>
          <w:rFonts w:ascii="Marianne" w:hAnsi="Marianne"/>
          <w:lang w:eastAsia="fr-FR"/>
        </w:rPr>
      </w:pPr>
    </w:p>
    <w:p w14:paraId="59BB836F" w14:textId="77777777" w:rsidR="00EF3DE2" w:rsidRPr="00C1664A" w:rsidRDefault="00EF3DE2" w:rsidP="00EF3DE2">
      <w:pPr>
        <w:suppressAutoHyphens w:val="0"/>
        <w:overflowPunct/>
        <w:autoSpaceDE/>
        <w:spacing w:after="120"/>
        <w:textAlignment w:val="auto"/>
        <w:rPr>
          <w:rFonts w:ascii="Marianne" w:hAnsi="Marianne"/>
          <w:iCs/>
          <w:lang w:eastAsia="fr-FR"/>
        </w:rPr>
      </w:pPr>
      <w:r w:rsidRPr="00C1664A">
        <w:rPr>
          <w:rFonts w:ascii="Marianne" w:hAnsi="Marianne"/>
          <w:lang w:eastAsia="fr-FR"/>
        </w:rPr>
        <w:fldChar w:fldCharType="begin">
          <w:ffData>
            <w:name w:val="CaseACocher113"/>
            <w:enabled/>
            <w:calcOnExit w:val="0"/>
            <w:checkBox>
              <w:sizeAuto/>
              <w:default w:val="0"/>
            </w:checkBox>
          </w:ffData>
        </w:fldChar>
      </w:r>
      <w:r w:rsidRPr="00C1664A">
        <w:rPr>
          <w:rFonts w:ascii="Marianne" w:hAnsi="Marianne"/>
          <w:lang w:eastAsia="fr-FR"/>
        </w:rPr>
        <w:instrText xml:space="preserve"> FORMCHECKBOX </w:instrText>
      </w:r>
      <w:r w:rsidRPr="00C1664A">
        <w:rPr>
          <w:rFonts w:ascii="Marianne" w:hAnsi="Marianne"/>
          <w:lang w:eastAsia="fr-FR"/>
        </w:rPr>
      </w:r>
      <w:r w:rsidRPr="00C1664A">
        <w:rPr>
          <w:rFonts w:ascii="Marianne" w:hAnsi="Marianne"/>
          <w:lang w:eastAsia="fr-FR"/>
        </w:rPr>
        <w:fldChar w:fldCharType="separate"/>
      </w:r>
      <w:r w:rsidRPr="00C1664A">
        <w:rPr>
          <w:rFonts w:ascii="Marianne" w:hAnsi="Marianne"/>
          <w:lang w:eastAsia="fr-FR"/>
        </w:rPr>
        <w:fldChar w:fldCharType="end"/>
      </w:r>
      <w:r w:rsidRPr="00C1664A">
        <w:rPr>
          <w:rFonts w:ascii="Marianne" w:hAnsi="Marianne"/>
          <w:lang w:eastAsia="fr-FR"/>
        </w:rPr>
        <w:t xml:space="preserve"> </w:t>
      </w:r>
      <w:r w:rsidRPr="00C1664A">
        <w:rPr>
          <w:rFonts w:ascii="Marianne" w:hAnsi="Marianne"/>
          <w:iCs/>
          <w:lang w:eastAsia="fr-FR"/>
        </w:rPr>
        <w:t>L’exemplaire unique n’a pas été délivré.</w:t>
      </w:r>
    </w:p>
    <w:p w14:paraId="09AE2D64" w14:textId="77777777" w:rsidR="00EF3DE2" w:rsidRPr="00C1664A" w:rsidRDefault="00EF3DE2" w:rsidP="00EF3DE2">
      <w:pPr>
        <w:suppressAutoHyphens w:val="0"/>
        <w:overflowPunct/>
        <w:autoSpaceDE/>
        <w:spacing w:after="120"/>
        <w:textAlignment w:val="auto"/>
        <w:rPr>
          <w:rFonts w:ascii="Marianne" w:hAnsi="Marianne"/>
          <w:iCs/>
          <w:lang w:eastAsia="fr-FR"/>
        </w:rPr>
      </w:pPr>
    </w:p>
    <w:p w14:paraId="7A1016AA" w14:textId="77777777" w:rsidR="00EF3DE2" w:rsidRPr="00C1664A" w:rsidRDefault="00EF3DE2" w:rsidP="00EF3DE2">
      <w:pPr>
        <w:suppressAutoHyphens w:val="0"/>
        <w:overflowPunct/>
        <w:autoSpaceDE/>
        <w:spacing w:after="120"/>
        <w:textAlignment w:val="auto"/>
        <w:rPr>
          <w:rFonts w:ascii="Marianne" w:hAnsi="Marianne"/>
          <w:iCs/>
          <w:lang w:eastAsia="fr-FR"/>
        </w:rPr>
      </w:pPr>
      <w:r w:rsidRPr="00C1664A">
        <w:rPr>
          <w:rFonts w:ascii="Marianne" w:hAnsi="Marianne"/>
          <w:b/>
          <w:iCs/>
          <w:u w:val="single"/>
          <w:lang w:eastAsia="fr-FR"/>
        </w:rPr>
        <w:t>OU</w:t>
      </w:r>
      <w:r w:rsidRPr="00C1664A">
        <w:rPr>
          <w:rFonts w:ascii="Marianne" w:hAnsi="Marianne"/>
          <w:b/>
          <w:iCs/>
          <w:lang w:eastAsia="fr-FR"/>
        </w:rPr>
        <w:t xml:space="preserve"> </w:t>
      </w:r>
      <w:r w:rsidRPr="00C1664A">
        <w:rPr>
          <w:rFonts w:ascii="Marianne" w:hAnsi="Marianne"/>
          <w:iCs/>
          <w:lang w:eastAsia="fr-FR"/>
        </w:rPr>
        <w:t>en produisant en annexe du présent document</w:t>
      </w:r>
      <w:r w:rsidRPr="00C1664A">
        <w:rPr>
          <w:rFonts w:ascii="Calibri" w:hAnsi="Calibri" w:cs="Calibri"/>
          <w:iCs/>
          <w:lang w:eastAsia="fr-FR"/>
        </w:rPr>
        <w:t> </w:t>
      </w:r>
      <w:r w:rsidRPr="00C1664A">
        <w:rPr>
          <w:rFonts w:ascii="Marianne" w:hAnsi="Marianne"/>
          <w:iCs/>
          <w:lang w:eastAsia="fr-FR"/>
        </w:rPr>
        <w:t>:</w:t>
      </w:r>
    </w:p>
    <w:p w14:paraId="56426095" w14:textId="77777777" w:rsidR="00EF3DE2" w:rsidRPr="00C1664A" w:rsidRDefault="00EF3DE2" w:rsidP="00EF3DE2">
      <w:pPr>
        <w:suppressAutoHyphens w:val="0"/>
        <w:overflowPunct/>
        <w:autoSpaceDE/>
        <w:spacing w:before="0" w:after="120"/>
        <w:textAlignment w:val="auto"/>
        <w:rPr>
          <w:rFonts w:ascii="Marianne" w:hAnsi="Marianne"/>
          <w:iCs/>
          <w:u w:val="single"/>
          <w:lang w:eastAsia="fr-FR"/>
        </w:rPr>
      </w:pPr>
    </w:p>
    <w:p w14:paraId="4B801277" w14:textId="77777777" w:rsidR="00EF3DE2" w:rsidRPr="00C1664A" w:rsidRDefault="00EF3DE2" w:rsidP="00EF3DE2">
      <w:pPr>
        <w:suppressAutoHyphens w:val="0"/>
        <w:overflowPunct/>
        <w:autoSpaceDE/>
        <w:spacing w:after="120"/>
        <w:textAlignment w:val="auto"/>
        <w:rPr>
          <w:rFonts w:ascii="Marianne" w:hAnsi="Marianne"/>
          <w:iCs/>
          <w:lang w:eastAsia="fr-FR"/>
        </w:rPr>
      </w:pPr>
      <w:r w:rsidRPr="00C1664A">
        <w:rPr>
          <w:rFonts w:ascii="Marianne" w:hAnsi="Marianne"/>
          <w:lang w:eastAsia="fr-FR"/>
        </w:rPr>
        <w:fldChar w:fldCharType="begin">
          <w:ffData>
            <w:name w:val="CaseACocher113"/>
            <w:enabled/>
            <w:calcOnExit w:val="0"/>
            <w:checkBox>
              <w:sizeAuto/>
              <w:default w:val="0"/>
            </w:checkBox>
          </w:ffData>
        </w:fldChar>
      </w:r>
      <w:r w:rsidRPr="00C1664A">
        <w:rPr>
          <w:rFonts w:ascii="Marianne" w:hAnsi="Marianne"/>
          <w:lang w:eastAsia="fr-FR"/>
        </w:rPr>
        <w:instrText xml:space="preserve"> FORMCHECKBOX </w:instrText>
      </w:r>
      <w:r w:rsidRPr="00C1664A">
        <w:rPr>
          <w:rFonts w:ascii="Marianne" w:hAnsi="Marianne"/>
          <w:lang w:eastAsia="fr-FR"/>
        </w:rPr>
      </w:r>
      <w:r w:rsidRPr="00C1664A">
        <w:rPr>
          <w:rFonts w:ascii="Marianne" w:hAnsi="Marianne"/>
          <w:lang w:eastAsia="fr-FR"/>
        </w:rPr>
        <w:fldChar w:fldCharType="separate"/>
      </w:r>
      <w:r w:rsidRPr="00C1664A">
        <w:rPr>
          <w:rFonts w:ascii="Marianne" w:hAnsi="Marianne"/>
          <w:lang w:eastAsia="fr-FR"/>
        </w:rPr>
        <w:fldChar w:fldCharType="end"/>
      </w:r>
      <w:r w:rsidRPr="00C1664A">
        <w:rPr>
          <w:rFonts w:ascii="Marianne" w:hAnsi="Marianne"/>
          <w:lang w:eastAsia="fr-FR"/>
        </w:rPr>
        <w:t xml:space="preserve">  L’exemplaire unique ou du certificat de cessibilité qui</w:t>
      </w:r>
      <w:r w:rsidRPr="00C1664A">
        <w:rPr>
          <w:rFonts w:ascii="Calibri" w:hAnsi="Calibri" w:cs="Calibri"/>
          <w:lang w:eastAsia="fr-FR"/>
        </w:rPr>
        <w:t> </w:t>
      </w:r>
      <w:r w:rsidRPr="00C1664A">
        <w:rPr>
          <w:rFonts w:ascii="Marianne" w:hAnsi="Marianne"/>
          <w:lang w:eastAsia="fr-FR"/>
        </w:rPr>
        <w:t xml:space="preserve">lui a </w:t>
      </w:r>
      <w:r w:rsidRPr="00C1664A">
        <w:rPr>
          <w:rFonts w:ascii="Marianne" w:hAnsi="Marianne" w:cs="Marianne"/>
          <w:lang w:eastAsia="fr-FR"/>
        </w:rPr>
        <w:t>é</w:t>
      </w:r>
      <w:r w:rsidRPr="00C1664A">
        <w:rPr>
          <w:rFonts w:ascii="Marianne" w:hAnsi="Marianne"/>
          <w:lang w:eastAsia="fr-FR"/>
        </w:rPr>
        <w:t>t</w:t>
      </w:r>
      <w:r w:rsidRPr="00C1664A">
        <w:rPr>
          <w:rFonts w:ascii="Marianne" w:hAnsi="Marianne" w:cs="Marianne"/>
          <w:lang w:eastAsia="fr-FR"/>
        </w:rPr>
        <w:t>é</w:t>
      </w:r>
      <w:r w:rsidRPr="00C1664A">
        <w:rPr>
          <w:rFonts w:ascii="Marianne" w:hAnsi="Marianne"/>
          <w:lang w:eastAsia="fr-FR"/>
        </w:rPr>
        <w:t xml:space="preserve"> d</w:t>
      </w:r>
      <w:r w:rsidRPr="00C1664A">
        <w:rPr>
          <w:rFonts w:ascii="Marianne" w:hAnsi="Marianne" w:cs="Marianne"/>
          <w:lang w:eastAsia="fr-FR"/>
        </w:rPr>
        <w:t>é</w:t>
      </w:r>
      <w:r w:rsidRPr="00C1664A">
        <w:rPr>
          <w:rFonts w:ascii="Marianne" w:hAnsi="Marianne"/>
          <w:lang w:eastAsia="fr-FR"/>
        </w:rPr>
        <w:t>livr</w:t>
      </w:r>
      <w:r w:rsidRPr="00C1664A">
        <w:rPr>
          <w:rFonts w:ascii="Marianne" w:hAnsi="Marianne" w:cs="Marianne"/>
          <w:lang w:eastAsia="fr-FR"/>
        </w:rPr>
        <w:t>é</w:t>
      </w:r>
    </w:p>
    <w:p w14:paraId="0B512D02" w14:textId="77777777" w:rsidR="00EF3DE2" w:rsidRPr="00C1664A" w:rsidRDefault="00EF3DE2" w:rsidP="00EF3DE2">
      <w:pPr>
        <w:suppressAutoHyphens w:val="0"/>
        <w:overflowPunct/>
        <w:autoSpaceDE/>
        <w:spacing w:after="120"/>
        <w:textAlignment w:val="auto"/>
        <w:rPr>
          <w:rFonts w:ascii="Marianne" w:hAnsi="Marianne"/>
          <w:iCs/>
          <w:u w:val="single"/>
          <w:lang w:eastAsia="fr-FR"/>
        </w:rPr>
      </w:pPr>
      <w:r w:rsidRPr="00C1664A">
        <w:rPr>
          <w:rFonts w:ascii="Marianne" w:hAnsi="Marianne"/>
          <w:iCs/>
          <w:u w:val="single"/>
          <w:lang w:eastAsia="fr-FR"/>
        </w:rPr>
        <w:t>OU</w:t>
      </w:r>
    </w:p>
    <w:p w14:paraId="44386E08" w14:textId="77777777" w:rsidR="00EF3DE2" w:rsidRPr="00C1664A" w:rsidRDefault="00EF3DE2" w:rsidP="00EF3DE2">
      <w:pPr>
        <w:suppressAutoHyphens w:val="0"/>
        <w:overflowPunct/>
        <w:autoSpaceDE/>
        <w:spacing w:after="120"/>
        <w:textAlignment w:val="auto"/>
        <w:rPr>
          <w:rFonts w:ascii="Marianne" w:hAnsi="Marianne"/>
          <w:lang w:eastAsia="fr-FR"/>
        </w:rPr>
      </w:pPr>
      <w:r w:rsidRPr="00C1664A">
        <w:rPr>
          <w:rFonts w:ascii="Marianne" w:hAnsi="Marianne"/>
          <w:lang w:eastAsia="fr-FR"/>
        </w:rPr>
        <w:fldChar w:fldCharType="begin">
          <w:ffData>
            <w:name w:val="CaseACocher113"/>
            <w:enabled/>
            <w:calcOnExit w:val="0"/>
            <w:checkBox>
              <w:sizeAuto/>
              <w:default w:val="0"/>
            </w:checkBox>
          </w:ffData>
        </w:fldChar>
      </w:r>
      <w:r w:rsidRPr="00C1664A">
        <w:rPr>
          <w:rFonts w:ascii="Marianne" w:hAnsi="Marianne"/>
          <w:lang w:eastAsia="fr-FR"/>
        </w:rPr>
        <w:instrText xml:space="preserve"> FORMCHECKBOX </w:instrText>
      </w:r>
      <w:r w:rsidRPr="00C1664A">
        <w:rPr>
          <w:rFonts w:ascii="Marianne" w:hAnsi="Marianne"/>
          <w:lang w:eastAsia="fr-FR"/>
        </w:rPr>
      </w:r>
      <w:r w:rsidRPr="00C1664A">
        <w:rPr>
          <w:rFonts w:ascii="Marianne" w:hAnsi="Marianne"/>
          <w:lang w:eastAsia="fr-FR"/>
        </w:rPr>
        <w:fldChar w:fldCharType="separate"/>
      </w:r>
      <w:r w:rsidRPr="00C1664A">
        <w:rPr>
          <w:rFonts w:ascii="Marianne" w:hAnsi="Marianne"/>
          <w:lang w:eastAsia="fr-FR"/>
        </w:rPr>
        <w:fldChar w:fldCharType="end"/>
      </w:r>
      <w:r w:rsidRPr="00C1664A">
        <w:rPr>
          <w:rFonts w:ascii="Marianne" w:hAnsi="Marianne"/>
          <w:lang w:eastAsia="fr-FR"/>
        </w:rPr>
        <w:t xml:space="preserve"> Une attestation ou une mainlevée du bénéficiaire de la cession ou du nantissement de créances résultant du marché justifiant soit que la cession ou le nantissement de créances concernant le marché </w:t>
      </w:r>
      <w:r w:rsidRPr="00C1664A">
        <w:rPr>
          <w:rFonts w:ascii="Marianne" w:hAnsi="Marianne"/>
          <w:iCs/>
          <w:lang w:eastAsia="fr-FR"/>
        </w:rPr>
        <w:t xml:space="preserve">public </w:t>
      </w:r>
      <w:r w:rsidRPr="00C1664A">
        <w:rPr>
          <w:rFonts w:ascii="Marianne" w:hAnsi="Marianne"/>
          <w:lang w:eastAsia="fr-FR"/>
        </w:rPr>
        <w:t xml:space="preserve">est d'un montant tel qu'il ne fait pas obstacle au paiement direct de la partie sous-traitée, soit que son montant a été réduit afin que ce paiement soit possible. </w:t>
      </w:r>
    </w:p>
    <w:p w14:paraId="43E20D9C" w14:textId="77777777" w:rsidR="00EF3DE2" w:rsidRDefault="00EF3DE2" w:rsidP="00EF3DE2">
      <w:pPr>
        <w:widowControl w:val="0"/>
        <w:tabs>
          <w:tab w:val="left" w:pos="10536"/>
        </w:tabs>
        <w:suppressAutoHyphens w:val="0"/>
        <w:overflowPunct/>
        <w:autoSpaceDN w:val="0"/>
        <w:spacing w:before="101"/>
        <w:ind w:right="703"/>
        <w:textAlignment w:val="auto"/>
        <w:rPr>
          <w:rFonts w:ascii="Marianne" w:eastAsia="Marianne" w:hAnsi="Marianne" w:cs="Marianne"/>
          <w:sz w:val="21"/>
          <w:lang w:eastAsia="en-US"/>
        </w:rPr>
      </w:pPr>
    </w:p>
    <w:p w14:paraId="5230F84E" w14:textId="77777777" w:rsidR="00EF3DE2" w:rsidRPr="00C1664A" w:rsidRDefault="00EF3DE2" w:rsidP="00EF3DE2">
      <w:pPr>
        <w:widowControl w:val="0"/>
        <w:tabs>
          <w:tab w:val="left" w:pos="10536"/>
        </w:tabs>
        <w:suppressAutoHyphens w:val="0"/>
        <w:overflowPunct/>
        <w:autoSpaceDN w:val="0"/>
        <w:spacing w:before="101"/>
        <w:ind w:right="703"/>
        <w:textAlignment w:val="auto"/>
        <w:rPr>
          <w:rFonts w:ascii="Marianne" w:eastAsia="Marianne" w:hAnsi="Marianne" w:cs="Marianne"/>
          <w:b/>
          <w:color w:val="FFFFFF"/>
          <w:sz w:val="22"/>
          <w:szCs w:val="22"/>
          <w:shd w:val="clear" w:color="auto" w:fill="3557A1"/>
          <w:lang w:eastAsia="en-US"/>
        </w:rPr>
      </w:pPr>
      <w:r w:rsidRPr="00C1664A">
        <w:rPr>
          <w:rFonts w:ascii="Marianne" w:eastAsia="Marianne" w:hAnsi="Marianne" w:cs="Marianne"/>
          <w:b/>
          <w:color w:val="FFFFFF"/>
          <w:sz w:val="22"/>
          <w:szCs w:val="22"/>
          <w:shd w:val="clear" w:color="auto" w:fill="3557A1"/>
          <w:lang w:eastAsia="en-US"/>
        </w:rPr>
        <w:t xml:space="preserve"> M - Acceptation et agrément des conditions de paiement du sous-traitant</w:t>
      </w:r>
    </w:p>
    <w:p w14:paraId="3BB2B1FC" w14:textId="77777777" w:rsidR="00EF3DE2" w:rsidRPr="00C1664A" w:rsidRDefault="00EF3DE2" w:rsidP="00EF3DE2">
      <w:pPr>
        <w:widowControl w:val="0"/>
        <w:tabs>
          <w:tab w:val="left" w:pos="10536"/>
        </w:tabs>
        <w:suppressAutoHyphens w:val="0"/>
        <w:overflowPunct/>
        <w:autoSpaceDN w:val="0"/>
        <w:spacing w:before="101"/>
        <w:ind w:left="331" w:right="703" w:hanging="72"/>
        <w:textAlignment w:val="auto"/>
        <w:rPr>
          <w:rFonts w:ascii="Marianne" w:eastAsia="Marianne" w:hAnsi="Marianne" w:cs="Marianne"/>
          <w:i/>
          <w:color w:val="000000"/>
          <w:sz w:val="18"/>
          <w:szCs w:val="22"/>
          <w:lang w:eastAsia="en-US"/>
        </w:rPr>
      </w:pPr>
    </w:p>
    <w:p w14:paraId="5162EEBB" w14:textId="77777777" w:rsidR="00EF3DE2" w:rsidRPr="00C1664A" w:rsidRDefault="00EF3DE2" w:rsidP="00EF3DE2">
      <w:pPr>
        <w:widowControl w:val="0"/>
        <w:tabs>
          <w:tab w:val="left" w:pos="10536"/>
        </w:tabs>
        <w:suppressAutoHyphens w:val="0"/>
        <w:overflowPunct/>
        <w:autoSpaceDN w:val="0"/>
        <w:spacing w:before="101"/>
        <w:ind w:left="331" w:right="703" w:hanging="72"/>
        <w:textAlignment w:val="auto"/>
        <w:rPr>
          <w:rFonts w:ascii="Marianne" w:eastAsia="Marianne" w:hAnsi="Marianne" w:cs="Marianne"/>
          <w:i/>
          <w:color w:val="000000"/>
          <w:sz w:val="18"/>
          <w:szCs w:val="22"/>
          <w:lang w:eastAsia="en-US"/>
        </w:rPr>
      </w:pPr>
      <w:r w:rsidRPr="00C1664A">
        <w:rPr>
          <w:rFonts w:ascii="Marianne" w:eastAsia="Marianne" w:hAnsi="Marianne" w:cs="Marianne"/>
          <w:i/>
          <w:color w:val="000000"/>
          <w:sz w:val="18"/>
          <w:szCs w:val="22"/>
          <w:lang w:eastAsia="en-US"/>
        </w:rPr>
        <w:t>En cas de groupement, l’acte spécial doit être signé par le mandataire ainsi que le cotraitant recourant à la sous-traitance dans l’hypothèse où le cotraitant n’a pas donné mandat au mandataire.</w:t>
      </w:r>
    </w:p>
    <w:p w14:paraId="5B6D6222" w14:textId="77777777" w:rsidR="00EF3DE2" w:rsidRPr="00C1664A" w:rsidRDefault="00EF3DE2" w:rsidP="00EF3DE2">
      <w:pPr>
        <w:widowControl w:val="0"/>
        <w:tabs>
          <w:tab w:val="left" w:pos="10536"/>
        </w:tabs>
        <w:suppressAutoHyphens w:val="0"/>
        <w:overflowPunct/>
        <w:autoSpaceDN w:val="0"/>
        <w:spacing w:before="101"/>
        <w:ind w:left="331" w:right="703" w:hanging="72"/>
        <w:textAlignment w:val="auto"/>
        <w:rPr>
          <w:rFonts w:ascii="Marianne" w:eastAsia="Marianne" w:hAnsi="Marianne" w:cs="Marianne"/>
          <w:i/>
          <w:color w:val="000000"/>
          <w:sz w:val="18"/>
          <w:szCs w:val="22"/>
          <w:lang w:eastAsia="en-US"/>
        </w:rPr>
      </w:pPr>
    </w:p>
    <w:p w14:paraId="0E5AA944" w14:textId="77777777" w:rsidR="00EF3DE2" w:rsidRPr="00C1664A" w:rsidRDefault="00EF3DE2" w:rsidP="00EF3DE2">
      <w:pPr>
        <w:widowControl w:val="0"/>
        <w:suppressAutoHyphens w:val="0"/>
        <w:overflowPunct/>
        <w:autoSpaceDN w:val="0"/>
        <w:spacing w:before="3"/>
        <w:jc w:val="left"/>
        <w:textAlignment w:val="auto"/>
        <w:rPr>
          <w:rFonts w:ascii="Marianne" w:eastAsia="Marianne" w:hAnsi="Marianne" w:cs="Marianne"/>
          <w:lang w:eastAsia="en-US"/>
        </w:rPr>
      </w:pPr>
    </w:p>
    <w:tbl>
      <w:tblPr>
        <w:tblStyle w:val="TableNormal"/>
        <w:tblW w:w="0" w:type="auto"/>
        <w:tblInd w:w="997" w:type="dxa"/>
        <w:tblLayout w:type="fixed"/>
        <w:tblLook w:val="01E0" w:firstRow="1" w:lastRow="1" w:firstColumn="1" w:lastColumn="1" w:noHBand="0" w:noVBand="0"/>
      </w:tblPr>
      <w:tblGrid>
        <w:gridCol w:w="4239"/>
        <w:gridCol w:w="4357"/>
      </w:tblGrid>
      <w:tr w:rsidR="00EF3DE2" w:rsidRPr="00C1664A" w14:paraId="187F70B8" w14:textId="77777777" w:rsidTr="0097730A">
        <w:trPr>
          <w:trHeight w:val="525"/>
        </w:trPr>
        <w:tc>
          <w:tcPr>
            <w:tcW w:w="4239" w:type="dxa"/>
          </w:tcPr>
          <w:p w14:paraId="471C534B" w14:textId="77777777" w:rsidR="00EF3DE2" w:rsidRPr="00F43C5F" w:rsidRDefault="00EF3DE2" w:rsidP="0097730A">
            <w:pPr>
              <w:suppressAutoHyphens w:val="0"/>
              <w:overflowPunct/>
              <w:spacing w:before="0" w:line="276" w:lineRule="exact"/>
              <w:jc w:val="left"/>
              <w:textAlignment w:val="auto"/>
              <w:rPr>
                <w:rFonts w:ascii="Marianne" w:eastAsia="Marianne" w:hAnsi="Marianne" w:cs="Marianne"/>
                <w:lang w:val="fr-FR" w:eastAsia="en-US"/>
              </w:rPr>
            </w:pPr>
            <w:r w:rsidRPr="00F43C5F">
              <w:rPr>
                <w:rFonts w:ascii="Marianne" w:eastAsia="Marianne" w:hAnsi="Marianne" w:cs="Marianne"/>
                <w:spacing w:val="-10"/>
                <w:lang w:val="fr-FR" w:eastAsia="en-US"/>
              </w:rPr>
              <w:t>A</w:t>
            </w:r>
            <w:r w:rsidRPr="00F43C5F">
              <w:rPr>
                <w:rFonts w:ascii="Marianne" w:eastAsia="Marianne" w:hAnsi="Marianne" w:cs="Marianne"/>
                <w:lang w:val="fr-FR" w:eastAsia="en-US"/>
              </w:rPr>
              <w:tab/>
              <w:t xml:space="preserve">            ,</w:t>
            </w:r>
            <w:r w:rsidRPr="00F43C5F">
              <w:rPr>
                <w:rFonts w:ascii="Marianne" w:eastAsia="Marianne" w:hAnsi="Marianne" w:cs="Marianne"/>
                <w:spacing w:val="-1"/>
                <w:lang w:val="fr-FR" w:eastAsia="en-US"/>
              </w:rPr>
              <w:t xml:space="preserve"> </w:t>
            </w:r>
            <w:r w:rsidRPr="00F43C5F">
              <w:rPr>
                <w:rFonts w:ascii="Marianne" w:eastAsia="Marianne" w:hAnsi="Marianne" w:cs="Marianne"/>
                <w:spacing w:val="-5"/>
                <w:lang w:val="fr-FR" w:eastAsia="en-US"/>
              </w:rPr>
              <w:t>le</w:t>
            </w:r>
          </w:p>
          <w:p w14:paraId="24B449ED" w14:textId="77777777" w:rsidR="00EF3DE2" w:rsidRPr="00F43C5F" w:rsidRDefault="00EF3DE2" w:rsidP="0097730A">
            <w:pPr>
              <w:suppressAutoHyphens w:val="0"/>
              <w:overflowPunct/>
              <w:spacing w:before="0" w:line="276" w:lineRule="exact"/>
              <w:jc w:val="left"/>
              <w:textAlignment w:val="auto"/>
              <w:rPr>
                <w:rFonts w:ascii="Marianne" w:eastAsia="Marianne" w:hAnsi="Marianne" w:cs="Marianne"/>
                <w:lang w:val="fr-FR" w:eastAsia="en-US"/>
              </w:rPr>
            </w:pPr>
          </w:p>
          <w:p w14:paraId="3384CF3B" w14:textId="77777777" w:rsidR="00EF3DE2" w:rsidRPr="00F43C5F" w:rsidRDefault="00EF3DE2" w:rsidP="0097730A">
            <w:pPr>
              <w:suppressAutoHyphens w:val="0"/>
              <w:overflowPunct/>
              <w:spacing w:before="0" w:line="276" w:lineRule="exact"/>
              <w:jc w:val="left"/>
              <w:textAlignment w:val="auto"/>
              <w:rPr>
                <w:rFonts w:ascii="Marianne" w:eastAsia="Marianne" w:hAnsi="Marianne" w:cs="Marianne"/>
                <w:lang w:val="fr-FR" w:eastAsia="en-US"/>
              </w:rPr>
            </w:pPr>
            <w:r w:rsidRPr="00F43C5F">
              <w:rPr>
                <w:rFonts w:ascii="Marianne" w:eastAsia="Marianne" w:hAnsi="Marianne" w:cs="Marianne"/>
                <w:lang w:val="fr-FR" w:eastAsia="en-US"/>
              </w:rPr>
              <w:t>Le</w:t>
            </w:r>
            <w:r w:rsidRPr="00F43C5F">
              <w:rPr>
                <w:rFonts w:ascii="Marianne" w:eastAsia="Marianne" w:hAnsi="Marianne" w:cs="Marianne"/>
                <w:spacing w:val="-9"/>
                <w:lang w:val="fr-FR" w:eastAsia="en-US"/>
              </w:rPr>
              <w:t xml:space="preserve"> </w:t>
            </w:r>
            <w:r w:rsidRPr="00F43C5F">
              <w:rPr>
                <w:rFonts w:ascii="Marianne" w:eastAsia="Marianne" w:hAnsi="Marianne" w:cs="Marianne"/>
                <w:lang w:val="fr-FR" w:eastAsia="en-US"/>
              </w:rPr>
              <w:t>sous-traitant</w:t>
            </w:r>
            <w:r w:rsidRPr="00F43C5F">
              <w:rPr>
                <w:rFonts w:ascii="Marianne" w:eastAsia="Marianne" w:hAnsi="Marianne" w:cs="Marianne"/>
                <w:spacing w:val="-9"/>
                <w:lang w:val="fr-FR" w:eastAsia="en-US"/>
              </w:rPr>
              <w:t xml:space="preserve"> </w:t>
            </w:r>
            <w:r w:rsidRPr="00F43C5F">
              <w:rPr>
                <w:rFonts w:ascii="Marianne" w:eastAsia="Marianne" w:hAnsi="Marianne" w:cs="Marianne"/>
                <w:spacing w:val="-10"/>
                <w:lang w:val="fr-FR" w:eastAsia="en-US"/>
              </w:rPr>
              <w:t>:</w:t>
            </w:r>
          </w:p>
          <w:p w14:paraId="090EE4E0"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p w14:paraId="1B6F2212"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p w14:paraId="117AC4F7"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p w14:paraId="2DE2E297"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p w14:paraId="741B90CC"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p w14:paraId="608EC90F"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p w14:paraId="60C43477"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p w14:paraId="621DA846"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p w14:paraId="26CD669D" w14:textId="77777777" w:rsidR="00EF3DE2" w:rsidRPr="00F43C5F" w:rsidRDefault="00EF3DE2" w:rsidP="0097730A">
            <w:pPr>
              <w:suppressAutoHyphens w:val="0"/>
              <w:overflowPunct/>
              <w:spacing w:before="0" w:line="229" w:lineRule="exact"/>
              <w:ind w:left="50"/>
              <w:jc w:val="left"/>
              <w:textAlignment w:val="auto"/>
              <w:rPr>
                <w:rFonts w:ascii="Marianne" w:eastAsia="Marianne" w:hAnsi="Marianne" w:cs="Marianne"/>
                <w:i/>
                <w:sz w:val="18"/>
                <w:lang w:val="fr-FR" w:eastAsia="en-US"/>
              </w:rPr>
            </w:pPr>
          </w:p>
        </w:tc>
        <w:tc>
          <w:tcPr>
            <w:tcW w:w="4357" w:type="dxa"/>
          </w:tcPr>
          <w:p w14:paraId="30E65F11" w14:textId="77777777" w:rsidR="00EF3DE2" w:rsidRPr="00F43C5F" w:rsidRDefault="00EF3DE2" w:rsidP="0097730A">
            <w:pPr>
              <w:suppressAutoHyphens w:val="0"/>
              <w:overflowPunct/>
              <w:spacing w:before="0" w:line="276" w:lineRule="exact"/>
              <w:ind w:left="815"/>
              <w:jc w:val="left"/>
              <w:textAlignment w:val="auto"/>
              <w:rPr>
                <w:rFonts w:ascii="Marianne" w:eastAsia="Marianne" w:hAnsi="Marianne" w:cs="Marianne"/>
                <w:lang w:val="fr-FR" w:eastAsia="en-US"/>
              </w:rPr>
            </w:pPr>
          </w:p>
          <w:p w14:paraId="10D9D456" w14:textId="77777777" w:rsidR="00EF3DE2" w:rsidRPr="00F43C5F" w:rsidRDefault="00EF3DE2" w:rsidP="0097730A">
            <w:pPr>
              <w:suppressAutoHyphens w:val="0"/>
              <w:overflowPunct/>
              <w:spacing w:before="0" w:line="276" w:lineRule="exact"/>
              <w:ind w:left="50"/>
              <w:jc w:val="left"/>
              <w:textAlignment w:val="auto"/>
              <w:rPr>
                <w:rFonts w:ascii="Marianne" w:eastAsia="Marianne" w:hAnsi="Marianne" w:cs="Marianne"/>
                <w:lang w:val="fr-FR" w:eastAsia="en-US"/>
              </w:rPr>
            </w:pPr>
            <w:r w:rsidRPr="00F43C5F">
              <w:rPr>
                <w:rFonts w:ascii="Marianne" w:eastAsia="Marianne" w:hAnsi="Marianne" w:cs="Marianne"/>
                <w:spacing w:val="-10"/>
                <w:lang w:val="fr-FR" w:eastAsia="en-US"/>
              </w:rPr>
              <w:t>A</w:t>
            </w:r>
            <w:r w:rsidRPr="00F43C5F">
              <w:rPr>
                <w:rFonts w:ascii="Marianne" w:eastAsia="Marianne" w:hAnsi="Marianne" w:cs="Marianne"/>
                <w:lang w:val="fr-FR" w:eastAsia="en-US"/>
              </w:rPr>
              <w:tab/>
              <w:t xml:space="preserve">            ,</w:t>
            </w:r>
            <w:r w:rsidRPr="00F43C5F">
              <w:rPr>
                <w:rFonts w:ascii="Marianne" w:eastAsia="Marianne" w:hAnsi="Marianne" w:cs="Marianne"/>
                <w:spacing w:val="-1"/>
                <w:lang w:val="fr-FR" w:eastAsia="en-US"/>
              </w:rPr>
              <w:t xml:space="preserve"> </w:t>
            </w:r>
            <w:r w:rsidRPr="00F43C5F">
              <w:rPr>
                <w:rFonts w:ascii="Marianne" w:eastAsia="Marianne" w:hAnsi="Marianne" w:cs="Marianne"/>
                <w:spacing w:val="-5"/>
                <w:lang w:val="fr-FR" w:eastAsia="en-US"/>
              </w:rPr>
              <w:t>le</w:t>
            </w:r>
          </w:p>
          <w:p w14:paraId="0FB3B3D2" w14:textId="77777777" w:rsidR="00EF3DE2" w:rsidRPr="00F43C5F" w:rsidRDefault="00EF3DE2" w:rsidP="0097730A">
            <w:pPr>
              <w:suppressAutoHyphens w:val="0"/>
              <w:overflowPunct/>
              <w:spacing w:before="0" w:line="276" w:lineRule="exact"/>
              <w:ind w:left="815"/>
              <w:jc w:val="left"/>
              <w:textAlignment w:val="auto"/>
              <w:rPr>
                <w:rFonts w:ascii="Marianne" w:eastAsia="Marianne" w:hAnsi="Marianne" w:cs="Marianne"/>
                <w:lang w:val="fr-FR" w:eastAsia="en-US"/>
              </w:rPr>
            </w:pPr>
          </w:p>
          <w:p w14:paraId="7C064B30" w14:textId="77777777" w:rsidR="00EF3DE2" w:rsidRPr="00F43C5F" w:rsidRDefault="00EF3DE2" w:rsidP="0097730A">
            <w:pPr>
              <w:suppressAutoHyphens w:val="0"/>
              <w:overflowPunct/>
              <w:spacing w:before="0" w:line="276" w:lineRule="exact"/>
              <w:jc w:val="left"/>
              <w:textAlignment w:val="auto"/>
              <w:rPr>
                <w:rFonts w:ascii="Marianne" w:eastAsia="Marianne" w:hAnsi="Marianne" w:cs="Marianne"/>
                <w:lang w:val="fr-FR" w:eastAsia="en-US"/>
              </w:rPr>
            </w:pPr>
            <w:r w:rsidRPr="00F43C5F">
              <w:rPr>
                <w:rFonts w:ascii="Marianne" w:eastAsia="Marianne" w:hAnsi="Marianne" w:cs="Marianne"/>
                <w:lang w:val="fr-FR" w:eastAsia="en-US"/>
              </w:rPr>
              <w:t>Le</w:t>
            </w:r>
            <w:r w:rsidRPr="00F43C5F">
              <w:rPr>
                <w:rFonts w:ascii="Marianne" w:eastAsia="Marianne" w:hAnsi="Marianne" w:cs="Marianne"/>
                <w:spacing w:val="-6"/>
                <w:lang w:val="fr-FR" w:eastAsia="en-US"/>
              </w:rPr>
              <w:t xml:space="preserve"> </w:t>
            </w:r>
            <w:r w:rsidRPr="00F43C5F">
              <w:rPr>
                <w:rFonts w:ascii="Marianne" w:eastAsia="Marianne" w:hAnsi="Marianne" w:cs="Marianne"/>
                <w:lang w:val="fr-FR" w:eastAsia="en-US"/>
              </w:rPr>
              <w:t>soumissionnaire</w:t>
            </w:r>
            <w:r w:rsidRPr="00F43C5F">
              <w:rPr>
                <w:rFonts w:ascii="Marianne" w:eastAsia="Marianne" w:hAnsi="Marianne" w:cs="Marianne"/>
                <w:spacing w:val="-3"/>
                <w:lang w:val="fr-FR" w:eastAsia="en-US"/>
              </w:rPr>
              <w:t xml:space="preserve"> </w:t>
            </w:r>
            <w:r w:rsidRPr="00F43C5F">
              <w:rPr>
                <w:rFonts w:ascii="Marianne" w:eastAsia="Marianne" w:hAnsi="Marianne" w:cs="Marianne"/>
                <w:lang w:val="fr-FR" w:eastAsia="en-US"/>
              </w:rPr>
              <w:t>ou</w:t>
            </w:r>
            <w:r w:rsidRPr="00F43C5F">
              <w:rPr>
                <w:rFonts w:ascii="Marianne" w:eastAsia="Marianne" w:hAnsi="Marianne" w:cs="Marianne"/>
                <w:spacing w:val="-8"/>
                <w:lang w:val="fr-FR" w:eastAsia="en-US"/>
              </w:rPr>
              <w:t xml:space="preserve"> </w:t>
            </w:r>
            <w:r w:rsidRPr="00F43C5F">
              <w:rPr>
                <w:rFonts w:ascii="Marianne" w:eastAsia="Marianne" w:hAnsi="Marianne" w:cs="Marianne"/>
                <w:lang w:val="fr-FR" w:eastAsia="en-US"/>
              </w:rPr>
              <w:t>le</w:t>
            </w:r>
            <w:r w:rsidRPr="00F43C5F">
              <w:rPr>
                <w:rFonts w:ascii="Marianne" w:eastAsia="Marianne" w:hAnsi="Marianne" w:cs="Marianne"/>
                <w:spacing w:val="-7"/>
                <w:lang w:val="fr-FR" w:eastAsia="en-US"/>
              </w:rPr>
              <w:t xml:space="preserve"> </w:t>
            </w:r>
            <w:r w:rsidRPr="00F43C5F">
              <w:rPr>
                <w:rFonts w:ascii="Marianne" w:eastAsia="Marianne" w:hAnsi="Marianne" w:cs="Marianne"/>
                <w:lang w:val="fr-FR" w:eastAsia="en-US"/>
              </w:rPr>
              <w:t>titulaire (mandataire)</w:t>
            </w:r>
            <w:r w:rsidRPr="00F43C5F">
              <w:rPr>
                <w:rFonts w:ascii="Marianne" w:eastAsia="Marianne" w:hAnsi="Marianne" w:cs="Marianne"/>
                <w:spacing w:val="-6"/>
                <w:lang w:val="fr-FR" w:eastAsia="en-US"/>
              </w:rPr>
              <w:t xml:space="preserve"> </w:t>
            </w:r>
            <w:r w:rsidRPr="00F43C5F">
              <w:rPr>
                <w:rFonts w:ascii="Marianne" w:eastAsia="Marianne" w:hAnsi="Marianne" w:cs="Marianne"/>
                <w:spacing w:val="-10"/>
                <w:lang w:val="fr-FR" w:eastAsia="en-US"/>
              </w:rPr>
              <w:t>:</w:t>
            </w:r>
          </w:p>
        </w:tc>
      </w:tr>
      <w:tr w:rsidR="00EF3DE2" w:rsidRPr="00C1664A" w14:paraId="1FCF66CC" w14:textId="77777777" w:rsidTr="0097730A">
        <w:trPr>
          <w:trHeight w:val="525"/>
        </w:trPr>
        <w:tc>
          <w:tcPr>
            <w:tcW w:w="4239" w:type="dxa"/>
          </w:tcPr>
          <w:p w14:paraId="6C13F51E"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r w:rsidRPr="00F43C5F">
              <w:rPr>
                <w:rFonts w:ascii="Marianne" w:eastAsia="Marianne" w:hAnsi="Marianne" w:cs="Marianne"/>
                <w:lang w:val="fr-FR" w:eastAsia="en-US"/>
              </w:rPr>
              <w:t xml:space="preserve">                                                                                               </w:t>
            </w:r>
            <w:r w:rsidRPr="00C1664A">
              <w:rPr>
                <w:rFonts w:ascii="Marianne" w:eastAsia="Marianne" w:hAnsi="Marianne" w:cs="Marianne"/>
                <w:lang w:eastAsia="en-US"/>
              </w:rPr>
              <w:t xml:space="preserve">A                     , le </w:t>
            </w:r>
          </w:p>
          <w:p w14:paraId="54AF7B87"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r w:rsidRPr="00C1664A">
              <w:rPr>
                <w:rFonts w:ascii="Marianne" w:eastAsia="Marianne" w:hAnsi="Marianne" w:cs="Marianne"/>
                <w:lang w:eastAsia="en-US"/>
              </w:rPr>
              <w:tab/>
            </w:r>
          </w:p>
          <w:p w14:paraId="6B22DF27"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r w:rsidRPr="00C1664A">
              <w:rPr>
                <w:rFonts w:ascii="Marianne" w:eastAsia="Marianne" w:hAnsi="Marianne" w:cs="Marianne"/>
                <w:lang w:eastAsia="en-US"/>
              </w:rPr>
              <w:t xml:space="preserve">                                                                                    Le </w:t>
            </w:r>
            <w:proofErr w:type="spellStart"/>
            <w:r w:rsidRPr="00C1664A">
              <w:rPr>
                <w:rFonts w:ascii="Marianne" w:eastAsia="Marianne" w:hAnsi="Marianne" w:cs="Marianne"/>
                <w:lang w:eastAsia="en-US"/>
              </w:rPr>
              <w:t>cotraitant</w:t>
            </w:r>
            <w:proofErr w:type="spellEnd"/>
            <w:r w:rsidRPr="00C1664A">
              <w:rPr>
                <w:rFonts w:ascii="Marianne" w:eastAsia="Marianne" w:hAnsi="Marianne" w:cs="Marianne"/>
                <w:lang w:eastAsia="en-US"/>
              </w:rPr>
              <w:t xml:space="preserve"> (le </w:t>
            </w:r>
            <w:proofErr w:type="spellStart"/>
            <w:r w:rsidRPr="00C1664A">
              <w:rPr>
                <w:rFonts w:ascii="Marianne" w:eastAsia="Marianne" w:hAnsi="Marianne" w:cs="Marianne"/>
                <w:lang w:eastAsia="en-US"/>
              </w:rPr>
              <w:t>cas</w:t>
            </w:r>
            <w:proofErr w:type="spellEnd"/>
            <w:r w:rsidRPr="00C1664A">
              <w:rPr>
                <w:rFonts w:ascii="Marianne" w:eastAsia="Marianne" w:hAnsi="Marianne" w:cs="Marianne"/>
                <w:lang w:eastAsia="en-US"/>
              </w:rPr>
              <w:t xml:space="preserve"> </w:t>
            </w:r>
            <w:proofErr w:type="spellStart"/>
            <w:r w:rsidRPr="00C1664A">
              <w:rPr>
                <w:rFonts w:ascii="Marianne" w:eastAsia="Marianne" w:hAnsi="Marianne" w:cs="Marianne"/>
                <w:lang w:eastAsia="en-US"/>
              </w:rPr>
              <w:t>échéant</w:t>
            </w:r>
            <w:proofErr w:type="spellEnd"/>
            <w:r w:rsidRPr="00C1664A">
              <w:rPr>
                <w:rFonts w:ascii="Marianne" w:eastAsia="Marianne" w:hAnsi="Marianne" w:cs="Marianne"/>
                <w:lang w:eastAsia="en-US"/>
              </w:rPr>
              <w:t>) :</w:t>
            </w:r>
          </w:p>
          <w:p w14:paraId="33D7D7B3"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p>
          <w:p w14:paraId="7A7AC3AB"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p>
          <w:p w14:paraId="52B16890"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p>
          <w:p w14:paraId="7B053673"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p>
          <w:p w14:paraId="1206C753"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p>
          <w:p w14:paraId="29198436" w14:textId="77777777" w:rsidR="00EF3DE2" w:rsidRPr="00C1664A" w:rsidRDefault="00EF3DE2" w:rsidP="0097730A">
            <w:pPr>
              <w:suppressAutoHyphens w:val="0"/>
              <w:overflowPunct/>
              <w:spacing w:before="0" w:line="276" w:lineRule="exact"/>
              <w:ind w:left="50"/>
              <w:jc w:val="left"/>
              <w:textAlignment w:val="auto"/>
              <w:rPr>
                <w:rFonts w:ascii="Marianne" w:eastAsia="Marianne" w:hAnsi="Marianne" w:cs="Marianne"/>
                <w:lang w:eastAsia="en-US"/>
              </w:rPr>
            </w:pPr>
          </w:p>
        </w:tc>
        <w:tc>
          <w:tcPr>
            <w:tcW w:w="4357" w:type="dxa"/>
          </w:tcPr>
          <w:p w14:paraId="52F1C2EA" w14:textId="77777777" w:rsidR="00EF3DE2" w:rsidRPr="00C1664A" w:rsidRDefault="00EF3DE2" w:rsidP="0097730A">
            <w:pPr>
              <w:suppressAutoHyphens w:val="0"/>
              <w:overflowPunct/>
              <w:spacing w:before="0" w:line="276" w:lineRule="exact"/>
              <w:ind w:left="815"/>
              <w:jc w:val="left"/>
              <w:textAlignment w:val="auto"/>
              <w:rPr>
                <w:rFonts w:ascii="Marianne" w:eastAsia="Marianne" w:hAnsi="Marianne" w:cs="Marianne"/>
                <w:lang w:eastAsia="en-US"/>
              </w:rPr>
            </w:pPr>
          </w:p>
        </w:tc>
      </w:tr>
    </w:tbl>
    <w:p w14:paraId="72A76723" w14:textId="77777777" w:rsidR="00EF3DE2" w:rsidRPr="00C1664A" w:rsidRDefault="00EF3DE2" w:rsidP="00EF3DE2">
      <w:pPr>
        <w:widowControl w:val="0"/>
        <w:suppressAutoHyphens w:val="0"/>
        <w:overflowPunct/>
        <w:autoSpaceDN w:val="0"/>
        <w:spacing w:before="0"/>
        <w:jc w:val="left"/>
        <w:textAlignment w:val="auto"/>
        <w:rPr>
          <w:rFonts w:ascii="Marianne" w:eastAsia="Marianne" w:hAnsi="Marianne" w:cs="Marianne"/>
          <w:sz w:val="28"/>
          <w:lang w:eastAsia="en-US"/>
        </w:rPr>
      </w:pPr>
    </w:p>
    <w:p w14:paraId="1B2CB16A" w14:textId="77777777" w:rsidR="00EF3DE2" w:rsidRPr="00C1664A" w:rsidRDefault="00EF3DE2" w:rsidP="00EF3DE2">
      <w:pPr>
        <w:widowControl w:val="0"/>
        <w:suppressAutoHyphens w:val="0"/>
        <w:overflowPunct/>
        <w:autoSpaceDN w:val="0"/>
        <w:spacing w:before="195"/>
        <w:ind w:left="332" w:right="709"/>
        <w:textAlignment w:val="auto"/>
        <w:rPr>
          <w:rFonts w:ascii="Marianne" w:eastAsia="Marianne" w:hAnsi="Marianne" w:cs="Marianne"/>
          <w:lang w:eastAsia="en-US"/>
        </w:rPr>
      </w:pPr>
      <w:r w:rsidRPr="00C1664A">
        <w:rPr>
          <w:rFonts w:ascii="Marianne" w:eastAsia="Marianne" w:hAnsi="Marianne" w:cs="Marianne"/>
          <w:lang w:eastAsia="en-US"/>
        </w:rPr>
        <w:t>Le représentant de l’acheteur, compétent pour signer le marché public, accepte le sous-traitant et agrée ses conditions de paiement.</w:t>
      </w:r>
    </w:p>
    <w:p w14:paraId="1C9EE130" w14:textId="77777777" w:rsidR="00EF3DE2" w:rsidRPr="00C1664A" w:rsidRDefault="00EF3DE2" w:rsidP="00EF3DE2">
      <w:pPr>
        <w:widowControl w:val="0"/>
        <w:suppressAutoHyphens w:val="0"/>
        <w:overflowPunct/>
        <w:autoSpaceDN w:val="0"/>
        <w:spacing w:before="13"/>
        <w:jc w:val="left"/>
        <w:textAlignment w:val="auto"/>
        <w:rPr>
          <w:rFonts w:ascii="Marianne" w:eastAsia="Marianne" w:hAnsi="Marianne" w:cs="Marianne"/>
          <w:sz w:val="19"/>
          <w:lang w:eastAsia="en-US"/>
        </w:rPr>
      </w:pPr>
    </w:p>
    <w:p w14:paraId="1631B253" w14:textId="77777777" w:rsidR="00EF3DE2" w:rsidRPr="00C1664A" w:rsidRDefault="00EF3DE2" w:rsidP="00EF3DE2">
      <w:pPr>
        <w:widowControl w:val="0"/>
        <w:tabs>
          <w:tab w:val="left" w:pos="2599"/>
        </w:tabs>
        <w:suppressAutoHyphens w:val="0"/>
        <w:overflowPunct/>
        <w:autoSpaceDN w:val="0"/>
        <w:spacing w:before="0"/>
        <w:ind w:left="1039"/>
        <w:jc w:val="left"/>
        <w:textAlignment w:val="auto"/>
        <w:rPr>
          <w:rFonts w:ascii="Marianne" w:eastAsia="Marianne" w:hAnsi="Marianne" w:cs="Marianne"/>
          <w:lang w:eastAsia="en-US"/>
        </w:rPr>
      </w:pPr>
      <w:r w:rsidRPr="00C1664A">
        <w:rPr>
          <w:rFonts w:ascii="Marianne" w:eastAsia="Marianne" w:hAnsi="Marianne" w:cs="Marianne"/>
          <w:spacing w:val="-10"/>
          <w:lang w:eastAsia="en-US"/>
        </w:rPr>
        <w:t>A</w:t>
      </w:r>
      <w:r w:rsidRPr="00C1664A">
        <w:rPr>
          <w:rFonts w:ascii="Marianne" w:eastAsia="Marianne" w:hAnsi="Marianne" w:cs="Marianne"/>
          <w:lang w:eastAsia="en-US"/>
        </w:rPr>
        <w:tab/>
        <w:t>,</w:t>
      </w:r>
      <w:r w:rsidRPr="00C1664A">
        <w:rPr>
          <w:rFonts w:ascii="Marianne" w:eastAsia="Marianne" w:hAnsi="Marianne" w:cs="Marianne"/>
          <w:spacing w:val="-4"/>
          <w:lang w:eastAsia="en-US"/>
        </w:rPr>
        <w:t xml:space="preserve"> </w:t>
      </w:r>
      <w:r w:rsidRPr="00C1664A">
        <w:rPr>
          <w:rFonts w:ascii="Marianne" w:eastAsia="Marianne" w:hAnsi="Marianne" w:cs="Marianne"/>
          <w:spacing w:val="-5"/>
          <w:lang w:eastAsia="en-US"/>
        </w:rPr>
        <w:t>le</w:t>
      </w:r>
    </w:p>
    <w:p w14:paraId="0B92E35C" w14:textId="77777777" w:rsidR="00EF3DE2" w:rsidRPr="00C1664A" w:rsidRDefault="00EF3DE2" w:rsidP="00EF3DE2">
      <w:pPr>
        <w:widowControl w:val="0"/>
        <w:suppressAutoHyphens w:val="0"/>
        <w:overflowPunct/>
        <w:autoSpaceDN w:val="0"/>
        <w:spacing w:before="13"/>
        <w:jc w:val="left"/>
        <w:textAlignment w:val="auto"/>
        <w:rPr>
          <w:rFonts w:ascii="Marianne" w:eastAsia="Marianne" w:hAnsi="Marianne" w:cs="Marianne"/>
          <w:sz w:val="19"/>
          <w:lang w:eastAsia="en-US"/>
        </w:rPr>
      </w:pPr>
    </w:p>
    <w:p w14:paraId="1D2905A8" w14:textId="77777777" w:rsidR="00EF3DE2" w:rsidRPr="00C1664A" w:rsidRDefault="00EF3DE2" w:rsidP="00EF3DE2">
      <w:pPr>
        <w:widowControl w:val="0"/>
        <w:suppressAutoHyphens w:val="0"/>
        <w:overflowPunct/>
        <w:autoSpaceDN w:val="0"/>
        <w:spacing w:before="0"/>
        <w:ind w:left="1039"/>
        <w:jc w:val="left"/>
        <w:textAlignment w:val="auto"/>
        <w:rPr>
          <w:rFonts w:ascii="Marianne" w:eastAsia="Marianne" w:hAnsi="Marianne" w:cs="Marianne"/>
          <w:lang w:eastAsia="en-US"/>
        </w:rPr>
      </w:pPr>
      <w:r w:rsidRPr="00C1664A">
        <w:rPr>
          <w:rFonts w:ascii="Marianne" w:eastAsia="Marianne" w:hAnsi="Marianne" w:cs="Marianne"/>
          <w:lang w:eastAsia="en-US"/>
        </w:rPr>
        <w:t>Le</w:t>
      </w:r>
      <w:r w:rsidRPr="00C1664A">
        <w:rPr>
          <w:rFonts w:ascii="Marianne" w:eastAsia="Marianne" w:hAnsi="Marianne" w:cs="Marianne"/>
          <w:spacing w:val="-8"/>
          <w:lang w:eastAsia="en-US"/>
        </w:rPr>
        <w:t xml:space="preserve"> </w:t>
      </w:r>
      <w:r w:rsidRPr="00C1664A">
        <w:rPr>
          <w:rFonts w:ascii="Marianne" w:eastAsia="Marianne" w:hAnsi="Marianne" w:cs="Marianne"/>
          <w:lang w:eastAsia="en-US"/>
        </w:rPr>
        <w:t>représentant</w:t>
      </w:r>
      <w:r w:rsidRPr="00C1664A">
        <w:rPr>
          <w:rFonts w:ascii="Marianne" w:eastAsia="Marianne" w:hAnsi="Marianne" w:cs="Marianne"/>
          <w:spacing w:val="-8"/>
          <w:lang w:eastAsia="en-US"/>
        </w:rPr>
        <w:t xml:space="preserve"> </w:t>
      </w:r>
      <w:r w:rsidRPr="00C1664A">
        <w:rPr>
          <w:rFonts w:ascii="Marianne" w:eastAsia="Marianne" w:hAnsi="Marianne" w:cs="Marianne"/>
          <w:lang w:eastAsia="en-US"/>
        </w:rPr>
        <w:t>de</w:t>
      </w:r>
      <w:r w:rsidRPr="00C1664A">
        <w:rPr>
          <w:rFonts w:ascii="Marianne" w:eastAsia="Marianne" w:hAnsi="Marianne" w:cs="Marianne"/>
          <w:spacing w:val="-7"/>
          <w:lang w:eastAsia="en-US"/>
        </w:rPr>
        <w:t xml:space="preserve"> </w:t>
      </w:r>
      <w:r w:rsidRPr="00C1664A">
        <w:rPr>
          <w:rFonts w:ascii="Marianne" w:eastAsia="Marianne" w:hAnsi="Marianne" w:cs="Marianne"/>
          <w:lang w:eastAsia="en-US"/>
        </w:rPr>
        <w:t>l’acheteur</w:t>
      </w:r>
      <w:r w:rsidRPr="00C1664A">
        <w:rPr>
          <w:rFonts w:ascii="Marianne" w:eastAsia="Marianne" w:hAnsi="Marianne" w:cs="Marianne"/>
          <w:spacing w:val="-6"/>
          <w:lang w:eastAsia="en-US"/>
        </w:rPr>
        <w:t xml:space="preserve"> </w:t>
      </w:r>
      <w:r w:rsidRPr="00C1664A">
        <w:rPr>
          <w:rFonts w:ascii="Marianne" w:eastAsia="Marianne" w:hAnsi="Marianne" w:cs="Marianne"/>
          <w:spacing w:val="-10"/>
          <w:lang w:eastAsia="en-US"/>
        </w:rPr>
        <w:t>:</w:t>
      </w:r>
    </w:p>
    <w:p w14:paraId="49CAD193"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04D6E28D"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42BDEF26"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0B8C59ED"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226299C3"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3BB19E50"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2813400D"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058CF629"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0BCC48A8" w14:textId="77777777" w:rsidR="00EF3DE2" w:rsidRDefault="00EF3DE2" w:rsidP="00EF3DE2">
      <w:pPr>
        <w:pStyle w:val="Titre1"/>
        <w:numPr>
          <w:ilvl w:val="0"/>
          <w:numId w:val="0"/>
        </w:numPr>
        <w:pBdr>
          <w:bottom w:val="single" w:sz="4" w:space="1" w:color="000000"/>
        </w:pBdr>
        <w:spacing w:before="0"/>
        <w:rPr>
          <w:rFonts w:ascii="Marianne" w:hAnsi="Marianne" w:cs="Arial Narrow"/>
          <w:sz w:val="32"/>
          <w:szCs w:val="32"/>
        </w:rPr>
      </w:pPr>
    </w:p>
    <w:p w14:paraId="370C0CA1" w14:textId="77777777" w:rsidR="00EF3DE2" w:rsidRDefault="00EF3DE2" w:rsidP="00EF3DE2"/>
    <w:p w14:paraId="644D4DC9" w14:textId="77777777" w:rsidR="00EF3DE2" w:rsidRDefault="00EF3DE2" w:rsidP="00EF3DE2"/>
    <w:p w14:paraId="04ADF4EF" w14:textId="77777777" w:rsidR="00EF3DE2" w:rsidRDefault="00EF3DE2" w:rsidP="00EF3DE2"/>
    <w:p w14:paraId="209A314B" w14:textId="77777777" w:rsidR="00EF3DE2" w:rsidRDefault="00EF3DE2" w:rsidP="00EF3DE2"/>
    <w:p w14:paraId="5661D420" w14:textId="77777777" w:rsidR="00EF3DE2" w:rsidRDefault="00EF3DE2" w:rsidP="00EF3DE2"/>
    <w:p w14:paraId="0213AD37" w14:textId="77777777" w:rsidR="00EF3DE2" w:rsidRDefault="00EF3DE2" w:rsidP="00EF3DE2"/>
    <w:p w14:paraId="47E8C570" w14:textId="77777777" w:rsidR="00EF3DE2" w:rsidRDefault="00EF3DE2" w:rsidP="00EF3DE2"/>
    <w:p w14:paraId="47EB24D8" w14:textId="77777777" w:rsidR="00EF3DE2" w:rsidRDefault="00EF3DE2" w:rsidP="00EF3DE2"/>
    <w:p w14:paraId="22F14411" w14:textId="77777777" w:rsidR="00EF3DE2" w:rsidRDefault="00EF3DE2" w:rsidP="00EF3DE2"/>
    <w:p w14:paraId="1CCD1299" w14:textId="77777777" w:rsidR="00EF3DE2" w:rsidRDefault="00EF3DE2" w:rsidP="00EF3DE2"/>
    <w:p w14:paraId="024F49EF" w14:textId="77777777" w:rsidR="00EF3DE2" w:rsidRDefault="00EF3DE2" w:rsidP="00EF3DE2">
      <w:pPr>
        <w:widowControl w:val="0"/>
        <w:tabs>
          <w:tab w:val="left" w:pos="10536"/>
        </w:tabs>
        <w:suppressAutoHyphens w:val="0"/>
        <w:overflowPunct/>
        <w:autoSpaceDN w:val="0"/>
        <w:spacing w:before="76"/>
        <w:ind w:right="705"/>
        <w:textAlignment w:val="auto"/>
      </w:pPr>
    </w:p>
    <w:p w14:paraId="36D3FAD7" w14:textId="77777777" w:rsidR="00EF3DE2" w:rsidRPr="00E80802" w:rsidRDefault="00EF3DE2" w:rsidP="00EF3DE2">
      <w:pPr>
        <w:widowControl w:val="0"/>
        <w:tabs>
          <w:tab w:val="left" w:pos="10536"/>
        </w:tabs>
        <w:suppressAutoHyphens w:val="0"/>
        <w:overflowPunct/>
        <w:autoSpaceDN w:val="0"/>
        <w:spacing w:before="76"/>
        <w:ind w:right="705"/>
        <w:textAlignment w:val="auto"/>
        <w:rPr>
          <w:rFonts w:ascii="Marianne" w:eastAsia="Marianne" w:hAnsi="Marianne" w:cs="Marianne"/>
          <w:b/>
          <w:color w:val="FFFFFF"/>
          <w:sz w:val="22"/>
          <w:szCs w:val="22"/>
          <w:shd w:val="clear" w:color="auto" w:fill="3557A1"/>
          <w:lang w:eastAsia="en-US"/>
        </w:rPr>
      </w:pPr>
      <w:r w:rsidRPr="00E80802">
        <w:rPr>
          <w:rFonts w:ascii="Marianne" w:eastAsia="Marianne" w:hAnsi="Marianne" w:cs="Marianne"/>
          <w:noProof/>
          <w:sz w:val="22"/>
          <w:szCs w:val="22"/>
          <w:lang w:eastAsia="en-US"/>
        </w:rPr>
        <mc:AlternateContent>
          <mc:Choice Requires="wps">
            <w:drawing>
              <wp:anchor distT="0" distB="0" distL="0" distR="0" simplePos="0" relativeHeight="251662336" behindDoc="1" locked="0" layoutInCell="1" allowOverlap="1" wp14:anchorId="5384A957" wp14:editId="23615F6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1CBFD11" w14:textId="77777777" w:rsidR="00EF3DE2" w:rsidRDefault="00EF3DE2" w:rsidP="00EF3DE2">
                            <w:pPr>
                              <w:pStyle w:val="Corpsdetexte"/>
                              <w:rPr>
                                <w:sz w:val="28"/>
                              </w:rPr>
                            </w:pPr>
                          </w:p>
                          <w:p w14:paraId="59B83816" w14:textId="77777777" w:rsidR="00EF3DE2" w:rsidRDefault="00EF3DE2" w:rsidP="00EF3DE2">
                            <w:pPr>
                              <w:pStyle w:val="Corpsdetexte"/>
                              <w:rPr>
                                <w:sz w:val="28"/>
                              </w:rPr>
                            </w:pPr>
                          </w:p>
                          <w:p w14:paraId="0B4C85B4" w14:textId="77777777" w:rsidR="00EF3DE2" w:rsidRDefault="00EF3DE2" w:rsidP="00EF3DE2">
                            <w:pPr>
                              <w:pStyle w:val="Corpsdetexte"/>
                              <w:rPr>
                                <w:sz w:val="28"/>
                              </w:rPr>
                            </w:pPr>
                          </w:p>
                          <w:p w14:paraId="11B1F87A" w14:textId="77777777" w:rsidR="00EF3DE2" w:rsidRDefault="00EF3DE2" w:rsidP="00EF3DE2">
                            <w:pPr>
                              <w:pStyle w:val="Corpsdetexte"/>
                              <w:rPr>
                                <w:sz w:val="28"/>
                              </w:rPr>
                            </w:pPr>
                          </w:p>
                          <w:p w14:paraId="739608A1" w14:textId="77777777" w:rsidR="00EF3DE2" w:rsidRDefault="00EF3DE2" w:rsidP="00EF3DE2">
                            <w:pPr>
                              <w:pStyle w:val="Corpsdetexte"/>
                              <w:rPr>
                                <w:sz w:val="28"/>
                              </w:rPr>
                            </w:pPr>
                          </w:p>
                          <w:p w14:paraId="5DD5FE0D" w14:textId="77777777" w:rsidR="00EF3DE2" w:rsidRDefault="00EF3DE2" w:rsidP="00EF3DE2">
                            <w:pPr>
                              <w:rPr>
                                <w:sz w:val="16"/>
                              </w:rPr>
                            </w:pPr>
                          </w:p>
                        </w:txbxContent>
                      </wps:txbx>
                      <wps:bodyPr wrap="square" lIns="0" tIns="0" rIns="0" bIns="0" rtlCol="0">
                        <a:noAutofit/>
                      </wps:bodyPr>
                    </wps:wsp>
                  </a:graphicData>
                </a:graphic>
              </wp:anchor>
            </w:drawing>
          </mc:Choice>
          <mc:Fallback>
            <w:pict>
              <v:shapetype w14:anchorId="5384A957"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" filled="f" stroked="f">
                <v:textbox inset="0,0,0,0">
                  <w:txbxContent>
                    <w:p w14:paraId="11CBFD11" w14:textId="77777777" w:rsidR="00EF3DE2" w:rsidRDefault="00EF3DE2" w:rsidP="00EF3DE2">
                      <w:pPr>
                        <w:pStyle w:val="Corpsdetexte"/>
                        <w:rPr>
                          <w:sz w:val="28"/>
                        </w:rPr>
                      </w:pPr>
                    </w:p>
                    <w:p w14:paraId="59B83816" w14:textId="77777777" w:rsidR="00EF3DE2" w:rsidRDefault="00EF3DE2" w:rsidP="00EF3DE2">
                      <w:pPr>
                        <w:pStyle w:val="Corpsdetexte"/>
                        <w:rPr>
                          <w:sz w:val="28"/>
                        </w:rPr>
                      </w:pPr>
                    </w:p>
                    <w:p w14:paraId="0B4C85B4" w14:textId="77777777" w:rsidR="00EF3DE2" w:rsidRDefault="00EF3DE2" w:rsidP="00EF3DE2">
                      <w:pPr>
                        <w:pStyle w:val="Corpsdetexte"/>
                        <w:rPr>
                          <w:sz w:val="28"/>
                        </w:rPr>
                      </w:pPr>
                    </w:p>
                    <w:p w14:paraId="11B1F87A" w14:textId="77777777" w:rsidR="00EF3DE2" w:rsidRDefault="00EF3DE2" w:rsidP="00EF3DE2">
                      <w:pPr>
                        <w:pStyle w:val="Corpsdetexte"/>
                        <w:rPr>
                          <w:sz w:val="28"/>
                        </w:rPr>
                      </w:pPr>
                    </w:p>
                    <w:p w14:paraId="739608A1" w14:textId="77777777" w:rsidR="00EF3DE2" w:rsidRDefault="00EF3DE2" w:rsidP="00EF3DE2">
                      <w:pPr>
                        <w:pStyle w:val="Corpsdetexte"/>
                        <w:rPr>
                          <w:sz w:val="28"/>
                        </w:rPr>
                      </w:pPr>
                    </w:p>
                    <w:p w14:paraId="5DD5FE0D" w14:textId="77777777" w:rsidR="00EF3DE2" w:rsidRDefault="00EF3DE2" w:rsidP="00EF3DE2">
                      <w:pPr>
                        <w:rPr>
                          <w:sz w:val="16"/>
                        </w:rPr>
                      </w:pPr>
                    </w:p>
                  </w:txbxContent>
                </v:textbox>
                <w10:wrap anchorx="page"/>
              </v:shape>
            </w:pict>
          </mc:Fallback>
        </mc:AlternateContent>
      </w:r>
      <w:r w:rsidRPr="00E80802">
        <w:rPr>
          <w:rFonts w:ascii="Marianne" w:eastAsia="Marianne" w:hAnsi="Marianne" w:cs="Marianne"/>
          <w:b/>
          <w:color w:val="FFFFFF"/>
          <w:sz w:val="22"/>
          <w:szCs w:val="22"/>
          <w:shd w:val="clear" w:color="auto" w:fill="3557A1"/>
          <w:lang w:eastAsia="en-US"/>
        </w:rPr>
        <w:t xml:space="preserve"> N - Notification de l’acte spécial au titulaire</w:t>
      </w:r>
    </w:p>
    <w:p w14:paraId="7D4AD99A" w14:textId="77777777" w:rsidR="00EF3DE2" w:rsidRDefault="00EF3DE2" w:rsidP="00EF3DE2">
      <w:pPr>
        <w:widowControl w:val="0"/>
        <w:suppressAutoHyphens w:val="0"/>
        <w:overflowPunct/>
        <w:autoSpaceDN w:val="0"/>
        <w:spacing w:before="0"/>
        <w:textAlignment w:val="auto"/>
        <w:rPr>
          <w:rFonts w:ascii="Marianne" w:eastAsia="Marianne" w:hAnsi="Marianne" w:cs="Marianne"/>
          <w:i/>
          <w:sz w:val="13"/>
          <w:lang w:eastAsia="en-US"/>
        </w:rPr>
      </w:pPr>
    </w:p>
    <w:p w14:paraId="3B8AF570" w14:textId="77777777" w:rsidR="00EF3DE2" w:rsidRDefault="00EF3DE2" w:rsidP="00EF3DE2">
      <w:pPr>
        <w:widowControl w:val="0"/>
        <w:suppressAutoHyphens w:val="0"/>
        <w:overflowPunct/>
        <w:autoSpaceDN w:val="0"/>
        <w:spacing w:before="0"/>
        <w:textAlignment w:val="auto"/>
        <w:rPr>
          <w:rFonts w:ascii="Marianne" w:eastAsia="Marianne" w:hAnsi="Marianne" w:cs="Marianne"/>
          <w:i/>
          <w:sz w:val="13"/>
          <w:lang w:eastAsia="en-US"/>
        </w:rPr>
      </w:pPr>
    </w:p>
    <w:p w14:paraId="5CF69357" w14:textId="77777777" w:rsidR="00EF3DE2" w:rsidRPr="00E80802" w:rsidRDefault="00EF3DE2" w:rsidP="00EF3DE2">
      <w:pPr>
        <w:widowControl w:val="0"/>
        <w:suppressAutoHyphens w:val="0"/>
        <w:overflowPunct/>
        <w:autoSpaceDN w:val="0"/>
        <w:spacing w:before="0"/>
        <w:textAlignment w:val="auto"/>
        <w:rPr>
          <w:rFonts w:ascii="Marianne" w:eastAsia="Marianne" w:hAnsi="Marianne" w:cs="Marianne"/>
          <w:lang w:eastAsia="en-US"/>
        </w:rPr>
      </w:pPr>
      <w:r w:rsidRPr="00E80802">
        <w:rPr>
          <w:rFonts w:ascii="Marianne" w:eastAsia="Marianne" w:hAnsi="Marianne" w:cs="Marianne"/>
          <w:lang w:eastAsia="en-US"/>
        </w:rPr>
        <w:t>Le titulaire reçoit à titre de notification une copie du présent acte spécial</w:t>
      </w:r>
    </w:p>
    <w:p w14:paraId="7A7F5FA5" w14:textId="77777777" w:rsidR="00EF3DE2" w:rsidRPr="00E80802" w:rsidRDefault="00EF3DE2" w:rsidP="00EF3DE2">
      <w:pPr>
        <w:widowControl w:val="0"/>
        <w:suppressAutoHyphens w:val="0"/>
        <w:overflowPunct/>
        <w:autoSpaceDN w:val="0"/>
        <w:spacing w:before="0"/>
        <w:ind w:left="331"/>
        <w:textAlignment w:val="auto"/>
        <w:rPr>
          <w:rFonts w:ascii="Marianne" w:eastAsia="Marianne" w:hAnsi="Marianne" w:cs="Marianne"/>
          <w:lang w:eastAsia="en-US"/>
        </w:rPr>
      </w:pPr>
    </w:p>
    <w:p w14:paraId="0385447E" w14:textId="77777777" w:rsidR="00EF3DE2" w:rsidRPr="00E80802" w:rsidRDefault="00EF3DE2" w:rsidP="00EF3DE2">
      <w:pPr>
        <w:widowControl w:val="0"/>
        <w:suppressAutoHyphens w:val="0"/>
        <w:overflowPunct/>
        <w:autoSpaceDN w:val="0"/>
        <w:spacing w:before="0"/>
        <w:ind w:left="331"/>
        <w:textAlignment w:val="auto"/>
        <w:rPr>
          <w:rFonts w:ascii="Marianne" w:eastAsia="Marianne" w:hAnsi="Marianne" w:cs="Marianne"/>
          <w:lang w:eastAsia="en-US"/>
        </w:rPr>
      </w:pPr>
    </w:p>
    <w:p w14:paraId="2AA13984" w14:textId="77777777" w:rsidR="00EF3DE2" w:rsidRPr="00E80802" w:rsidRDefault="00EF3DE2" w:rsidP="00EF3DE2">
      <w:pPr>
        <w:widowControl w:val="0"/>
        <w:suppressAutoHyphens w:val="0"/>
        <w:overflowPunct/>
        <w:autoSpaceDN w:val="0"/>
        <w:spacing w:before="0"/>
        <w:ind w:firstLine="331"/>
        <w:textAlignment w:val="auto"/>
        <w:rPr>
          <w:rFonts w:ascii="Marianne" w:eastAsia="Marianne" w:hAnsi="Marianne"/>
          <w:lang w:eastAsia="en-US"/>
        </w:rPr>
      </w:pPr>
      <w:r w:rsidRPr="00E80802">
        <w:rPr>
          <w:rFonts w:ascii="Marianne" w:eastAsia="Marianne" w:hAnsi="Marianne"/>
          <w:lang w:eastAsia="en-US"/>
        </w:rPr>
        <w:t>A</w:t>
      </w:r>
      <w:r w:rsidRPr="00E80802">
        <w:rPr>
          <w:rFonts w:ascii="Marianne" w:eastAsia="Marianne" w:hAnsi="Marianne"/>
          <w:lang w:eastAsia="en-US"/>
        </w:rPr>
        <w:tab/>
        <w:t xml:space="preserve">                  , le</w:t>
      </w:r>
      <w:r w:rsidRPr="00E80802">
        <w:rPr>
          <w:rFonts w:ascii="Marianne" w:eastAsia="Marianne" w:hAnsi="Marianne"/>
          <w:lang w:eastAsia="en-US"/>
        </w:rPr>
        <w:tab/>
      </w:r>
      <w:r w:rsidRPr="00E80802">
        <w:rPr>
          <w:rFonts w:ascii="Marianne" w:eastAsia="Marianne" w:hAnsi="Marianne"/>
          <w:lang w:eastAsia="en-US"/>
        </w:rPr>
        <w:tab/>
      </w:r>
      <w:r w:rsidRPr="00E80802">
        <w:rPr>
          <w:rFonts w:ascii="Marianne" w:eastAsia="Marianne" w:hAnsi="Marianne"/>
          <w:lang w:eastAsia="en-US"/>
        </w:rPr>
        <w:tab/>
      </w:r>
      <w:r w:rsidRPr="00E80802">
        <w:rPr>
          <w:rFonts w:ascii="Marianne" w:eastAsia="Marianne" w:hAnsi="Marianne"/>
          <w:lang w:eastAsia="en-US"/>
        </w:rPr>
        <w:tab/>
      </w:r>
    </w:p>
    <w:p w14:paraId="06284916" w14:textId="77777777" w:rsidR="00EF3DE2" w:rsidRPr="00E80802" w:rsidRDefault="00EF3DE2" w:rsidP="00EF3DE2">
      <w:pPr>
        <w:widowControl w:val="0"/>
        <w:suppressAutoHyphens w:val="0"/>
        <w:overflowPunct/>
        <w:autoSpaceDN w:val="0"/>
        <w:spacing w:before="0"/>
        <w:ind w:left="360"/>
        <w:textAlignment w:val="auto"/>
        <w:rPr>
          <w:rFonts w:ascii="Marianne" w:eastAsia="Marianne" w:hAnsi="Marianne"/>
          <w:lang w:eastAsia="en-US"/>
        </w:rPr>
      </w:pPr>
    </w:p>
    <w:p w14:paraId="52887315" w14:textId="77777777" w:rsidR="00EF3DE2" w:rsidRPr="00E80802" w:rsidRDefault="00EF3DE2" w:rsidP="00EF3DE2">
      <w:pPr>
        <w:widowControl w:val="0"/>
        <w:suppressAutoHyphens w:val="0"/>
        <w:overflowPunct/>
        <w:autoSpaceDN w:val="0"/>
        <w:spacing w:before="0"/>
        <w:textAlignment w:val="auto"/>
        <w:rPr>
          <w:rFonts w:ascii="Marianne" w:eastAsia="Marianne" w:hAnsi="Marianne"/>
          <w:lang w:eastAsia="en-US"/>
        </w:rPr>
      </w:pPr>
    </w:p>
    <w:tbl>
      <w:tblPr>
        <w:tblW w:w="0" w:type="auto"/>
        <w:tblCellMar>
          <w:left w:w="70" w:type="dxa"/>
          <w:right w:w="70" w:type="dxa"/>
        </w:tblCellMar>
        <w:tblLook w:val="04A0" w:firstRow="1" w:lastRow="0" w:firstColumn="1" w:lastColumn="0" w:noHBand="0" w:noVBand="1"/>
      </w:tblPr>
      <w:tblGrid>
        <w:gridCol w:w="4924"/>
        <w:gridCol w:w="4854"/>
      </w:tblGrid>
      <w:tr w:rsidR="00EF3DE2" w:rsidRPr="00E80802" w14:paraId="45988670" w14:textId="77777777" w:rsidTr="0097730A">
        <w:tc>
          <w:tcPr>
            <w:tcW w:w="5172" w:type="dxa"/>
            <w:hideMark/>
          </w:tcPr>
          <w:p w14:paraId="57B3DF45" w14:textId="77777777" w:rsidR="00EF3DE2" w:rsidRPr="00E80802" w:rsidRDefault="00EF3DE2" w:rsidP="0097730A">
            <w:pPr>
              <w:widowControl w:val="0"/>
              <w:suppressAutoHyphens w:val="0"/>
              <w:overflowPunct/>
              <w:autoSpaceDN w:val="0"/>
              <w:spacing w:before="0" w:line="276" w:lineRule="auto"/>
              <w:textAlignment w:val="auto"/>
              <w:rPr>
                <w:rFonts w:ascii="Marianne" w:eastAsia="Marianne" w:hAnsi="Marianne"/>
                <w:lang w:eastAsia="en-US"/>
              </w:rPr>
            </w:pPr>
            <w:r w:rsidRPr="00E80802">
              <w:rPr>
                <w:rFonts w:ascii="Marianne" w:eastAsia="Marianne" w:hAnsi="Marianne"/>
                <w:lang w:eastAsia="en-US"/>
              </w:rPr>
              <w:t xml:space="preserve">Le mandataire </w:t>
            </w:r>
          </w:p>
          <w:p w14:paraId="2A893076" w14:textId="77777777" w:rsidR="00EF3DE2" w:rsidRPr="00E80802" w:rsidRDefault="00EF3DE2" w:rsidP="0097730A">
            <w:pPr>
              <w:widowControl w:val="0"/>
              <w:suppressAutoHyphens w:val="0"/>
              <w:overflowPunct/>
              <w:autoSpaceDN w:val="0"/>
              <w:spacing w:before="0" w:line="276" w:lineRule="auto"/>
              <w:textAlignment w:val="auto"/>
              <w:rPr>
                <w:rFonts w:ascii="Marianne" w:eastAsia="Marianne" w:hAnsi="Marianne"/>
                <w:lang w:eastAsia="en-US"/>
              </w:rPr>
            </w:pPr>
          </w:p>
          <w:p w14:paraId="6C14E2E6" w14:textId="77777777" w:rsidR="00EF3DE2" w:rsidRPr="00E80802" w:rsidRDefault="00EF3DE2" w:rsidP="0097730A">
            <w:pPr>
              <w:widowControl w:val="0"/>
              <w:suppressAutoHyphens w:val="0"/>
              <w:overflowPunct/>
              <w:autoSpaceDN w:val="0"/>
              <w:spacing w:before="0" w:line="276" w:lineRule="auto"/>
              <w:textAlignment w:val="auto"/>
              <w:rPr>
                <w:rFonts w:ascii="Marianne" w:eastAsia="Marianne" w:hAnsi="Marianne"/>
                <w:lang w:eastAsia="en-US"/>
              </w:rPr>
            </w:pPr>
          </w:p>
          <w:p w14:paraId="78518F0E" w14:textId="77777777" w:rsidR="00EF3DE2" w:rsidRPr="00E80802" w:rsidRDefault="00EF3DE2" w:rsidP="0097730A">
            <w:pPr>
              <w:widowControl w:val="0"/>
              <w:suppressAutoHyphens w:val="0"/>
              <w:overflowPunct/>
              <w:autoSpaceDN w:val="0"/>
              <w:spacing w:before="0" w:line="276" w:lineRule="auto"/>
              <w:textAlignment w:val="auto"/>
              <w:rPr>
                <w:rFonts w:ascii="Marianne" w:eastAsia="Marianne" w:hAnsi="Marianne"/>
                <w:lang w:eastAsia="en-US"/>
              </w:rPr>
            </w:pPr>
          </w:p>
          <w:p w14:paraId="6BEA15E0" w14:textId="77777777" w:rsidR="00EF3DE2" w:rsidRPr="00E80802" w:rsidRDefault="00EF3DE2" w:rsidP="0097730A">
            <w:pPr>
              <w:widowControl w:val="0"/>
              <w:suppressAutoHyphens w:val="0"/>
              <w:overflowPunct/>
              <w:autoSpaceDN w:val="0"/>
              <w:spacing w:before="0" w:line="276" w:lineRule="auto"/>
              <w:textAlignment w:val="auto"/>
              <w:rPr>
                <w:rFonts w:ascii="Marianne" w:eastAsia="Marianne" w:hAnsi="Marianne"/>
                <w:lang w:eastAsia="en-US"/>
              </w:rPr>
            </w:pPr>
          </w:p>
          <w:p w14:paraId="0E563414" w14:textId="77777777" w:rsidR="00EF3DE2" w:rsidRPr="00E80802" w:rsidRDefault="00EF3DE2" w:rsidP="0097730A">
            <w:pPr>
              <w:widowControl w:val="0"/>
              <w:suppressAutoHyphens w:val="0"/>
              <w:overflowPunct/>
              <w:autoSpaceDN w:val="0"/>
              <w:spacing w:before="0" w:line="276" w:lineRule="auto"/>
              <w:textAlignment w:val="auto"/>
              <w:rPr>
                <w:rFonts w:ascii="Marianne" w:eastAsia="Marianne" w:hAnsi="Marianne"/>
                <w:lang w:eastAsia="en-US"/>
              </w:rPr>
            </w:pPr>
          </w:p>
          <w:p w14:paraId="1C18A6EE" w14:textId="77777777" w:rsidR="00EF3DE2" w:rsidRPr="00E80802" w:rsidRDefault="00EF3DE2" w:rsidP="0097730A">
            <w:pPr>
              <w:widowControl w:val="0"/>
              <w:suppressAutoHyphens w:val="0"/>
              <w:overflowPunct/>
              <w:autoSpaceDN w:val="0"/>
              <w:spacing w:before="0" w:line="276" w:lineRule="auto"/>
              <w:textAlignment w:val="auto"/>
              <w:rPr>
                <w:rFonts w:ascii="Marianne" w:eastAsia="Marianne" w:hAnsi="Marianne"/>
                <w:lang w:eastAsia="en-US"/>
              </w:rPr>
            </w:pPr>
          </w:p>
        </w:tc>
        <w:tc>
          <w:tcPr>
            <w:tcW w:w="5173" w:type="dxa"/>
            <w:hideMark/>
          </w:tcPr>
          <w:p w14:paraId="78C8ACC2" w14:textId="77777777" w:rsidR="00EF3DE2" w:rsidRPr="00E80802" w:rsidRDefault="00EF3DE2" w:rsidP="0097730A">
            <w:pPr>
              <w:widowControl w:val="0"/>
              <w:suppressAutoHyphens w:val="0"/>
              <w:overflowPunct/>
              <w:autoSpaceDN w:val="0"/>
              <w:spacing w:before="0" w:line="276" w:lineRule="auto"/>
              <w:textAlignment w:val="auto"/>
              <w:rPr>
                <w:rFonts w:ascii="Marianne" w:eastAsia="Marianne" w:hAnsi="Marianne"/>
                <w:lang w:eastAsia="en-US"/>
              </w:rPr>
            </w:pPr>
            <w:r w:rsidRPr="00E80802">
              <w:rPr>
                <w:rFonts w:ascii="Marianne" w:eastAsia="Marianne" w:hAnsi="Marianne"/>
                <w:lang w:eastAsia="en-US"/>
              </w:rPr>
              <w:t xml:space="preserve">           </w:t>
            </w:r>
          </w:p>
        </w:tc>
      </w:tr>
    </w:tbl>
    <w:p w14:paraId="3E421D45" w14:textId="47A49C50" w:rsidR="00EF3DE2" w:rsidRPr="00EF3DE2" w:rsidRDefault="00EF3DE2" w:rsidP="00EF3DE2">
      <w:pPr>
        <w:widowControl w:val="0"/>
        <w:suppressAutoHyphens w:val="0"/>
        <w:overflowPunct/>
        <w:autoSpaceDN w:val="0"/>
        <w:spacing w:before="0"/>
        <w:textAlignment w:val="auto"/>
        <w:rPr>
          <w:rFonts w:ascii="Marianne" w:eastAsia="Marianne" w:hAnsi="Marianne"/>
          <w:i/>
          <w:lang w:eastAsia="en-US"/>
        </w:rPr>
      </w:pPr>
      <w:r w:rsidRPr="00E80802">
        <w:rPr>
          <w:rFonts w:ascii="Marianne" w:eastAsia="Marianne" w:hAnsi="Marianne"/>
          <w:i/>
          <w:lang w:eastAsia="en-US"/>
        </w:rPr>
        <w:t>Une copie de l’acte spécial est envoyée au sous-traitant et le cas échéant au cotraitant recourant à la sous-traitance.</w:t>
      </w:r>
    </w:p>
    <w:p w14:paraId="1AC033B0" w14:textId="77777777" w:rsidR="00EF3DE2" w:rsidRDefault="00EF3DE2">
      <w:pPr>
        <w:suppressAutoHyphens w:val="0"/>
        <w:overflowPunct/>
        <w:autoSpaceDE/>
        <w:spacing w:before="0" w:after="120"/>
        <w:ind w:left="2124" w:firstLine="708"/>
        <w:jc w:val="left"/>
        <w:textAlignment w:val="auto"/>
        <w:rPr>
          <w:rFonts w:ascii="Verdana" w:hAnsi="Verdana" w:cs="Verdana"/>
          <w:b/>
          <w:sz w:val="28"/>
          <w:szCs w:val="28"/>
        </w:rPr>
      </w:pPr>
    </w:p>
    <w:p w14:paraId="63E28EAD" w14:textId="77777777" w:rsidR="000F2A64" w:rsidRPr="00367FFA" w:rsidRDefault="000F2A64"/>
    <w:p w14:paraId="05887C89" w14:textId="77777777" w:rsidR="0017076E" w:rsidRPr="00367FFA" w:rsidRDefault="0017076E"/>
    <w:p w14:paraId="601E46A5" w14:textId="77777777" w:rsidR="0017076E" w:rsidRPr="00367FFA" w:rsidRDefault="0017076E"/>
    <w:p w14:paraId="04890E99" w14:textId="77777777" w:rsidR="0017076E" w:rsidRPr="00367FFA" w:rsidRDefault="0017076E"/>
    <w:p w14:paraId="1901B137" w14:textId="77777777" w:rsidR="0017076E" w:rsidRPr="00367FFA" w:rsidRDefault="0017076E"/>
    <w:p w14:paraId="70F85635" w14:textId="77777777" w:rsidR="0017076E" w:rsidRPr="00367FFA" w:rsidRDefault="0017076E"/>
    <w:p w14:paraId="0210172F" w14:textId="77777777" w:rsidR="0017076E" w:rsidRPr="007503EC" w:rsidRDefault="0017076E">
      <w:pPr>
        <w:rPr>
          <w:color w:val="00B0F0"/>
        </w:rPr>
      </w:pPr>
    </w:p>
    <w:p w14:paraId="3E561727" w14:textId="77777777" w:rsidR="0017076E" w:rsidRPr="007503EC" w:rsidRDefault="0017076E">
      <w:pPr>
        <w:rPr>
          <w:color w:val="00B0F0"/>
        </w:rPr>
      </w:pPr>
    </w:p>
    <w:p w14:paraId="07C30C0A" w14:textId="77777777" w:rsidR="0017076E" w:rsidRPr="00367FFA" w:rsidRDefault="0017076E"/>
    <w:p w14:paraId="60B19015" w14:textId="490355D1" w:rsidR="0017076E" w:rsidRPr="00367FFA" w:rsidRDefault="0017076E" w:rsidP="00367FFA"/>
    <w:p w14:paraId="16F1552A" w14:textId="604F25FF" w:rsidR="0017076E" w:rsidRPr="00367FFA" w:rsidRDefault="0017076E" w:rsidP="0017076E">
      <w:pPr>
        <w:pStyle w:val="Titre1"/>
        <w:numPr>
          <w:ilvl w:val="0"/>
          <w:numId w:val="0"/>
        </w:numPr>
        <w:pBdr>
          <w:bottom w:val="single" w:sz="4" w:space="1" w:color="000000"/>
        </w:pBdr>
        <w:spacing w:before="0"/>
        <w:rPr>
          <w:rFonts w:ascii="Arial Narrow" w:hAnsi="Arial Narrow" w:cs="Arial Narrow"/>
          <w:sz w:val="32"/>
          <w:szCs w:val="32"/>
        </w:rPr>
      </w:pPr>
      <w:bookmarkStart w:id="9" w:name="_Toc83631682"/>
      <w:bookmarkStart w:id="10" w:name="_Toc83637949"/>
      <w:bookmarkStart w:id="11" w:name="_Toc83638180"/>
      <w:bookmarkStart w:id="12" w:name="_Toc83641153"/>
      <w:bookmarkStart w:id="13" w:name="_Toc287358541"/>
      <w:r w:rsidRPr="00367FFA">
        <w:rPr>
          <w:rFonts w:ascii="Arial Narrow" w:hAnsi="Arial Narrow" w:cs="Arial Narrow"/>
          <w:sz w:val="32"/>
          <w:szCs w:val="32"/>
        </w:rPr>
        <w:t xml:space="preserve">ANNEXE </w:t>
      </w:r>
      <w:r w:rsidR="00CF6FDA" w:rsidRPr="00367FFA">
        <w:rPr>
          <w:rFonts w:ascii="Arial Narrow" w:hAnsi="Arial Narrow" w:cs="Arial Narrow"/>
          <w:sz w:val="32"/>
          <w:szCs w:val="32"/>
        </w:rPr>
        <w:t>0</w:t>
      </w:r>
      <w:r w:rsidR="00CF6FDA">
        <w:rPr>
          <w:rFonts w:ascii="Arial Narrow" w:hAnsi="Arial Narrow" w:cs="Arial Narrow"/>
          <w:sz w:val="32"/>
          <w:szCs w:val="32"/>
        </w:rPr>
        <w:t>3</w:t>
      </w:r>
      <w:r w:rsidR="00CF6FDA" w:rsidRPr="00367FFA">
        <w:rPr>
          <w:rFonts w:ascii="Arial Narrow" w:hAnsi="Arial Narrow" w:cs="Arial Narrow"/>
          <w:sz w:val="32"/>
          <w:szCs w:val="32"/>
        </w:rPr>
        <w:t xml:space="preserve"> </w:t>
      </w:r>
      <w:r w:rsidRPr="00367FFA">
        <w:rPr>
          <w:rFonts w:ascii="Arial Narrow" w:hAnsi="Arial Narrow" w:cs="Arial Narrow"/>
          <w:sz w:val="32"/>
          <w:szCs w:val="32"/>
        </w:rPr>
        <w:t>– Part affectée aux petites et moyennes entreprises ou artisans</w:t>
      </w:r>
    </w:p>
    <w:p w14:paraId="435CF670" w14:textId="77777777" w:rsidR="0017076E" w:rsidRPr="00367FFA" w:rsidRDefault="0017076E" w:rsidP="0017076E">
      <w:pPr>
        <w:pStyle w:val="Textbody"/>
        <w:jc w:val="center"/>
        <w:rPr>
          <w:rFonts w:ascii="Verdana" w:hAnsi="Verdana"/>
          <w:b/>
          <w:sz w:val="20"/>
          <w:szCs w:val="22"/>
          <w:lang w:val="fr-FR"/>
        </w:rPr>
      </w:pPr>
      <w:bookmarkStart w:id="14" w:name="_Toc149531185"/>
      <w:bookmarkStart w:id="15" w:name="_Toc149531337"/>
      <w:bookmarkStart w:id="16" w:name="_Toc149531489"/>
      <w:bookmarkStart w:id="17" w:name="_Toc149531643"/>
      <w:bookmarkStart w:id="18" w:name="_Toc149531797"/>
      <w:bookmarkStart w:id="19" w:name="_Toc149531953"/>
      <w:bookmarkStart w:id="20" w:name="_Toc149532621"/>
      <w:bookmarkStart w:id="21" w:name="_Toc149532773"/>
      <w:bookmarkStart w:id="22" w:name="_Toc149532924"/>
      <w:bookmarkStart w:id="23" w:name="_Toc149531187"/>
      <w:bookmarkStart w:id="24" w:name="_Toc149531339"/>
      <w:bookmarkStart w:id="25" w:name="_Toc149531491"/>
      <w:bookmarkStart w:id="26" w:name="_Toc149531645"/>
      <w:bookmarkStart w:id="27" w:name="_Toc149531799"/>
      <w:bookmarkStart w:id="28" w:name="_Toc149531955"/>
      <w:bookmarkStart w:id="29" w:name="_Toc149532623"/>
      <w:bookmarkStart w:id="30" w:name="_Toc149532775"/>
      <w:bookmarkStart w:id="31" w:name="_Toc149532926"/>
      <w:bookmarkStart w:id="32" w:name="_Toc149531189"/>
      <w:bookmarkStart w:id="33" w:name="_Toc149531341"/>
      <w:bookmarkStart w:id="34" w:name="_Toc149531493"/>
      <w:bookmarkStart w:id="35" w:name="_Toc149531647"/>
      <w:bookmarkStart w:id="36" w:name="_Toc149531801"/>
      <w:bookmarkStart w:id="37" w:name="_Toc149531957"/>
      <w:bookmarkStart w:id="38" w:name="_Toc149532625"/>
      <w:bookmarkStart w:id="39" w:name="_Toc149532777"/>
      <w:bookmarkStart w:id="40" w:name="_Toc149532928"/>
      <w:bookmarkStart w:id="41" w:name="_Toc149531199"/>
      <w:bookmarkStart w:id="42" w:name="_Toc149531351"/>
      <w:bookmarkStart w:id="43" w:name="_Toc149531503"/>
      <w:bookmarkStart w:id="44" w:name="_Toc149531657"/>
      <w:bookmarkStart w:id="45" w:name="_Toc149531811"/>
      <w:bookmarkStart w:id="46" w:name="_Toc149531967"/>
      <w:bookmarkStart w:id="47" w:name="_Toc149532635"/>
      <w:bookmarkStart w:id="48" w:name="_Toc149532787"/>
      <w:bookmarkStart w:id="49" w:name="_Toc149532938"/>
      <w:bookmarkStart w:id="50" w:name="_Toc149531202"/>
      <w:bookmarkStart w:id="51" w:name="_Toc149531354"/>
      <w:bookmarkStart w:id="52" w:name="_Toc149531506"/>
      <w:bookmarkStart w:id="53" w:name="_Toc149531660"/>
      <w:bookmarkStart w:id="54" w:name="_Toc149531814"/>
      <w:bookmarkStart w:id="55" w:name="_Toc149531970"/>
      <w:bookmarkStart w:id="56" w:name="_Toc149532638"/>
      <w:bookmarkStart w:id="57" w:name="_Toc149532790"/>
      <w:bookmarkStart w:id="58" w:name="_Toc149532941"/>
      <w:bookmarkStart w:id="59" w:name="_Toc149531206"/>
      <w:bookmarkStart w:id="60" w:name="_Toc149531358"/>
      <w:bookmarkStart w:id="61" w:name="_Toc149531510"/>
      <w:bookmarkStart w:id="62" w:name="_Toc149531664"/>
      <w:bookmarkStart w:id="63" w:name="_Toc149531818"/>
      <w:bookmarkStart w:id="64" w:name="_Toc149531974"/>
      <w:bookmarkStart w:id="65" w:name="_Toc149532642"/>
      <w:bookmarkStart w:id="66" w:name="_Toc149532794"/>
      <w:bookmarkStart w:id="67" w:name="_Toc149532945"/>
      <w:bookmarkStart w:id="68" w:name="_Toc149531208"/>
      <w:bookmarkStart w:id="69" w:name="_Toc149531360"/>
      <w:bookmarkStart w:id="70" w:name="_Toc149531512"/>
      <w:bookmarkStart w:id="71" w:name="_Toc149531666"/>
      <w:bookmarkStart w:id="72" w:name="_Toc149531820"/>
      <w:bookmarkStart w:id="73" w:name="_Toc149531976"/>
      <w:bookmarkStart w:id="74" w:name="_Toc149532644"/>
      <w:bookmarkStart w:id="75" w:name="_Toc149532796"/>
      <w:bookmarkStart w:id="76" w:name="_Toc149532947"/>
      <w:bookmarkStart w:id="77" w:name="_Toc149531211"/>
      <w:bookmarkStart w:id="78" w:name="_Toc149531363"/>
      <w:bookmarkStart w:id="79" w:name="_Toc149531515"/>
      <w:bookmarkStart w:id="80" w:name="_Toc149531669"/>
      <w:bookmarkStart w:id="81" w:name="_Toc149531823"/>
      <w:bookmarkStart w:id="82" w:name="_Toc149531979"/>
      <w:bookmarkStart w:id="83" w:name="_Toc149532647"/>
      <w:bookmarkStart w:id="84" w:name="_Toc149532799"/>
      <w:bookmarkStart w:id="85" w:name="_Toc149532950"/>
      <w:bookmarkStart w:id="86" w:name="_Toc149531213"/>
      <w:bookmarkStart w:id="87" w:name="_Toc149531365"/>
      <w:bookmarkStart w:id="88" w:name="_Toc149531517"/>
      <w:bookmarkStart w:id="89" w:name="_Toc149531671"/>
      <w:bookmarkStart w:id="90" w:name="_Toc149531825"/>
      <w:bookmarkStart w:id="91" w:name="_Toc149531981"/>
      <w:bookmarkStart w:id="92" w:name="_Toc149532649"/>
      <w:bookmarkStart w:id="93" w:name="_Toc149532801"/>
      <w:bookmarkStart w:id="94" w:name="_Toc149532952"/>
      <w:bookmarkStart w:id="95" w:name="_Toc149531214"/>
      <w:bookmarkStart w:id="96" w:name="_Toc149531366"/>
      <w:bookmarkStart w:id="97" w:name="_Toc149531518"/>
      <w:bookmarkStart w:id="98" w:name="_Toc149531672"/>
      <w:bookmarkStart w:id="99" w:name="_Toc149531826"/>
      <w:bookmarkStart w:id="100" w:name="_Toc149531982"/>
      <w:bookmarkStart w:id="101" w:name="_Toc149532650"/>
      <w:bookmarkStart w:id="102" w:name="_Toc149532802"/>
      <w:bookmarkStart w:id="103" w:name="_Toc149532953"/>
      <w:bookmarkStart w:id="104" w:name="_Toc149531216"/>
      <w:bookmarkStart w:id="105" w:name="_Toc149531368"/>
      <w:bookmarkStart w:id="106" w:name="_Toc149531520"/>
      <w:bookmarkStart w:id="107" w:name="_Toc149531674"/>
      <w:bookmarkStart w:id="108" w:name="_Toc149531828"/>
      <w:bookmarkStart w:id="109" w:name="_Toc149531984"/>
      <w:bookmarkStart w:id="110" w:name="_Toc149532652"/>
      <w:bookmarkStart w:id="111" w:name="_Toc149532804"/>
      <w:bookmarkStart w:id="112" w:name="_Toc149532955"/>
      <w:bookmarkStart w:id="113" w:name="_Toc149531217"/>
      <w:bookmarkStart w:id="114" w:name="_Toc149531369"/>
      <w:bookmarkStart w:id="115" w:name="_Toc149531521"/>
      <w:bookmarkStart w:id="116" w:name="_Toc149531675"/>
      <w:bookmarkStart w:id="117" w:name="_Toc149531829"/>
      <w:bookmarkStart w:id="118" w:name="_Toc149531985"/>
      <w:bookmarkStart w:id="119" w:name="_Toc149532653"/>
      <w:bookmarkStart w:id="120" w:name="_Toc149532805"/>
      <w:bookmarkStart w:id="121" w:name="_Toc149532956"/>
      <w:bookmarkStart w:id="122" w:name="_Toc149531218"/>
      <w:bookmarkStart w:id="123" w:name="_Toc149531370"/>
      <w:bookmarkStart w:id="124" w:name="_Toc149531522"/>
      <w:bookmarkStart w:id="125" w:name="_Toc149531676"/>
      <w:bookmarkStart w:id="126" w:name="_Toc149531830"/>
      <w:bookmarkStart w:id="127" w:name="_Toc149531986"/>
      <w:bookmarkStart w:id="128" w:name="_Toc149532654"/>
      <w:bookmarkStart w:id="129" w:name="_Toc149532806"/>
      <w:bookmarkStart w:id="130" w:name="_Toc149532957"/>
      <w:bookmarkStart w:id="131" w:name="_Toc149531220"/>
      <w:bookmarkStart w:id="132" w:name="_Toc149531372"/>
      <w:bookmarkStart w:id="133" w:name="_Toc149531524"/>
      <w:bookmarkStart w:id="134" w:name="_Toc149531678"/>
      <w:bookmarkStart w:id="135" w:name="_Toc149531832"/>
      <w:bookmarkStart w:id="136" w:name="_Toc149531988"/>
      <w:bookmarkStart w:id="137" w:name="_Toc149532656"/>
      <w:bookmarkStart w:id="138" w:name="_Toc149532808"/>
      <w:bookmarkStart w:id="139" w:name="_Toc149532959"/>
      <w:bookmarkStart w:id="140" w:name="_Toc149531221"/>
      <w:bookmarkStart w:id="141" w:name="_Toc149531373"/>
      <w:bookmarkStart w:id="142" w:name="_Toc149531525"/>
      <w:bookmarkStart w:id="143" w:name="_Toc149531679"/>
      <w:bookmarkStart w:id="144" w:name="_Toc149531833"/>
      <w:bookmarkStart w:id="145" w:name="_Toc149531989"/>
      <w:bookmarkStart w:id="146" w:name="_Toc149532657"/>
      <w:bookmarkStart w:id="147" w:name="_Toc149532809"/>
      <w:bookmarkStart w:id="148" w:name="_Toc149532960"/>
      <w:bookmarkStart w:id="149" w:name="_Toc149531222"/>
      <w:bookmarkStart w:id="150" w:name="_Toc149531374"/>
      <w:bookmarkStart w:id="151" w:name="_Toc149531526"/>
      <w:bookmarkStart w:id="152" w:name="_Toc149531680"/>
      <w:bookmarkStart w:id="153" w:name="_Toc149531834"/>
      <w:bookmarkStart w:id="154" w:name="_Toc149531990"/>
      <w:bookmarkStart w:id="155" w:name="_Toc149532658"/>
      <w:bookmarkStart w:id="156" w:name="_Toc149532810"/>
      <w:bookmarkStart w:id="157" w:name="_Toc149532961"/>
      <w:bookmarkStart w:id="158" w:name="_Toc149531225"/>
      <w:bookmarkStart w:id="159" w:name="_Toc149531377"/>
      <w:bookmarkStart w:id="160" w:name="_Toc149531529"/>
      <w:bookmarkStart w:id="161" w:name="_Toc149531683"/>
      <w:bookmarkStart w:id="162" w:name="_Toc149531837"/>
      <w:bookmarkStart w:id="163" w:name="_Toc149531993"/>
      <w:bookmarkStart w:id="164" w:name="_Toc149532661"/>
      <w:bookmarkStart w:id="165" w:name="_Toc149532813"/>
      <w:bookmarkStart w:id="166" w:name="_Toc149532964"/>
      <w:bookmarkStart w:id="167" w:name="_Toc149531226"/>
      <w:bookmarkStart w:id="168" w:name="_Toc149531378"/>
      <w:bookmarkStart w:id="169" w:name="_Toc149531530"/>
      <w:bookmarkStart w:id="170" w:name="_Toc149531684"/>
      <w:bookmarkStart w:id="171" w:name="_Toc149531838"/>
      <w:bookmarkStart w:id="172" w:name="_Toc149531994"/>
      <w:bookmarkStart w:id="173" w:name="_Toc149532662"/>
      <w:bookmarkStart w:id="174" w:name="_Toc149532814"/>
      <w:bookmarkStart w:id="175" w:name="_Toc149532965"/>
      <w:bookmarkStart w:id="176" w:name="_Toc149531228"/>
      <w:bookmarkStart w:id="177" w:name="_Toc149531380"/>
      <w:bookmarkStart w:id="178" w:name="_Toc149531532"/>
      <w:bookmarkStart w:id="179" w:name="_Toc149531686"/>
      <w:bookmarkStart w:id="180" w:name="_Toc149531840"/>
      <w:bookmarkStart w:id="181" w:name="_Toc149531996"/>
      <w:bookmarkStart w:id="182" w:name="_Toc149532664"/>
      <w:bookmarkStart w:id="183" w:name="_Toc149532816"/>
      <w:bookmarkStart w:id="184" w:name="_Toc149532967"/>
      <w:bookmarkStart w:id="185" w:name="_Toc149531230"/>
      <w:bookmarkStart w:id="186" w:name="_Toc149531382"/>
      <w:bookmarkStart w:id="187" w:name="_Toc149531534"/>
      <w:bookmarkStart w:id="188" w:name="_Toc149531688"/>
      <w:bookmarkStart w:id="189" w:name="_Toc149531842"/>
      <w:bookmarkStart w:id="190" w:name="_Toc149531998"/>
      <w:bookmarkStart w:id="191" w:name="_Toc149532666"/>
      <w:bookmarkStart w:id="192" w:name="_Toc149532818"/>
      <w:bookmarkStart w:id="193" w:name="_Toc149532969"/>
      <w:bookmarkStart w:id="194" w:name="_Toc149531231"/>
      <w:bookmarkStart w:id="195" w:name="_Toc149531383"/>
      <w:bookmarkStart w:id="196" w:name="_Toc149531535"/>
      <w:bookmarkStart w:id="197" w:name="_Toc149531689"/>
      <w:bookmarkStart w:id="198" w:name="_Toc149531843"/>
      <w:bookmarkStart w:id="199" w:name="_Toc149531999"/>
      <w:bookmarkStart w:id="200" w:name="_Toc149532667"/>
      <w:bookmarkStart w:id="201" w:name="_Toc149532819"/>
      <w:bookmarkStart w:id="202" w:name="_Toc149532970"/>
      <w:bookmarkStart w:id="203" w:name="_Toc149531235"/>
      <w:bookmarkStart w:id="204" w:name="_Toc149531387"/>
      <w:bookmarkStart w:id="205" w:name="_Toc149531539"/>
      <w:bookmarkStart w:id="206" w:name="_Toc149531693"/>
      <w:bookmarkStart w:id="207" w:name="_Toc149531847"/>
      <w:bookmarkStart w:id="208" w:name="_Toc149532003"/>
      <w:bookmarkStart w:id="209" w:name="_Toc149532671"/>
      <w:bookmarkStart w:id="210" w:name="_Toc149532823"/>
      <w:bookmarkStart w:id="211" w:name="_Toc149532974"/>
      <w:bookmarkStart w:id="212" w:name="_Toc149531236"/>
      <w:bookmarkStart w:id="213" w:name="_Toc149531388"/>
      <w:bookmarkStart w:id="214" w:name="_Toc149531540"/>
      <w:bookmarkStart w:id="215" w:name="_Toc149531694"/>
      <w:bookmarkStart w:id="216" w:name="_Toc149531848"/>
      <w:bookmarkStart w:id="217" w:name="_Toc149532004"/>
      <w:bookmarkStart w:id="218" w:name="_Toc149532672"/>
      <w:bookmarkStart w:id="219" w:name="_Toc149532824"/>
      <w:bookmarkStart w:id="220" w:name="_Toc149532975"/>
      <w:bookmarkStart w:id="221" w:name="_Toc149531241"/>
      <w:bookmarkStart w:id="222" w:name="_Toc149531393"/>
      <w:bookmarkStart w:id="223" w:name="_Toc149531545"/>
      <w:bookmarkStart w:id="224" w:name="_Toc149531699"/>
      <w:bookmarkStart w:id="225" w:name="_Toc149531853"/>
      <w:bookmarkStart w:id="226" w:name="_Toc149532009"/>
      <w:bookmarkStart w:id="227" w:name="_Toc149532677"/>
      <w:bookmarkStart w:id="228" w:name="_Toc149532829"/>
      <w:bookmarkStart w:id="229" w:name="_Toc149532980"/>
      <w:bookmarkStart w:id="230" w:name="_Toc149531242"/>
      <w:bookmarkStart w:id="231" w:name="_Toc149531394"/>
      <w:bookmarkStart w:id="232" w:name="_Toc149531546"/>
      <w:bookmarkStart w:id="233" w:name="_Toc149531700"/>
      <w:bookmarkStart w:id="234" w:name="_Toc149531854"/>
      <w:bookmarkStart w:id="235" w:name="_Toc149532010"/>
      <w:bookmarkStart w:id="236" w:name="_Toc149532678"/>
      <w:bookmarkStart w:id="237" w:name="_Toc149532830"/>
      <w:bookmarkStart w:id="238" w:name="_Toc149532981"/>
      <w:bookmarkStart w:id="239" w:name="_Toc149531243"/>
      <w:bookmarkStart w:id="240" w:name="_Toc149531395"/>
      <w:bookmarkStart w:id="241" w:name="_Toc149531547"/>
      <w:bookmarkStart w:id="242" w:name="_Toc149531701"/>
      <w:bookmarkStart w:id="243" w:name="_Toc149531855"/>
      <w:bookmarkStart w:id="244" w:name="_Toc149532011"/>
      <w:bookmarkStart w:id="245" w:name="_Toc149532679"/>
      <w:bookmarkStart w:id="246" w:name="_Toc149532831"/>
      <w:bookmarkStart w:id="247" w:name="_Toc149532982"/>
      <w:bookmarkStart w:id="248" w:name="_Toc149531244"/>
      <w:bookmarkStart w:id="249" w:name="_Toc149531396"/>
      <w:bookmarkStart w:id="250" w:name="_Toc149531548"/>
      <w:bookmarkStart w:id="251" w:name="_Toc149531702"/>
      <w:bookmarkStart w:id="252" w:name="_Toc149531856"/>
      <w:bookmarkStart w:id="253" w:name="_Toc149532012"/>
      <w:bookmarkStart w:id="254" w:name="_Toc149532680"/>
      <w:bookmarkStart w:id="255" w:name="_Toc149532832"/>
      <w:bookmarkStart w:id="256" w:name="_Toc149532983"/>
      <w:bookmarkStart w:id="257" w:name="_Toc149531246"/>
      <w:bookmarkStart w:id="258" w:name="_Toc149531398"/>
      <w:bookmarkStart w:id="259" w:name="_Toc149531550"/>
      <w:bookmarkStart w:id="260" w:name="_Toc149531704"/>
      <w:bookmarkStart w:id="261" w:name="_Toc149531858"/>
      <w:bookmarkStart w:id="262" w:name="_Toc149532014"/>
      <w:bookmarkStart w:id="263" w:name="_Toc149532682"/>
      <w:bookmarkStart w:id="264" w:name="_Toc149532834"/>
      <w:bookmarkStart w:id="265" w:name="_Toc149532985"/>
      <w:bookmarkStart w:id="266" w:name="_Toc149531247"/>
      <w:bookmarkStart w:id="267" w:name="_Toc149531399"/>
      <w:bookmarkStart w:id="268" w:name="_Toc149531551"/>
      <w:bookmarkStart w:id="269" w:name="_Toc149531705"/>
      <w:bookmarkStart w:id="270" w:name="_Toc149531859"/>
      <w:bookmarkStart w:id="271" w:name="_Toc149532015"/>
      <w:bookmarkStart w:id="272" w:name="_Toc149532683"/>
      <w:bookmarkStart w:id="273" w:name="_Toc149532835"/>
      <w:bookmarkStart w:id="274" w:name="_Toc149532986"/>
      <w:bookmarkStart w:id="275" w:name="_Toc149531248"/>
      <w:bookmarkStart w:id="276" w:name="_Toc149531400"/>
      <w:bookmarkStart w:id="277" w:name="_Toc149531552"/>
      <w:bookmarkStart w:id="278" w:name="_Toc149531706"/>
      <w:bookmarkStart w:id="279" w:name="_Toc149531860"/>
      <w:bookmarkStart w:id="280" w:name="_Toc149532016"/>
      <w:bookmarkStart w:id="281" w:name="_Toc149532684"/>
      <w:bookmarkStart w:id="282" w:name="_Toc149532836"/>
      <w:bookmarkStart w:id="283" w:name="_Toc149532987"/>
      <w:bookmarkStart w:id="284" w:name="_Toc149531249"/>
      <w:bookmarkStart w:id="285" w:name="_Toc149531401"/>
      <w:bookmarkStart w:id="286" w:name="_Toc149531553"/>
      <w:bookmarkStart w:id="287" w:name="_Toc149531707"/>
      <w:bookmarkStart w:id="288" w:name="_Toc149531861"/>
      <w:bookmarkStart w:id="289" w:name="_Toc149532017"/>
      <w:bookmarkStart w:id="290" w:name="_Toc149532685"/>
      <w:bookmarkStart w:id="291" w:name="_Toc149532837"/>
      <w:bookmarkStart w:id="292" w:name="_Toc149532988"/>
      <w:bookmarkStart w:id="293" w:name="_Toc149531250"/>
      <w:bookmarkStart w:id="294" w:name="_Toc149531402"/>
      <w:bookmarkStart w:id="295" w:name="_Toc149531554"/>
      <w:bookmarkStart w:id="296" w:name="_Toc149531708"/>
      <w:bookmarkStart w:id="297" w:name="_Toc149531862"/>
      <w:bookmarkStart w:id="298" w:name="_Toc149532018"/>
      <w:bookmarkStart w:id="299" w:name="_Toc149532686"/>
      <w:bookmarkStart w:id="300" w:name="_Toc149532838"/>
      <w:bookmarkStart w:id="301" w:name="_Toc149532989"/>
      <w:bookmarkStart w:id="302" w:name="_Toc149531251"/>
      <w:bookmarkStart w:id="303" w:name="_Toc149531403"/>
      <w:bookmarkStart w:id="304" w:name="_Toc149531555"/>
      <w:bookmarkStart w:id="305" w:name="_Toc149531709"/>
      <w:bookmarkStart w:id="306" w:name="_Toc149531863"/>
      <w:bookmarkStart w:id="307" w:name="_Toc149532019"/>
      <w:bookmarkStart w:id="308" w:name="_Toc149532687"/>
      <w:bookmarkStart w:id="309" w:name="_Toc149532839"/>
      <w:bookmarkStart w:id="310" w:name="_Toc149532990"/>
      <w:bookmarkStart w:id="311" w:name="_Toc149531252"/>
      <w:bookmarkStart w:id="312" w:name="_Toc149531404"/>
      <w:bookmarkStart w:id="313" w:name="_Toc149531556"/>
      <w:bookmarkStart w:id="314" w:name="_Toc149531710"/>
      <w:bookmarkStart w:id="315" w:name="_Toc149531864"/>
      <w:bookmarkStart w:id="316" w:name="_Toc149532020"/>
      <w:bookmarkStart w:id="317" w:name="_Toc149532688"/>
      <w:bookmarkStart w:id="318" w:name="_Toc149532840"/>
      <w:bookmarkStart w:id="319" w:name="_Toc149532991"/>
      <w:bookmarkStart w:id="320" w:name="_Toc149531253"/>
      <w:bookmarkStart w:id="321" w:name="_Toc149531405"/>
      <w:bookmarkStart w:id="322" w:name="_Toc149531557"/>
      <w:bookmarkStart w:id="323" w:name="_Toc149531711"/>
      <w:bookmarkStart w:id="324" w:name="_Toc149531865"/>
      <w:bookmarkStart w:id="325" w:name="_Toc149532021"/>
      <w:bookmarkStart w:id="326" w:name="_Toc149532689"/>
      <w:bookmarkStart w:id="327" w:name="_Toc149532841"/>
      <w:bookmarkStart w:id="328" w:name="_Toc149532992"/>
      <w:bookmarkStart w:id="329" w:name="_Toc149531254"/>
      <w:bookmarkStart w:id="330" w:name="_Toc149531406"/>
      <w:bookmarkStart w:id="331" w:name="_Toc149531558"/>
      <w:bookmarkStart w:id="332" w:name="_Toc149531712"/>
      <w:bookmarkStart w:id="333" w:name="_Toc149531866"/>
      <w:bookmarkStart w:id="334" w:name="_Toc149532022"/>
      <w:bookmarkStart w:id="335" w:name="_Toc149532690"/>
      <w:bookmarkStart w:id="336" w:name="_Toc149532842"/>
      <w:bookmarkStart w:id="337" w:name="_Toc149532993"/>
      <w:bookmarkStart w:id="338" w:name="_Toc149531255"/>
      <w:bookmarkStart w:id="339" w:name="_Toc149531407"/>
      <w:bookmarkStart w:id="340" w:name="_Toc149531559"/>
      <w:bookmarkStart w:id="341" w:name="_Toc149531713"/>
      <w:bookmarkStart w:id="342" w:name="_Toc149531867"/>
      <w:bookmarkStart w:id="343" w:name="_Toc149532023"/>
      <w:bookmarkStart w:id="344" w:name="_Toc149532691"/>
      <w:bookmarkStart w:id="345" w:name="_Toc149532843"/>
      <w:bookmarkStart w:id="346" w:name="_Toc149532994"/>
      <w:bookmarkStart w:id="347" w:name="_Toc149656750"/>
      <w:bookmarkStart w:id="348" w:name="_Toc14965675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6066F9C8" w14:textId="77777777" w:rsidR="0017076E" w:rsidRPr="00367FFA" w:rsidRDefault="0017076E" w:rsidP="0017076E">
      <w:pPr>
        <w:pStyle w:val="Textbody"/>
        <w:spacing w:after="0"/>
        <w:rPr>
          <w:rFonts w:ascii="Verdana" w:hAnsi="Verdana"/>
          <w:sz w:val="20"/>
          <w:szCs w:val="22"/>
          <w:lang w:val="fr-FR"/>
        </w:rPr>
      </w:pPr>
      <w:r w:rsidRPr="00367FFA">
        <w:rPr>
          <w:rFonts w:ascii="Verdana" w:hAnsi="Verdana"/>
          <w:sz w:val="20"/>
          <w:szCs w:val="22"/>
          <w:lang w:val="fr-FR"/>
        </w:rPr>
        <w:t> </w:t>
      </w:r>
    </w:p>
    <w:p w14:paraId="6989585A" w14:textId="77777777" w:rsidR="0017076E" w:rsidRPr="00BF08A1" w:rsidRDefault="0017076E" w:rsidP="0017076E">
      <w:pPr>
        <w:pStyle w:val="Textbody"/>
        <w:jc w:val="both"/>
        <w:rPr>
          <w:rFonts w:ascii="Verdana" w:hAnsi="Verdana"/>
          <w:sz w:val="20"/>
          <w:lang w:val="fr-FR"/>
        </w:rPr>
      </w:pPr>
      <w:r w:rsidRPr="00367FFA">
        <w:rPr>
          <w:rStyle w:val="StrongEmphasis"/>
          <w:rFonts w:ascii="Verdana" w:hAnsi="Verdana"/>
          <w:b w:val="0"/>
          <w:sz w:val="20"/>
          <w:szCs w:val="20"/>
          <w:lang w:val="fr-FR"/>
        </w:rPr>
        <w:t>En application de</w:t>
      </w:r>
      <w:r w:rsidR="00031DE1" w:rsidRPr="00367FFA">
        <w:rPr>
          <w:rStyle w:val="StrongEmphasis"/>
          <w:rFonts w:ascii="Verdana" w:hAnsi="Verdana"/>
          <w:b w:val="0"/>
          <w:sz w:val="20"/>
          <w:szCs w:val="20"/>
          <w:lang w:val="fr-FR"/>
        </w:rPr>
        <w:t>s articles L. 2171-8 et R.2171-23 du Code de la commande publique</w:t>
      </w:r>
      <w:r w:rsidRPr="00367FFA">
        <w:rPr>
          <w:rStyle w:val="StrongEmphasis"/>
          <w:rFonts w:ascii="Verdana" w:hAnsi="Verdana"/>
          <w:b w:val="0"/>
          <w:sz w:val="20"/>
          <w:szCs w:val="20"/>
          <w:lang w:val="fr-FR"/>
        </w:rPr>
        <w:t>, l</w:t>
      </w:r>
      <w:r w:rsidRPr="00BF08A1">
        <w:rPr>
          <w:rFonts w:ascii="Verdana" w:hAnsi="Verdana"/>
          <w:sz w:val="20"/>
          <w:lang w:val="fr-FR"/>
        </w:rPr>
        <w:t>’entreprise (mandataire) :</w:t>
      </w:r>
    </w:p>
    <w:p w14:paraId="550F67B6" w14:textId="77777777" w:rsidR="0017076E" w:rsidRPr="00367FFA" w:rsidRDefault="0017076E" w:rsidP="0017076E">
      <w:pPr>
        <w:tabs>
          <w:tab w:val="left" w:pos="360"/>
        </w:tabs>
        <w:rPr>
          <w:rFonts w:ascii="Verdana" w:hAnsi="Verdana"/>
        </w:rPr>
      </w:pPr>
    </w:p>
    <w:p w14:paraId="4B0A83FD" w14:textId="77777777" w:rsidR="0017076E" w:rsidRPr="00367FFA" w:rsidRDefault="0017076E" w:rsidP="0017076E">
      <w:pPr>
        <w:tabs>
          <w:tab w:val="left" w:pos="360"/>
        </w:tabs>
        <w:rPr>
          <w:rFonts w:ascii="Verdana" w:hAnsi="Verdana"/>
        </w:rPr>
      </w:pPr>
      <w:r w:rsidRPr="00367FFA">
        <w:rPr>
          <w:rFonts w:ascii="Verdana" w:hAnsi="Verdana"/>
        </w:rPr>
        <w:t>représentée par :</w:t>
      </w:r>
    </w:p>
    <w:p w14:paraId="6D7656B3" w14:textId="77777777" w:rsidR="0017076E" w:rsidRPr="00367FFA" w:rsidRDefault="0017076E" w:rsidP="0017076E">
      <w:pPr>
        <w:tabs>
          <w:tab w:val="left" w:pos="360"/>
        </w:tabs>
        <w:rPr>
          <w:rFonts w:ascii="Verdana" w:hAnsi="Verdana"/>
        </w:rPr>
      </w:pPr>
    </w:p>
    <w:p w14:paraId="6FE91067" w14:textId="4A46BF62" w:rsidR="0017076E" w:rsidRPr="00367FFA" w:rsidRDefault="0017076E" w:rsidP="0017076E">
      <w:pPr>
        <w:numPr>
          <w:ilvl w:val="0"/>
          <w:numId w:val="13"/>
        </w:numPr>
        <w:spacing w:before="0"/>
        <w:textAlignment w:val="auto"/>
        <w:rPr>
          <w:rFonts w:ascii="Verdana" w:hAnsi="Verdana"/>
        </w:rPr>
      </w:pPr>
      <w:r w:rsidRPr="00367FFA">
        <w:rPr>
          <w:rFonts w:ascii="Verdana" w:hAnsi="Verdana"/>
        </w:rPr>
        <w:t xml:space="preserve">s’engage à réserver </w:t>
      </w:r>
      <w:r w:rsidRPr="00367FFA">
        <w:rPr>
          <w:rFonts w:ascii="Verdana" w:hAnsi="Verdana"/>
          <w:highlight w:val="darkGray"/>
        </w:rPr>
        <w:t>[à renseigner</w:t>
      </w:r>
      <w:r w:rsidR="00872A55" w:rsidRPr="00367FFA">
        <w:rPr>
          <w:rFonts w:ascii="Verdana" w:hAnsi="Verdana"/>
          <w:iCs/>
          <w:highlight w:val="darkGray"/>
        </w:rPr>
        <w:t xml:space="preserve"> par le candidat</w:t>
      </w:r>
      <w:r w:rsidRPr="00367FFA">
        <w:rPr>
          <w:rFonts w:ascii="Verdana" w:hAnsi="Verdana"/>
          <w:highlight w:val="darkGray"/>
        </w:rPr>
        <w:t>]</w:t>
      </w:r>
      <w:r w:rsidRPr="00367FFA">
        <w:rPr>
          <w:rFonts w:ascii="Verdana" w:hAnsi="Verdana"/>
        </w:rPr>
        <w:t xml:space="preserve"> % du montant du contrat à des petites et moyennes entreprises ou des artisans. </w:t>
      </w:r>
    </w:p>
    <w:p w14:paraId="5B273787" w14:textId="77777777" w:rsidR="0017076E" w:rsidRPr="00367FFA" w:rsidRDefault="0017076E" w:rsidP="0017076E">
      <w:pPr>
        <w:rPr>
          <w:rFonts w:ascii="Verdana" w:hAnsi="Verdana"/>
        </w:rPr>
      </w:pPr>
    </w:p>
    <w:p w14:paraId="0A8A167B" w14:textId="77777777" w:rsidR="0017076E" w:rsidRPr="00367FFA" w:rsidRDefault="0017076E" w:rsidP="0017076E">
      <w:pPr>
        <w:numPr>
          <w:ilvl w:val="0"/>
          <w:numId w:val="13"/>
        </w:numPr>
        <w:spacing w:before="0"/>
        <w:textAlignment w:val="auto"/>
        <w:rPr>
          <w:rFonts w:ascii="Verdana" w:hAnsi="Verdana"/>
        </w:rPr>
      </w:pPr>
      <w:r w:rsidRPr="00367FFA">
        <w:rPr>
          <w:rFonts w:ascii="Verdana" w:hAnsi="Verdana"/>
        </w:rPr>
        <w:t>s’engage à transmettre le premier jour de chaque mois tous les renseignements relatifs à la mise en œuvre de l’action.</w:t>
      </w:r>
    </w:p>
    <w:p w14:paraId="6E8D1764" w14:textId="77777777" w:rsidR="0017076E" w:rsidRPr="00367FFA" w:rsidRDefault="0017076E" w:rsidP="0017076E">
      <w:pPr>
        <w:tabs>
          <w:tab w:val="left" w:pos="4536"/>
        </w:tabs>
        <w:jc w:val="left"/>
        <w:rPr>
          <w:rFonts w:ascii="Verdana" w:hAnsi="Verdana"/>
          <w:i/>
          <w:iCs/>
          <w:sz w:val="18"/>
          <w:szCs w:val="18"/>
        </w:rPr>
      </w:pPr>
    </w:p>
    <w:p w14:paraId="35C745B3" w14:textId="77777777" w:rsidR="0017076E" w:rsidRPr="00367FFA" w:rsidRDefault="0017076E" w:rsidP="0017076E">
      <w:pPr>
        <w:tabs>
          <w:tab w:val="left" w:pos="0"/>
        </w:tabs>
        <w:rPr>
          <w:rFonts w:ascii="Verdana" w:hAnsi="Verdana"/>
          <w:iCs/>
          <w:sz w:val="18"/>
          <w:szCs w:val="18"/>
        </w:rPr>
      </w:pPr>
    </w:p>
    <w:p w14:paraId="38C9ACEF" w14:textId="77777777" w:rsidR="0017076E" w:rsidRPr="00367FFA" w:rsidRDefault="0017076E" w:rsidP="0017076E">
      <w:pPr>
        <w:tabs>
          <w:tab w:val="left" w:pos="0"/>
        </w:tabs>
        <w:rPr>
          <w:rFonts w:ascii="Verdana" w:hAnsi="Verdana"/>
          <w:iCs/>
          <w:sz w:val="18"/>
          <w:szCs w:val="18"/>
        </w:rPr>
      </w:pPr>
    </w:p>
    <w:p w14:paraId="2BFC1C8D" w14:textId="77777777" w:rsidR="0017076E" w:rsidRPr="00367FFA" w:rsidRDefault="0017076E" w:rsidP="0017076E">
      <w:pPr>
        <w:tabs>
          <w:tab w:val="left" w:pos="0"/>
        </w:tabs>
        <w:rPr>
          <w:rFonts w:ascii="Verdana" w:hAnsi="Verdana"/>
          <w:iCs/>
          <w:sz w:val="18"/>
          <w:szCs w:val="18"/>
        </w:rPr>
      </w:pPr>
    </w:p>
    <w:p w14:paraId="01E00AE5" w14:textId="77777777" w:rsidR="0017076E" w:rsidRPr="00367FFA" w:rsidRDefault="0017076E" w:rsidP="0017076E">
      <w:pPr>
        <w:tabs>
          <w:tab w:val="left" w:pos="0"/>
        </w:tabs>
        <w:rPr>
          <w:rFonts w:ascii="Verdana" w:hAnsi="Verdana"/>
          <w:iCs/>
          <w:sz w:val="18"/>
          <w:szCs w:val="18"/>
        </w:rPr>
      </w:pPr>
    </w:p>
    <w:p w14:paraId="0B0E931D" w14:textId="77777777" w:rsidR="0017076E" w:rsidRPr="00367FFA" w:rsidRDefault="0017076E" w:rsidP="0017076E">
      <w:pPr>
        <w:tabs>
          <w:tab w:val="left" w:pos="0"/>
        </w:tabs>
        <w:rPr>
          <w:rFonts w:ascii="Verdana" w:hAnsi="Verdana"/>
          <w:iCs/>
          <w:sz w:val="18"/>
          <w:szCs w:val="18"/>
        </w:rPr>
      </w:pPr>
      <w:r w:rsidRPr="00367FFA">
        <w:rPr>
          <w:rFonts w:ascii="Verdana" w:hAnsi="Verdana"/>
          <w:iCs/>
          <w:sz w:val="18"/>
          <w:szCs w:val="18"/>
        </w:rPr>
        <w:t>L’entrepreneur (mandataire)</w:t>
      </w:r>
      <w:r w:rsidRPr="00367FFA">
        <w:rPr>
          <w:rFonts w:ascii="Verdana" w:hAnsi="Verdana"/>
          <w:iCs/>
          <w:sz w:val="18"/>
          <w:szCs w:val="18"/>
        </w:rPr>
        <w:tab/>
      </w:r>
      <w:r w:rsidRPr="00367FFA">
        <w:rPr>
          <w:rFonts w:ascii="Verdana" w:hAnsi="Verdana"/>
          <w:iCs/>
          <w:sz w:val="18"/>
          <w:szCs w:val="18"/>
        </w:rPr>
        <w:tab/>
      </w:r>
      <w:r w:rsidRPr="00367FFA">
        <w:rPr>
          <w:rFonts w:ascii="Verdana" w:hAnsi="Verdana"/>
          <w:iCs/>
          <w:sz w:val="18"/>
          <w:szCs w:val="18"/>
        </w:rPr>
        <w:tab/>
      </w:r>
      <w:r w:rsidRPr="00367FFA">
        <w:rPr>
          <w:rFonts w:ascii="Verdana" w:hAnsi="Verdana"/>
          <w:iCs/>
          <w:sz w:val="18"/>
          <w:szCs w:val="18"/>
        </w:rPr>
        <w:tab/>
        <w:t xml:space="preserve">        Le représentant du pouvoir adjudicateur</w:t>
      </w:r>
    </w:p>
    <w:p w14:paraId="492E818D" w14:textId="77777777" w:rsidR="0017076E" w:rsidRPr="00367FFA" w:rsidRDefault="0017076E" w:rsidP="0017076E">
      <w:pPr>
        <w:tabs>
          <w:tab w:val="left" w:pos="360"/>
        </w:tabs>
        <w:ind w:left="540"/>
        <w:rPr>
          <w:rFonts w:ascii="Verdana" w:hAnsi="Verdana"/>
          <w:iCs/>
          <w:sz w:val="18"/>
          <w:szCs w:val="18"/>
        </w:rPr>
      </w:pPr>
    </w:p>
    <w:p w14:paraId="182CC9AB" w14:textId="77777777" w:rsidR="0017076E" w:rsidRPr="00367FFA" w:rsidRDefault="0017076E" w:rsidP="0017076E">
      <w:pPr>
        <w:pStyle w:val="Textbody"/>
        <w:rPr>
          <w:rFonts w:ascii="Verdana" w:hAnsi="Verdana"/>
          <w:b/>
          <w:bCs/>
          <w:sz w:val="20"/>
          <w:szCs w:val="22"/>
          <w:u w:val="single"/>
          <w:lang w:val="fr-FR"/>
        </w:rPr>
      </w:pPr>
    </w:p>
    <w:p w14:paraId="06755AFB" w14:textId="14C660B6" w:rsidR="0017076E" w:rsidRPr="00367FFA" w:rsidRDefault="0017076E" w:rsidP="005574A8">
      <w:pPr>
        <w:pStyle w:val="Titre1"/>
        <w:numPr>
          <w:ilvl w:val="0"/>
          <w:numId w:val="0"/>
        </w:numPr>
        <w:pBdr>
          <w:bottom w:val="single" w:sz="4" w:space="1" w:color="000000"/>
        </w:pBdr>
        <w:spacing w:before="0"/>
        <w:rPr>
          <w:rFonts w:ascii="Verdana" w:hAnsi="Verdana"/>
          <w:sz w:val="20"/>
          <w:szCs w:val="22"/>
        </w:rPr>
      </w:pPr>
      <w:r w:rsidRPr="007503EC">
        <w:rPr>
          <w:rFonts w:ascii="Verdana" w:hAnsi="Verdana"/>
          <w:color w:val="00B0F0"/>
          <w:sz w:val="20"/>
          <w:szCs w:val="22"/>
        </w:rPr>
        <w:br w:type="page"/>
      </w:r>
    </w:p>
    <w:p w14:paraId="5F2FF9F7" w14:textId="77777777" w:rsidR="0017076E" w:rsidRPr="00367FFA" w:rsidRDefault="0017076E" w:rsidP="0017076E">
      <w:pPr>
        <w:rPr>
          <w:rFonts w:ascii="Verdana" w:hAnsi="Verdana"/>
        </w:rPr>
      </w:pPr>
    </w:p>
    <w:p w14:paraId="4E956E11" w14:textId="77777777" w:rsidR="0017076E" w:rsidRPr="00367FFA" w:rsidRDefault="0017076E" w:rsidP="0017076E"/>
    <w:p w14:paraId="55AC6D3F" w14:textId="77777777" w:rsidR="0017076E" w:rsidRPr="007503EC" w:rsidRDefault="0017076E">
      <w:pPr>
        <w:rPr>
          <w:color w:val="00B0F0"/>
        </w:rPr>
      </w:pPr>
    </w:p>
    <w:sectPr w:rsidR="0017076E" w:rsidRPr="007503EC">
      <w:headerReference w:type="even" r:id="rId28"/>
      <w:headerReference w:type="default" r:id="rId29"/>
      <w:footerReference w:type="even" r:id="rId30"/>
      <w:footerReference w:type="default" r:id="rId31"/>
      <w:headerReference w:type="first" r:id="rId32"/>
      <w:footerReference w:type="first" r:id="rId33"/>
      <w:pgSz w:w="11906" w:h="16838"/>
      <w:pgMar w:top="993" w:right="852" w:bottom="851" w:left="1276" w:header="720" w:footer="72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329EA" w14:textId="77777777" w:rsidR="00FA38F8" w:rsidRDefault="00FA38F8">
      <w:pPr>
        <w:spacing w:before="0"/>
      </w:pPr>
      <w:r>
        <w:separator/>
      </w:r>
    </w:p>
  </w:endnote>
  <w:endnote w:type="continuationSeparator" w:id="0">
    <w:p w14:paraId="4CF403B3" w14:textId="77777777" w:rsidR="00FA38F8" w:rsidRDefault="00FA38F8">
      <w:pPr>
        <w:spacing w:before="0"/>
      </w:pPr>
      <w:r>
        <w:continuationSeparator/>
      </w:r>
    </w:p>
  </w:endnote>
  <w:endnote w:type="continuationNotice" w:id="1">
    <w:p w14:paraId="2CCFD798" w14:textId="77777777" w:rsidR="00FA38F8" w:rsidRDefault="00FA38F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N)">
    <w:altName w:val="Univers"/>
    <w:panose1 w:val="00000000000000000000"/>
    <w:charset w:val="00"/>
    <w:family w:val="swiss"/>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0802F" w14:textId="1D74B208" w:rsidR="00110EA5" w:rsidRPr="00B864B7" w:rsidRDefault="00B864B7" w:rsidP="00B864B7">
    <w:pPr>
      <w:pStyle w:val="Pieddepage"/>
      <w:pBdr>
        <w:top w:val="single" w:sz="4" w:space="1" w:color="000000"/>
      </w:pBdr>
    </w:pPr>
    <w:r w:rsidRPr="00B864B7">
      <w:rPr>
        <w:sz w:val="14"/>
        <w:szCs w:val="14"/>
      </w:rPr>
      <w:t xml:space="preserve">APIJ – </w:t>
    </w:r>
    <w:r w:rsidR="00520039">
      <w:rPr>
        <w:sz w:val="14"/>
        <w:szCs w:val="14"/>
      </w:rPr>
      <w:t>QCD</w:t>
    </w:r>
    <w:r w:rsidRPr="00B864B7">
      <w:rPr>
        <w:sz w:val="14"/>
        <w:szCs w:val="14"/>
      </w:rPr>
      <w:t xml:space="preserve"> de Fleury-Mérogis (91) – </w:t>
    </w:r>
    <w:r w:rsidR="00BF08A1">
      <w:rPr>
        <w:sz w:val="14"/>
        <w:szCs w:val="14"/>
      </w:rPr>
      <w:t xml:space="preserve">Conception et réalisation de travaux </w:t>
    </w:r>
    <w:r w:rsidR="00B643E8">
      <w:rPr>
        <w:sz w:val="14"/>
        <w:szCs w:val="14"/>
      </w:rPr>
      <w:t>adaptation</w:t>
    </w:r>
    <w:r w:rsidR="00332A7A">
      <w:rPr>
        <w:sz w:val="14"/>
        <w:szCs w:val="14"/>
      </w:rPr>
      <w:t xml:space="preserve"> d</w:t>
    </w:r>
    <w:r w:rsidR="00BF08A1">
      <w:rPr>
        <w:sz w:val="14"/>
        <w:szCs w:val="14"/>
      </w:rPr>
      <w:t>es installations de CVC-Plomberie</w:t>
    </w:r>
    <w:r w:rsidRPr="00B864B7">
      <w:rPr>
        <w:sz w:val="14"/>
        <w:szCs w:val="14"/>
      </w:rPr>
      <w:t xml:space="preserve"> – </w:t>
    </w:r>
    <w:r w:rsidR="00332A7A">
      <w:rPr>
        <w:sz w:val="14"/>
        <w:szCs w:val="14"/>
      </w:rPr>
      <w:t xml:space="preserve">AE - </w:t>
    </w:r>
    <w:r w:rsidR="00332A7A" w:rsidRPr="00B864B7">
      <w:rPr>
        <w:sz w:val="14"/>
        <w:szCs w:val="14"/>
      </w:rPr>
      <w:t>Ju</w:t>
    </w:r>
    <w:r w:rsidR="00332A7A">
      <w:rPr>
        <w:sz w:val="14"/>
        <w:szCs w:val="14"/>
      </w:rPr>
      <w:t>illet</w:t>
    </w:r>
    <w:r w:rsidR="00B643E8">
      <w:rPr>
        <w:sz w:val="14"/>
        <w:szCs w:val="14"/>
      </w:rPr>
      <w:t xml:space="preserve"> 2025</w:t>
    </w:r>
    <w:r w:rsidRPr="00B864B7">
      <w:rPr>
        <w:sz w:val="14"/>
        <w:szCs w:val="14"/>
      </w:rPr>
      <w:tab/>
    </w:r>
    <w:r w:rsidRPr="00B864B7">
      <w:rPr>
        <w:sz w:val="14"/>
        <w:szCs w:val="14"/>
      </w:rPr>
      <w:tab/>
      <w:t xml:space="preserve"> </w:t>
    </w:r>
    <w:r w:rsidRPr="00B864B7">
      <w:rPr>
        <w:sz w:val="14"/>
        <w:szCs w:val="14"/>
      </w:rPr>
      <w:fldChar w:fldCharType="begin"/>
    </w:r>
    <w:r w:rsidRPr="00B864B7">
      <w:rPr>
        <w:sz w:val="14"/>
        <w:szCs w:val="14"/>
      </w:rPr>
      <w:instrText xml:space="preserve"> PAGE </w:instrText>
    </w:r>
    <w:r w:rsidRPr="00B864B7">
      <w:rPr>
        <w:sz w:val="14"/>
        <w:szCs w:val="14"/>
      </w:rPr>
      <w:fldChar w:fldCharType="separate"/>
    </w:r>
    <w:r>
      <w:rPr>
        <w:sz w:val="14"/>
        <w:szCs w:val="14"/>
      </w:rPr>
      <w:t>16</w:t>
    </w:r>
    <w:r w:rsidRPr="00B864B7">
      <w:rPr>
        <w:sz w:val="14"/>
        <w:szCs w:val="14"/>
      </w:rPr>
      <w:fldChar w:fldCharType="end"/>
    </w:r>
    <w:r w:rsidRPr="00B864B7">
      <w:rPr>
        <w:sz w:val="14"/>
        <w:szCs w:val="14"/>
      </w:rPr>
      <w:t>/</w:t>
    </w:r>
    <w:r w:rsidRPr="00B864B7">
      <w:rPr>
        <w:sz w:val="14"/>
        <w:szCs w:val="14"/>
      </w:rPr>
      <w:fldChar w:fldCharType="begin"/>
    </w:r>
    <w:r w:rsidRPr="00B864B7">
      <w:rPr>
        <w:sz w:val="14"/>
        <w:szCs w:val="14"/>
      </w:rPr>
      <w:instrText xml:space="preserve"> NUMPAGES \*Arabic </w:instrText>
    </w:r>
    <w:r w:rsidRPr="00B864B7">
      <w:rPr>
        <w:sz w:val="14"/>
        <w:szCs w:val="14"/>
      </w:rPr>
      <w:fldChar w:fldCharType="separate"/>
    </w:r>
    <w:r>
      <w:rPr>
        <w:sz w:val="14"/>
        <w:szCs w:val="14"/>
      </w:rPr>
      <w:t>32</w:t>
    </w:r>
    <w:r w:rsidRPr="00B864B7">
      <w:rP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5BECC" w14:textId="72CFD519" w:rsidR="00EF3DE2" w:rsidRDefault="00332A7A" w:rsidP="00540D4F">
    <w:pPr>
      <w:pStyle w:val="Corpsdetexte"/>
      <w:tabs>
        <w:tab w:val="left" w:pos="709"/>
        <w:tab w:val="left" w:pos="1308"/>
      </w:tabs>
      <w:spacing w:line="14" w:lineRule="auto"/>
      <w:jc w:val="both"/>
    </w:pPr>
    <w:r w:rsidRPr="00B864B7">
      <w:rPr>
        <w:sz w:val="14"/>
        <w:szCs w:val="14"/>
      </w:rPr>
      <w:t xml:space="preserve">APIJ – </w:t>
    </w:r>
    <w:r>
      <w:rPr>
        <w:sz w:val="14"/>
        <w:szCs w:val="14"/>
      </w:rPr>
      <w:t>QCD</w:t>
    </w:r>
    <w:r w:rsidRPr="00B864B7">
      <w:rPr>
        <w:sz w:val="14"/>
        <w:szCs w:val="14"/>
      </w:rPr>
      <w:t xml:space="preserve"> de Fleury-Mérogis (91) – </w:t>
    </w:r>
    <w:r>
      <w:rPr>
        <w:sz w:val="14"/>
        <w:szCs w:val="14"/>
      </w:rPr>
      <w:t>Conception et réalisation de travaux adaptation des installations de CVC-Plomberie</w:t>
    </w:r>
    <w:r w:rsidRPr="00B864B7">
      <w:rPr>
        <w:sz w:val="14"/>
        <w:szCs w:val="14"/>
      </w:rPr>
      <w:t xml:space="preserve"> – </w:t>
    </w:r>
    <w:r>
      <w:rPr>
        <w:sz w:val="14"/>
        <w:szCs w:val="14"/>
      </w:rPr>
      <w:t xml:space="preserve">AE - </w:t>
    </w:r>
    <w:r w:rsidRPr="00B864B7">
      <w:rPr>
        <w:sz w:val="14"/>
        <w:szCs w:val="14"/>
      </w:rPr>
      <w:t>Ju</w:t>
    </w:r>
    <w:r>
      <w:rPr>
        <w:sz w:val="14"/>
        <w:szCs w:val="14"/>
      </w:rPr>
      <w:t>illet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2A073" w14:textId="77777777" w:rsidR="00110EA5" w:rsidRDefault="00110EA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C7EC7" w14:textId="451CA10E" w:rsidR="00110EA5" w:rsidRPr="00E90345" w:rsidRDefault="00332A7A" w:rsidP="00332A7A">
    <w:pPr>
      <w:pStyle w:val="Pieddepage"/>
      <w:pBdr>
        <w:top w:val="single" w:sz="4" w:space="0" w:color="000000"/>
      </w:pBdr>
    </w:pPr>
    <w:r w:rsidRPr="00B864B7">
      <w:rPr>
        <w:sz w:val="14"/>
        <w:szCs w:val="14"/>
      </w:rPr>
      <w:t xml:space="preserve">APIJ – </w:t>
    </w:r>
    <w:r>
      <w:rPr>
        <w:sz w:val="14"/>
        <w:szCs w:val="14"/>
      </w:rPr>
      <w:t>QCD</w:t>
    </w:r>
    <w:r w:rsidRPr="00B864B7">
      <w:rPr>
        <w:sz w:val="14"/>
        <w:szCs w:val="14"/>
      </w:rPr>
      <w:t xml:space="preserve"> de Fleury-Mérogis (91) – </w:t>
    </w:r>
    <w:r>
      <w:rPr>
        <w:sz w:val="14"/>
        <w:szCs w:val="14"/>
      </w:rPr>
      <w:t>Conception et réalisation de travaux adaptation des installations de CVC-Plomberie</w:t>
    </w:r>
    <w:r w:rsidRPr="00B864B7">
      <w:rPr>
        <w:sz w:val="14"/>
        <w:szCs w:val="14"/>
      </w:rPr>
      <w:t xml:space="preserve"> – </w:t>
    </w:r>
    <w:r>
      <w:rPr>
        <w:sz w:val="14"/>
        <w:szCs w:val="14"/>
      </w:rPr>
      <w:t xml:space="preserve">AE - </w:t>
    </w:r>
    <w:r w:rsidRPr="00B864B7">
      <w:rPr>
        <w:sz w:val="14"/>
        <w:szCs w:val="14"/>
      </w:rPr>
      <w:t>Ju</w:t>
    </w:r>
    <w:r>
      <w:rPr>
        <w:sz w:val="14"/>
        <w:szCs w:val="14"/>
      </w:rPr>
      <w:t>illet 2025</w:t>
    </w:r>
    <w:r w:rsidR="00367FFA" w:rsidRPr="00367FFA">
      <w:rPr>
        <w:sz w:val="14"/>
        <w:szCs w:val="14"/>
      </w:rPr>
      <w:tab/>
    </w:r>
    <w:r w:rsidR="00367FFA" w:rsidRPr="00367FFA">
      <w:rPr>
        <w:sz w:val="14"/>
        <w:szCs w:val="14"/>
      </w:rPr>
      <w:tab/>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A3D57" w14:textId="77777777" w:rsidR="00110EA5" w:rsidRDefault="00110E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CF751" w14:textId="77777777" w:rsidR="00FA38F8" w:rsidRDefault="00FA38F8">
      <w:pPr>
        <w:spacing w:before="0"/>
      </w:pPr>
      <w:r>
        <w:separator/>
      </w:r>
    </w:p>
  </w:footnote>
  <w:footnote w:type="continuationSeparator" w:id="0">
    <w:p w14:paraId="2B1C0A15" w14:textId="77777777" w:rsidR="00FA38F8" w:rsidRDefault="00FA38F8">
      <w:pPr>
        <w:spacing w:before="0"/>
      </w:pPr>
      <w:r>
        <w:continuationSeparator/>
      </w:r>
    </w:p>
  </w:footnote>
  <w:footnote w:type="continuationNotice" w:id="1">
    <w:p w14:paraId="4F096E7A" w14:textId="77777777" w:rsidR="00FA38F8" w:rsidRDefault="00FA38F8">
      <w:pPr>
        <w:spacing w:before="0"/>
      </w:pPr>
    </w:p>
  </w:footnote>
  <w:footnote w:id="2">
    <w:p w14:paraId="6994A783" w14:textId="77777777" w:rsidR="00EF3DE2" w:rsidRPr="00BE4B4C" w:rsidRDefault="00EF3DE2" w:rsidP="00EF3DE2">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F2910" w14:textId="77777777" w:rsidR="00110EA5" w:rsidRDefault="00110EA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A7301" w14:textId="77777777" w:rsidR="00110EA5" w:rsidRDefault="00110EA5">
    <w:pPr>
      <w:pStyle w:val="En-tte"/>
    </w:pPr>
  </w:p>
  <w:p w14:paraId="07BAF1B1" w14:textId="77777777" w:rsidR="00110EA5" w:rsidRDefault="00110EA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0D9B7" w14:textId="77777777" w:rsidR="00110EA5" w:rsidRDefault="00110EA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7C4EC3C"/>
    <w:lvl w:ilvl="0">
      <w:start w:val="1"/>
      <w:numFmt w:val="decimal"/>
      <w:pStyle w:val="Titre1"/>
      <w:suff w:val="space"/>
      <w:lvlText w:val="article %1"/>
      <w:lvlJc w:val="left"/>
      <w:pPr>
        <w:tabs>
          <w:tab w:val="num" w:pos="851"/>
        </w:tabs>
        <w:ind w:left="1058" w:hanging="207"/>
      </w:pPr>
      <w:rPr>
        <w:rFonts w:ascii="Arial" w:hAnsi="Arial" w:cs="Arial"/>
        <w:b/>
        <w:i w:val="0"/>
        <w:caps/>
        <w:sz w:val="24"/>
      </w:rPr>
    </w:lvl>
    <w:lvl w:ilvl="1">
      <w:start w:val="1"/>
      <w:numFmt w:val="decimal"/>
      <w:pStyle w:val="Titre2"/>
      <w:suff w:val="space"/>
      <w:lvlText w:val="%1.%2"/>
      <w:lvlJc w:val="left"/>
      <w:pPr>
        <w:tabs>
          <w:tab w:val="num" w:pos="0"/>
        </w:tabs>
        <w:ind w:left="639" w:hanging="639"/>
      </w:pPr>
      <w:rPr>
        <w:rFonts w:ascii="Arial" w:hAnsi="Arial" w:cs="Arial"/>
        <w:b/>
        <w:i w:val="0"/>
        <w:sz w:val="22"/>
      </w:rPr>
    </w:lvl>
    <w:lvl w:ilvl="2">
      <w:start w:val="1"/>
      <w:numFmt w:val="decimal"/>
      <w:pStyle w:val="Titre3"/>
      <w:suff w:val="space"/>
      <w:lvlText w:val="%1.%2.%3"/>
      <w:lvlJc w:val="left"/>
      <w:pPr>
        <w:tabs>
          <w:tab w:val="num" w:pos="0"/>
        </w:tabs>
        <w:ind w:left="1071" w:hanging="1071"/>
      </w:pPr>
      <w:rPr>
        <w:rFonts w:ascii="Arial" w:hAnsi="Arial" w:cs="Arial"/>
        <w:b/>
        <w:i w:val="0"/>
      </w:rPr>
    </w:lvl>
    <w:lvl w:ilvl="3">
      <w:start w:val="1"/>
      <w:numFmt w:val="upperLetter"/>
      <w:pStyle w:val="Titre4"/>
      <w:suff w:val="space"/>
      <w:lvlText w:val="%2.%3.%4"/>
      <w:lvlJc w:val="left"/>
      <w:pPr>
        <w:tabs>
          <w:tab w:val="num" w:pos="0"/>
        </w:tabs>
        <w:ind w:left="1575" w:hanging="1575"/>
      </w:pPr>
      <w:rPr>
        <w:rFonts w:ascii="Arial" w:hAnsi="Arial" w:cs="Arial"/>
        <w:b/>
        <w:i w:val="0"/>
      </w:rPr>
    </w:lvl>
    <w:lvl w:ilvl="4">
      <w:start w:val="1"/>
      <w:numFmt w:val="decimal"/>
      <w:pStyle w:val="Titre5"/>
      <w:suff w:val="space"/>
      <w:lvlText w:val="%2.%3.%4.%5"/>
      <w:lvlJc w:val="left"/>
      <w:pPr>
        <w:tabs>
          <w:tab w:val="num" w:pos="0"/>
        </w:tabs>
        <w:ind w:left="2079" w:hanging="2079"/>
      </w:pPr>
      <w:rPr>
        <w:rFonts w:ascii="Arial" w:hAnsi="Arial" w:cs="Arial"/>
        <w:b/>
        <w:i w:val="0"/>
        <w:caps/>
      </w:rPr>
    </w:lvl>
    <w:lvl w:ilvl="5">
      <w:start w:val="1"/>
      <w:numFmt w:val="upperLetter"/>
      <w:pStyle w:val="Titre6"/>
      <w:suff w:val="space"/>
      <w:lvlText w:val="%4.%5.%6"/>
      <w:lvlJc w:val="left"/>
      <w:pPr>
        <w:tabs>
          <w:tab w:val="num" w:pos="0"/>
        </w:tabs>
        <w:ind w:left="2583" w:hanging="2583"/>
      </w:pPr>
      <w:rPr>
        <w:rFonts w:ascii="Arial" w:hAnsi="Arial" w:cs="Arial"/>
        <w:b/>
        <w:i w:val="0"/>
      </w:rPr>
    </w:lvl>
    <w:lvl w:ilvl="6">
      <w:start w:val="1"/>
      <w:numFmt w:val="decimal"/>
      <w:pStyle w:val="Titre7"/>
      <w:suff w:val="space"/>
      <w:lvlText w:val="annexe n°%7"/>
      <w:lvlJc w:val="left"/>
      <w:pPr>
        <w:tabs>
          <w:tab w:val="num" w:pos="0"/>
        </w:tabs>
        <w:ind w:left="0" w:firstLine="0"/>
      </w:pPr>
      <w:rPr>
        <w:rFonts w:ascii="Arial" w:hAnsi="Arial" w:cs="Arial"/>
        <w:b/>
        <w:i w:val="0"/>
        <w:caps/>
      </w:rPr>
    </w:lvl>
    <w:lvl w:ilvl="7">
      <w:start w:val="1"/>
      <w:numFmt w:val="decimal"/>
      <w:pStyle w:val="Titre8"/>
      <w:suff w:val="space"/>
      <w:lvlText w:val="%8"/>
      <w:lvlJc w:val="left"/>
      <w:pPr>
        <w:tabs>
          <w:tab w:val="num" w:pos="0"/>
        </w:tabs>
        <w:ind w:left="3591" w:hanging="3591"/>
      </w:pPr>
      <w:rPr>
        <w:rFonts w:ascii="Arial" w:hAnsi="Arial" w:cs="Arial"/>
        <w:b/>
        <w:i w:val="0"/>
      </w:rPr>
    </w:lvl>
    <w:lvl w:ilvl="8">
      <w:start w:val="1"/>
      <w:numFmt w:val="decimal"/>
      <w:pStyle w:val="Titre9"/>
      <w:suff w:val="space"/>
      <w:lvlText w:val="%8.%9"/>
      <w:lvlJc w:val="left"/>
      <w:pPr>
        <w:tabs>
          <w:tab w:val="num" w:pos="0"/>
        </w:tabs>
        <w:ind w:left="4167" w:hanging="4167"/>
      </w:pPr>
      <w:rPr>
        <w:rFonts w:ascii="Arial" w:hAnsi="Arial" w:cs="Arial"/>
        <w:b/>
        <w:i w:val="0"/>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680" w:hanging="340"/>
      </w:pPr>
      <w:rPr>
        <w:rFonts w:ascii="Symbol" w:hAnsi="Symbol" w:cs="Wingdings"/>
        <w:sz w:val="16"/>
      </w:rPr>
    </w:lvl>
  </w:abstractNum>
  <w:abstractNum w:abstractNumId="2" w15:restartNumberingAfterBreak="0">
    <w:nsid w:val="00000003"/>
    <w:multiLevelType w:val="singleLevel"/>
    <w:tmpl w:val="00000003"/>
    <w:name w:val="WW8Num3"/>
    <w:lvl w:ilvl="0">
      <w:start w:val="1"/>
      <w:numFmt w:val="bullet"/>
      <w:lvlText w:val=""/>
      <w:lvlJc w:val="left"/>
      <w:pPr>
        <w:tabs>
          <w:tab w:val="num" w:pos="927"/>
        </w:tabs>
        <w:ind w:left="927" w:hanging="360"/>
      </w:pPr>
      <w:rPr>
        <w:rFonts w:ascii="Wingdings" w:hAnsi="Wingdings" w:cs="Symbol"/>
      </w:rPr>
    </w:lvl>
  </w:abstractNum>
  <w:abstractNum w:abstractNumId="3" w15:restartNumberingAfterBreak="0">
    <w:nsid w:val="00000004"/>
    <w:multiLevelType w:val="multilevel"/>
    <w:tmpl w:val="4B0EAB42"/>
    <w:name w:val="WW8Num4"/>
    <w:lvl w:ilvl="0">
      <w:start w:val="8"/>
      <w:numFmt w:val="decimal"/>
      <w:lvlText w:val="%1."/>
      <w:lvlJc w:val="left"/>
      <w:pPr>
        <w:tabs>
          <w:tab w:val="num" w:pos="0"/>
        </w:tabs>
        <w:ind w:left="525" w:hanging="525"/>
      </w:pPr>
      <w:rPr>
        <w:rFonts w:ascii="Wingdings" w:hAnsi="Wingdings" w:cs="Wingdings"/>
      </w:rPr>
    </w:lvl>
    <w:lvl w:ilvl="1">
      <w:start w:val="1"/>
      <w:numFmt w:val="bullet"/>
      <w:lvlText w:val=""/>
      <w:lvlJc w:val="left"/>
      <w:pPr>
        <w:tabs>
          <w:tab w:val="num" w:pos="0"/>
        </w:tabs>
        <w:ind w:left="720" w:hanging="720"/>
      </w:pPr>
      <w:rPr>
        <w:rFonts w:ascii="Symbol" w:hAnsi="Symbol" w:hint="default"/>
      </w:rPr>
    </w:lvl>
    <w:lvl w:ilvl="2">
      <w:start w:val="1"/>
      <w:numFmt w:val="lowerLetter"/>
      <w:lvlText w:val="%1.%2.%3."/>
      <w:lvlJc w:val="left"/>
      <w:pPr>
        <w:tabs>
          <w:tab w:val="num" w:pos="0"/>
        </w:tabs>
        <w:ind w:left="1080" w:hanging="1080"/>
      </w:pPr>
      <w:rPr>
        <w:rFonts w:ascii="Wingdings" w:hAnsi="Wingdings" w:cs="Wingdings"/>
      </w:rPr>
    </w:lvl>
    <w:lvl w:ilvl="3">
      <w:start w:val="1"/>
      <w:numFmt w:val="decimal"/>
      <w:lvlText w:val="%1.%2.%3.%4."/>
      <w:lvlJc w:val="left"/>
      <w:pPr>
        <w:tabs>
          <w:tab w:val="num" w:pos="0"/>
        </w:tabs>
        <w:ind w:left="1440" w:hanging="1440"/>
      </w:pPr>
      <w:rPr>
        <w:rFonts w:ascii="Wingdings" w:hAnsi="Wingdings" w:cs="Wingdings"/>
      </w:rPr>
    </w:lvl>
    <w:lvl w:ilvl="4">
      <w:start w:val="1"/>
      <w:numFmt w:val="decimal"/>
      <w:lvlText w:val="%1.%2.%3.%4.%5."/>
      <w:lvlJc w:val="left"/>
      <w:pPr>
        <w:tabs>
          <w:tab w:val="num" w:pos="0"/>
        </w:tabs>
        <w:ind w:left="1440" w:hanging="1440"/>
      </w:pPr>
      <w:rPr>
        <w:rFonts w:ascii="Wingdings" w:hAnsi="Wingdings" w:cs="Wingdings"/>
      </w:rPr>
    </w:lvl>
    <w:lvl w:ilvl="5">
      <w:start w:val="1"/>
      <w:numFmt w:val="decimal"/>
      <w:lvlText w:val="%1.%2.%3.%4.%5.%6."/>
      <w:lvlJc w:val="left"/>
      <w:pPr>
        <w:tabs>
          <w:tab w:val="num" w:pos="0"/>
        </w:tabs>
        <w:ind w:left="1800" w:hanging="1800"/>
      </w:pPr>
      <w:rPr>
        <w:rFonts w:ascii="Wingdings" w:hAnsi="Wingdings" w:cs="Wingdings"/>
      </w:rPr>
    </w:lvl>
    <w:lvl w:ilvl="6">
      <w:start w:val="1"/>
      <w:numFmt w:val="decimal"/>
      <w:lvlText w:val="%1.%2.%3.%4.%5.%6.%7."/>
      <w:lvlJc w:val="left"/>
      <w:pPr>
        <w:tabs>
          <w:tab w:val="num" w:pos="0"/>
        </w:tabs>
        <w:ind w:left="2160" w:hanging="2160"/>
      </w:pPr>
      <w:rPr>
        <w:rFonts w:ascii="Wingdings" w:hAnsi="Wingdings" w:cs="Wingdings"/>
      </w:rPr>
    </w:lvl>
    <w:lvl w:ilvl="7">
      <w:start w:val="1"/>
      <w:numFmt w:val="decimal"/>
      <w:lvlText w:val="%1.%2.%3.%4.%5.%6.%7.%8."/>
      <w:lvlJc w:val="left"/>
      <w:pPr>
        <w:tabs>
          <w:tab w:val="num" w:pos="0"/>
        </w:tabs>
        <w:ind w:left="2520" w:hanging="2520"/>
      </w:pPr>
      <w:rPr>
        <w:rFonts w:ascii="Wingdings" w:hAnsi="Wingdings" w:cs="Wingdings"/>
      </w:rPr>
    </w:lvl>
    <w:lvl w:ilvl="8">
      <w:start w:val="1"/>
      <w:numFmt w:val="decimal"/>
      <w:lvlText w:val="%1.%2.%3.%4.%5.%6.%7.%8.%9."/>
      <w:lvlJc w:val="left"/>
      <w:pPr>
        <w:tabs>
          <w:tab w:val="num" w:pos="0"/>
        </w:tabs>
        <w:ind w:left="2520" w:hanging="2520"/>
      </w:pPr>
      <w:rPr>
        <w:rFonts w:ascii="Wingdings" w:hAnsi="Wingdings" w:cs="Wingdings"/>
      </w:rPr>
    </w:lvl>
  </w:abstractNum>
  <w:abstractNum w:abstractNumId="4" w15:restartNumberingAfterBreak="0">
    <w:nsid w:val="00000006"/>
    <w:multiLevelType w:val="singleLevel"/>
    <w:tmpl w:val="00000006"/>
    <w:lvl w:ilvl="0">
      <w:start w:val="1"/>
      <w:numFmt w:val="bullet"/>
      <w:lvlText w:val=""/>
      <w:lvlJc w:val="left"/>
      <w:pPr>
        <w:tabs>
          <w:tab w:val="num" w:pos="0"/>
        </w:tabs>
        <w:ind w:left="720" w:hanging="360"/>
      </w:pPr>
      <w:rPr>
        <w:rFonts w:ascii="Symbol" w:hAnsi="Symbol" w:cs="Symbol"/>
        <w:b/>
        <w:i w:val="0"/>
        <w:sz w:val="16"/>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Wingdings" w:hAnsi="Wingdings" w:cs="Arial"/>
        <w:b/>
        <w:i w:val="0"/>
        <w:caps/>
        <w:szCs w:val="18"/>
      </w:rPr>
    </w:lvl>
  </w:abstractNum>
  <w:abstractNum w:abstractNumId="6" w15:restartNumberingAfterBreak="0">
    <w:nsid w:val="00000008"/>
    <w:multiLevelType w:val="multilevel"/>
    <w:tmpl w:val="372C01DA"/>
    <w:name w:val="WW8Num8"/>
    <w:lvl w:ilvl="0">
      <w:start w:val="1"/>
      <w:numFmt w:val="bullet"/>
      <w:lvlText w:val=""/>
      <w:lvlJc w:val="left"/>
      <w:pPr>
        <w:tabs>
          <w:tab w:val="num" w:pos="284"/>
        </w:tabs>
        <w:ind w:left="426" w:hanging="142"/>
      </w:pPr>
      <w:rPr>
        <w:rFonts w:ascii="Arial Narrow" w:hAnsi="Arial Narrow" w:hint="default"/>
        <w:sz w:val="20"/>
        <w:szCs w:val="20"/>
      </w:rPr>
    </w:lvl>
    <w:lvl w:ilvl="1">
      <w:start w:val="1"/>
      <w:numFmt w:val="none"/>
      <w:suff w:val="nothing"/>
      <w:lvlText w:val=""/>
      <w:lvlJc w:val="left"/>
      <w:pPr>
        <w:tabs>
          <w:tab w:val="num" w:pos="284"/>
        </w:tabs>
        <w:ind w:left="568" w:hanging="142"/>
      </w:pPr>
      <w:rPr>
        <w:rFonts w:ascii="Times New Roman" w:eastAsia="Times New Roman" w:hAnsi="Times New Roman" w:cs="Times New Roman"/>
      </w:rPr>
    </w:lvl>
    <w:lvl w:ilvl="2">
      <w:numFmt w:val="none"/>
      <w:suff w:val="nothing"/>
      <w:lvlText w:val="-"/>
      <w:lvlJc w:val="left"/>
      <w:pPr>
        <w:tabs>
          <w:tab w:val="num" w:pos="284"/>
        </w:tabs>
        <w:ind w:left="794" w:hanging="226"/>
      </w:pPr>
      <w:rPr>
        <w:rFonts w:ascii="Wingdings" w:hAnsi="Wingdings" w:cs="Wingdings"/>
      </w:rPr>
    </w:lvl>
    <w:lvl w:ilvl="3">
      <w:start w:val="1"/>
      <w:numFmt w:val="none"/>
      <w:suff w:val="nothing"/>
      <w:lvlText w:val=""/>
      <w:lvlJc w:val="left"/>
      <w:pPr>
        <w:tabs>
          <w:tab w:val="num" w:pos="284"/>
        </w:tabs>
        <w:ind w:left="1288" w:hanging="360"/>
      </w:pPr>
      <w:rPr>
        <w:rFonts w:ascii="Times New Roman" w:eastAsia="Times New Roman" w:hAnsi="Times New Roman" w:cs="Times New Roman"/>
      </w:rPr>
    </w:lvl>
    <w:lvl w:ilvl="4">
      <w:start w:val="1"/>
      <w:numFmt w:val="none"/>
      <w:suff w:val="nothing"/>
      <w:lvlText w:val="o"/>
      <w:lvlJc w:val="left"/>
      <w:pPr>
        <w:tabs>
          <w:tab w:val="num" w:pos="284"/>
        </w:tabs>
        <w:ind w:left="1648" w:hanging="360"/>
      </w:pPr>
    </w:lvl>
    <w:lvl w:ilvl="5">
      <w:start w:val="1"/>
      <w:numFmt w:val="none"/>
      <w:suff w:val="nothing"/>
      <w:lvlText w:val=""/>
      <w:lvlJc w:val="left"/>
      <w:pPr>
        <w:tabs>
          <w:tab w:val="num" w:pos="284"/>
        </w:tabs>
        <w:ind w:left="2008" w:hanging="360"/>
      </w:pPr>
    </w:lvl>
    <w:lvl w:ilvl="6">
      <w:start w:val="1"/>
      <w:numFmt w:val="none"/>
      <w:suff w:val="nothing"/>
      <w:lvlText w:val=""/>
      <w:lvlJc w:val="left"/>
      <w:pPr>
        <w:tabs>
          <w:tab w:val="num" w:pos="284"/>
        </w:tabs>
        <w:ind w:left="2368" w:hanging="360"/>
      </w:pPr>
      <w:rPr>
        <w:rFonts w:ascii="Times New Roman" w:eastAsia="Times New Roman" w:hAnsi="Times New Roman" w:cs="Times New Roman"/>
      </w:rPr>
    </w:lvl>
    <w:lvl w:ilvl="7">
      <w:start w:val="1"/>
      <w:numFmt w:val="none"/>
      <w:suff w:val="nothing"/>
      <w:lvlText w:val="o"/>
      <w:lvlJc w:val="left"/>
      <w:pPr>
        <w:tabs>
          <w:tab w:val="num" w:pos="284"/>
        </w:tabs>
        <w:ind w:left="2728" w:hanging="360"/>
      </w:pPr>
    </w:lvl>
    <w:lvl w:ilvl="8">
      <w:start w:val="1"/>
      <w:numFmt w:val="none"/>
      <w:suff w:val="nothing"/>
      <w:lvlText w:val=""/>
      <w:lvlJc w:val="left"/>
      <w:pPr>
        <w:tabs>
          <w:tab w:val="num" w:pos="284"/>
        </w:tabs>
        <w:ind w:left="3088" w:hanging="360"/>
      </w:pPr>
    </w:lvl>
  </w:abstractNum>
  <w:abstractNum w:abstractNumId="7" w15:restartNumberingAfterBreak="0">
    <w:nsid w:val="05CF0B24"/>
    <w:multiLevelType w:val="multilevel"/>
    <w:tmpl w:val="21DC5E0A"/>
    <w:lvl w:ilvl="0">
      <w:start w:val="1"/>
      <w:numFmt w:val="bullet"/>
      <w:lvlText w:val=""/>
      <w:lvlJc w:val="left"/>
      <w:pPr>
        <w:tabs>
          <w:tab w:val="num" w:pos="284"/>
        </w:tabs>
        <w:ind w:left="426" w:hanging="142"/>
      </w:pPr>
      <w:rPr>
        <w:rFonts w:ascii="Symbol" w:hAnsi="Symbol" w:hint="default"/>
        <w:sz w:val="20"/>
        <w:szCs w:val="20"/>
      </w:rPr>
    </w:lvl>
    <w:lvl w:ilvl="1">
      <w:start w:val="1"/>
      <w:numFmt w:val="none"/>
      <w:suff w:val="nothing"/>
      <w:lvlText w:val=""/>
      <w:lvlJc w:val="left"/>
      <w:pPr>
        <w:tabs>
          <w:tab w:val="num" w:pos="284"/>
        </w:tabs>
        <w:ind w:left="568" w:hanging="142"/>
      </w:pPr>
      <w:rPr>
        <w:rFonts w:ascii="Times New Roman" w:eastAsia="Times New Roman" w:hAnsi="Times New Roman" w:cs="Times New Roman"/>
      </w:rPr>
    </w:lvl>
    <w:lvl w:ilvl="2">
      <w:numFmt w:val="none"/>
      <w:suff w:val="nothing"/>
      <w:lvlText w:val="-"/>
      <w:lvlJc w:val="left"/>
      <w:pPr>
        <w:tabs>
          <w:tab w:val="num" w:pos="284"/>
        </w:tabs>
        <w:ind w:left="794" w:hanging="226"/>
      </w:pPr>
      <w:rPr>
        <w:rFonts w:ascii="Wingdings" w:hAnsi="Wingdings" w:cs="Wingdings"/>
      </w:rPr>
    </w:lvl>
    <w:lvl w:ilvl="3">
      <w:start w:val="1"/>
      <w:numFmt w:val="none"/>
      <w:suff w:val="nothing"/>
      <w:lvlText w:val=""/>
      <w:lvlJc w:val="left"/>
      <w:pPr>
        <w:tabs>
          <w:tab w:val="num" w:pos="284"/>
        </w:tabs>
        <w:ind w:left="1288" w:hanging="360"/>
      </w:pPr>
      <w:rPr>
        <w:rFonts w:ascii="Times New Roman" w:eastAsia="Times New Roman" w:hAnsi="Times New Roman" w:cs="Times New Roman"/>
      </w:rPr>
    </w:lvl>
    <w:lvl w:ilvl="4">
      <w:start w:val="1"/>
      <w:numFmt w:val="none"/>
      <w:suff w:val="nothing"/>
      <w:lvlText w:val="o"/>
      <w:lvlJc w:val="left"/>
      <w:pPr>
        <w:tabs>
          <w:tab w:val="num" w:pos="284"/>
        </w:tabs>
        <w:ind w:left="1648" w:hanging="360"/>
      </w:pPr>
    </w:lvl>
    <w:lvl w:ilvl="5">
      <w:start w:val="1"/>
      <w:numFmt w:val="none"/>
      <w:suff w:val="nothing"/>
      <w:lvlText w:val=""/>
      <w:lvlJc w:val="left"/>
      <w:pPr>
        <w:tabs>
          <w:tab w:val="num" w:pos="284"/>
        </w:tabs>
        <w:ind w:left="2008" w:hanging="360"/>
      </w:pPr>
    </w:lvl>
    <w:lvl w:ilvl="6">
      <w:start w:val="1"/>
      <w:numFmt w:val="none"/>
      <w:suff w:val="nothing"/>
      <w:lvlText w:val=""/>
      <w:lvlJc w:val="left"/>
      <w:pPr>
        <w:tabs>
          <w:tab w:val="num" w:pos="284"/>
        </w:tabs>
        <w:ind w:left="2368" w:hanging="360"/>
      </w:pPr>
      <w:rPr>
        <w:rFonts w:ascii="Times New Roman" w:eastAsia="Times New Roman" w:hAnsi="Times New Roman" w:cs="Times New Roman"/>
      </w:rPr>
    </w:lvl>
    <w:lvl w:ilvl="7">
      <w:start w:val="1"/>
      <w:numFmt w:val="none"/>
      <w:suff w:val="nothing"/>
      <w:lvlText w:val="o"/>
      <w:lvlJc w:val="left"/>
      <w:pPr>
        <w:tabs>
          <w:tab w:val="num" w:pos="284"/>
        </w:tabs>
        <w:ind w:left="2728" w:hanging="360"/>
      </w:pPr>
    </w:lvl>
    <w:lvl w:ilvl="8">
      <w:start w:val="1"/>
      <w:numFmt w:val="none"/>
      <w:suff w:val="nothing"/>
      <w:lvlText w:val=""/>
      <w:lvlJc w:val="left"/>
      <w:pPr>
        <w:tabs>
          <w:tab w:val="num" w:pos="284"/>
        </w:tabs>
        <w:ind w:left="3088" w:hanging="360"/>
      </w:pPr>
    </w:lvl>
  </w:abstractNum>
  <w:abstractNum w:abstractNumId="8" w15:restartNumberingAfterBreak="0">
    <w:nsid w:val="0807287E"/>
    <w:multiLevelType w:val="multilevel"/>
    <w:tmpl w:val="3B80F9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976CFE"/>
    <w:multiLevelType w:val="multilevel"/>
    <w:tmpl w:val="9D16CF82"/>
    <w:name w:val="WW8Num5"/>
    <w:lvl w:ilvl="0">
      <w:start w:val="1"/>
      <w:numFmt w:val="decimal"/>
      <w:lvlText w:val="%1)"/>
      <w:lvlJc w:val="left"/>
      <w:pPr>
        <w:tabs>
          <w:tab w:val="num" w:pos="709"/>
        </w:tabs>
        <w:ind w:left="1234" w:hanging="525"/>
      </w:pPr>
      <w:rPr>
        <w:rFonts w:ascii="Verdana" w:hAnsi="Verdana" w:cs="Arial" w:hint="default"/>
        <w:b w:val="0"/>
        <w:i/>
        <w:sz w:val="22"/>
        <w:szCs w:val="18"/>
      </w:rPr>
    </w:lvl>
    <w:lvl w:ilvl="1">
      <w:start w:val="1"/>
      <w:numFmt w:val="bullet"/>
      <w:lvlText w:val=""/>
      <w:lvlJc w:val="left"/>
      <w:pPr>
        <w:tabs>
          <w:tab w:val="num" w:pos="709"/>
        </w:tabs>
        <w:ind w:left="1429" w:hanging="720"/>
      </w:pPr>
      <w:rPr>
        <w:rFonts w:ascii="Symbol" w:hAnsi="Symbol" w:hint="default"/>
      </w:rPr>
    </w:lvl>
    <w:lvl w:ilvl="2">
      <w:start w:val="1"/>
      <w:numFmt w:val="lowerLetter"/>
      <w:lvlText w:val="%1.%2.%3."/>
      <w:lvlJc w:val="left"/>
      <w:pPr>
        <w:tabs>
          <w:tab w:val="num" w:pos="709"/>
        </w:tabs>
        <w:ind w:left="1789" w:hanging="1080"/>
      </w:pPr>
      <w:rPr>
        <w:rFonts w:ascii="Wingdings" w:hAnsi="Wingdings" w:cs="Wingdings"/>
      </w:rPr>
    </w:lvl>
    <w:lvl w:ilvl="3">
      <w:start w:val="1"/>
      <w:numFmt w:val="decimal"/>
      <w:lvlText w:val="%1.%2.%3.%4."/>
      <w:lvlJc w:val="left"/>
      <w:pPr>
        <w:tabs>
          <w:tab w:val="num" w:pos="709"/>
        </w:tabs>
        <w:ind w:left="2149" w:hanging="1440"/>
      </w:pPr>
      <w:rPr>
        <w:rFonts w:ascii="Wingdings" w:hAnsi="Wingdings" w:cs="Wingdings"/>
      </w:rPr>
    </w:lvl>
    <w:lvl w:ilvl="4">
      <w:start w:val="1"/>
      <w:numFmt w:val="decimal"/>
      <w:lvlText w:val="%1.%2.%3.%4.%5."/>
      <w:lvlJc w:val="left"/>
      <w:pPr>
        <w:tabs>
          <w:tab w:val="num" w:pos="709"/>
        </w:tabs>
        <w:ind w:left="2149" w:hanging="1440"/>
      </w:pPr>
      <w:rPr>
        <w:rFonts w:ascii="Wingdings" w:hAnsi="Wingdings" w:cs="Wingdings"/>
      </w:rPr>
    </w:lvl>
    <w:lvl w:ilvl="5">
      <w:start w:val="1"/>
      <w:numFmt w:val="decimal"/>
      <w:lvlText w:val="%1.%2.%3.%4.%5.%6."/>
      <w:lvlJc w:val="left"/>
      <w:pPr>
        <w:tabs>
          <w:tab w:val="num" w:pos="709"/>
        </w:tabs>
        <w:ind w:left="2509" w:hanging="1800"/>
      </w:pPr>
      <w:rPr>
        <w:rFonts w:ascii="Wingdings" w:hAnsi="Wingdings" w:cs="Wingdings"/>
      </w:rPr>
    </w:lvl>
    <w:lvl w:ilvl="6">
      <w:start w:val="1"/>
      <w:numFmt w:val="decimal"/>
      <w:lvlText w:val="%1.%2.%3.%4.%5.%6.%7."/>
      <w:lvlJc w:val="left"/>
      <w:pPr>
        <w:tabs>
          <w:tab w:val="num" w:pos="709"/>
        </w:tabs>
        <w:ind w:left="2869" w:hanging="2160"/>
      </w:pPr>
      <w:rPr>
        <w:rFonts w:ascii="Wingdings" w:hAnsi="Wingdings" w:cs="Wingdings"/>
      </w:rPr>
    </w:lvl>
    <w:lvl w:ilvl="7">
      <w:start w:val="1"/>
      <w:numFmt w:val="decimal"/>
      <w:lvlText w:val="%1.%2.%3.%4.%5.%6.%7.%8."/>
      <w:lvlJc w:val="left"/>
      <w:pPr>
        <w:tabs>
          <w:tab w:val="num" w:pos="709"/>
        </w:tabs>
        <w:ind w:left="3229" w:hanging="2520"/>
      </w:pPr>
      <w:rPr>
        <w:rFonts w:ascii="Wingdings" w:hAnsi="Wingdings" w:cs="Wingdings"/>
      </w:rPr>
    </w:lvl>
    <w:lvl w:ilvl="8">
      <w:start w:val="1"/>
      <w:numFmt w:val="decimal"/>
      <w:lvlText w:val="%1.%2.%3.%4.%5.%6.%7.%8.%9."/>
      <w:lvlJc w:val="left"/>
      <w:pPr>
        <w:tabs>
          <w:tab w:val="num" w:pos="709"/>
        </w:tabs>
        <w:ind w:left="3229" w:hanging="2520"/>
      </w:pPr>
      <w:rPr>
        <w:rFonts w:ascii="Wingdings" w:hAnsi="Wingdings" w:cs="Wingdings"/>
      </w:rPr>
    </w:lvl>
  </w:abstractNum>
  <w:abstractNum w:abstractNumId="10" w15:restartNumberingAfterBreak="0">
    <w:nsid w:val="2BBD2711"/>
    <w:multiLevelType w:val="hybridMultilevel"/>
    <w:tmpl w:val="D88C01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0F4F97"/>
    <w:multiLevelType w:val="hybridMultilevel"/>
    <w:tmpl w:val="56AC6A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13"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176056"/>
    <w:multiLevelType w:val="multilevel"/>
    <w:tmpl w:val="E7CAE16C"/>
    <w:lvl w:ilvl="0">
      <w:start w:val="1"/>
      <w:numFmt w:val="bullet"/>
      <w:pStyle w:val="Style3"/>
      <w:lvlText w:val=""/>
      <w:lvlJc w:val="left"/>
      <w:pPr>
        <w:tabs>
          <w:tab w:val="num" w:pos="720"/>
        </w:tabs>
        <w:ind w:left="720" w:hanging="360"/>
      </w:pPr>
      <w:rPr>
        <w:rFonts w:ascii="Wingdings" w:hAnsi="Wingdings"/>
        <w:sz w:val="18"/>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6F6214"/>
    <w:multiLevelType w:val="multilevel"/>
    <w:tmpl w:val="4B0EAB42"/>
    <w:lvl w:ilvl="0">
      <w:start w:val="8"/>
      <w:numFmt w:val="decimal"/>
      <w:lvlText w:val="%1."/>
      <w:lvlJc w:val="left"/>
      <w:pPr>
        <w:tabs>
          <w:tab w:val="num" w:pos="0"/>
        </w:tabs>
        <w:ind w:left="525" w:hanging="525"/>
      </w:pPr>
      <w:rPr>
        <w:rFonts w:ascii="Wingdings" w:hAnsi="Wingdings" w:cs="Wingdings"/>
      </w:rPr>
    </w:lvl>
    <w:lvl w:ilvl="1">
      <w:start w:val="1"/>
      <w:numFmt w:val="bullet"/>
      <w:lvlText w:val=""/>
      <w:lvlJc w:val="left"/>
      <w:pPr>
        <w:tabs>
          <w:tab w:val="num" w:pos="0"/>
        </w:tabs>
        <w:ind w:left="720" w:hanging="720"/>
      </w:pPr>
      <w:rPr>
        <w:rFonts w:ascii="Symbol" w:hAnsi="Symbol" w:hint="default"/>
      </w:rPr>
    </w:lvl>
    <w:lvl w:ilvl="2">
      <w:start w:val="1"/>
      <w:numFmt w:val="lowerLetter"/>
      <w:lvlText w:val="%1.%2.%3."/>
      <w:lvlJc w:val="left"/>
      <w:pPr>
        <w:tabs>
          <w:tab w:val="num" w:pos="0"/>
        </w:tabs>
        <w:ind w:left="1080" w:hanging="1080"/>
      </w:pPr>
      <w:rPr>
        <w:rFonts w:ascii="Wingdings" w:hAnsi="Wingdings" w:cs="Wingdings"/>
      </w:rPr>
    </w:lvl>
    <w:lvl w:ilvl="3">
      <w:start w:val="1"/>
      <w:numFmt w:val="decimal"/>
      <w:lvlText w:val="%1.%2.%3.%4."/>
      <w:lvlJc w:val="left"/>
      <w:pPr>
        <w:tabs>
          <w:tab w:val="num" w:pos="0"/>
        </w:tabs>
        <w:ind w:left="1440" w:hanging="1440"/>
      </w:pPr>
      <w:rPr>
        <w:rFonts w:ascii="Wingdings" w:hAnsi="Wingdings" w:cs="Wingdings"/>
      </w:rPr>
    </w:lvl>
    <w:lvl w:ilvl="4">
      <w:start w:val="1"/>
      <w:numFmt w:val="decimal"/>
      <w:lvlText w:val="%1.%2.%3.%4.%5."/>
      <w:lvlJc w:val="left"/>
      <w:pPr>
        <w:tabs>
          <w:tab w:val="num" w:pos="0"/>
        </w:tabs>
        <w:ind w:left="1440" w:hanging="1440"/>
      </w:pPr>
      <w:rPr>
        <w:rFonts w:ascii="Wingdings" w:hAnsi="Wingdings" w:cs="Wingdings"/>
      </w:rPr>
    </w:lvl>
    <w:lvl w:ilvl="5">
      <w:start w:val="1"/>
      <w:numFmt w:val="decimal"/>
      <w:lvlText w:val="%1.%2.%3.%4.%5.%6."/>
      <w:lvlJc w:val="left"/>
      <w:pPr>
        <w:tabs>
          <w:tab w:val="num" w:pos="0"/>
        </w:tabs>
        <w:ind w:left="1800" w:hanging="1800"/>
      </w:pPr>
      <w:rPr>
        <w:rFonts w:ascii="Wingdings" w:hAnsi="Wingdings" w:cs="Wingdings"/>
      </w:rPr>
    </w:lvl>
    <w:lvl w:ilvl="6">
      <w:start w:val="1"/>
      <w:numFmt w:val="decimal"/>
      <w:lvlText w:val="%1.%2.%3.%4.%5.%6.%7."/>
      <w:lvlJc w:val="left"/>
      <w:pPr>
        <w:tabs>
          <w:tab w:val="num" w:pos="0"/>
        </w:tabs>
        <w:ind w:left="2160" w:hanging="2160"/>
      </w:pPr>
      <w:rPr>
        <w:rFonts w:ascii="Wingdings" w:hAnsi="Wingdings" w:cs="Wingdings"/>
      </w:rPr>
    </w:lvl>
    <w:lvl w:ilvl="7">
      <w:start w:val="1"/>
      <w:numFmt w:val="decimal"/>
      <w:lvlText w:val="%1.%2.%3.%4.%5.%6.%7.%8."/>
      <w:lvlJc w:val="left"/>
      <w:pPr>
        <w:tabs>
          <w:tab w:val="num" w:pos="0"/>
        </w:tabs>
        <w:ind w:left="2520" w:hanging="2520"/>
      </w:pPr>
      <w:rPr>
        <w:rFonts w:ascii="Wingdings" w:hAnsi="Wingdings" w:cs="Wingdings"/>
      </w:rPr>
    </w:lvl>
    <w:lvl w:ilvl="8">
      <w:start w:val="1"/>
      <w:numFmt w:val="decimal"/>
      <w:lvlText w:val="%1.%2.%3.%4.%5.%6.%7.%8.%9."/>
      <w:lvlJc w:val="left"/>
      <w:pPr>
        <w:tabs>
          <w:tab w:val="num" w:pos="0"/>
        </w:tabs>
        <w:ind w:left="2520" w:hanging="2520"/>
      </w:pPr>
      <w:rPr>
        <w:rFonts w:ascii="Wingdings" w:hAnsi="Wingdings" w:cs="Wingdings"/>
      </w:rPr>
    </w:lvl>
  </w:abstractNum>
  <w:abstractNum w:abstractNumId="16"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17" w15:restartNumberingAfterBreak="0">
    <w:nsid w:val="5147601F"/>
    <w:multiLevelType w:val="hybridMultilevel"/>
    <w:tmpl w:val="851AC3B6"/>
    <w:lvl w:ilvl="0" w:tplc="5D38A2E4">
      <w:start w:val="3"/>
      <w:numFmt w:val="bullet"/>
      <w:lvlText w:val="-"/>
      <w:lvlJc w:val="left"/>
      <w:pPr>
        <w:ind w:left="720" w:hanging="360"/>
      </w:pPr>
      <w:rPr>
        <w:rFonts w:ascii="Arial Narrow" w:eastAsia="Times New Roman"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19" w15:restartNumberingAfterBreak="0">
    <w:nsid w:val="657A47C1"/>
    <w:multiLevelType w:val="multilevel"/>
    <w:tmpl w:val="1AAA5834"/>
    <w:lvl w:ilvl="0">
      <w:start w:val="1"/>
      <w:numFmt w:val="bullet"/>
      <w:lvlText w:val=""/>
      <w:lvlJc w:val="left"/>
      <w:pPr>
        <w:tabs>
          <w:tab w:val="num" w:pos="0"/>
        </w:tabs>
        <w:ind w:left="525" w:hanging="525"/>
      </w:pPr>
      <w:rPr>
        <w:rFonts w:ascii="Symbol" w:hAnsi="Symbol" w:hint="default"/>
      </w:rPr>
    </w:lvl>
    <w:lvl w:ilvl="1">
      <w:start w:val="1"/>
      <w:numFmt w:val="bullet"/>
      <w:lvlText w:val=""/>
      <w:lvlJc w:val="left"/>
      <w:pPr>
        <w:tabs>
          <w:tab w:val="num" w:pos="0"/>
        </w:tabs>
        <w:ind w:left="720" w:hanging="720"/>
      </w:pPr>
      <w:rPr>
        <w:rFonts w:ascii="Symbol" w:hAnsi="Symbol" w:hint="default"/>
      </w:rPr>
    </w:lvl>
    <w:lvl w:ilvl="2">
      <w:start w:val="1"/>
      <w:numFmt w:val="lowerLetter"/>
      <w:lvlText w:val="%1.%2.%3."/>
      <w:lvlJc w:val="left"/>
      <w:pPr>
        <w:tabs>
          <w:tab w:val="num" w:pos="0"/>
        </w:tabs>
        <w:ind w:left="1080" w:hanging="1080"/>
      </w:pPr>
      <w:rPr>
        <w:rFonts w:ascii="Wingdings" w:hAnsi="Wingdings" w:cs="Wingdings"/>
      </w:rPr>
    </w:lvl>
    <w:lvl w:ilvl="3">
      <w:start w:val="1"/>
      <w:numFmt w:val="decimal"/>
      <w:lvlText w:val="%1.%2.%3.%4."/>
      <w:lvlJc w:val="left"/>
      <w:pPr>
        <w:tabs>
          <w:tab w:val="num" w:pos="0"/>
        </w:tabs>
        <w:ind w:left="1440" w:hanging="1440"/>
      </w:pPr>
      <w:rPr>
        <w:rFonts w:ascii="Wingdings" w:hAnsi="Wingdings" w:cs="Wingdings"/>
      </w:rPr>
    </w:lvl>
    <w:lvl w:ilvl="4">
      <w:start w:val="1"/>
      <w:numFmt w:val="decimal"/>
      <w:lvlText w:val="%1.%2.%3.%4.%5."/>
      <w:lvlJc w:val="left"/>
      <w:pPr>
        <w:tabs>
          <w:tab w:val="num" w:pos="0"/>
        </w:tabs>
        <w:ind w:left="1440" w:hanging="1440"/>
      </w:pPr>
      <w:rPr>
        <w:rFonts w:ascii="Wingdings" w:hAnsi="Wingdings" w:cs="Wingdings"/>
      </w:rPr>
    </w:lvl>
    <w:lvl w:ilvl="5">
      <w:start w:val="1"/>
      <w:numFmt w:val="decimal"/>
      <w:lvlText w:val="%1.%2.%3.%4.%5.%6."/>
      <w:lvlJc w:val="left"/>
      <w:pPr>
        <w:tabs>
          <w:tab w:val="num" w:pos="0"/>
        </w:tabs>
        <w:ind w:left="1800" w:hanging="1800"/>
      </w:pPr>
      <w:rPr>
        <w:rFonts w:ascii="Wingdings" w:hAnsi="Wingdings" w:cs="Wingdings"/>
      </w:rPr>
    </w:lvl>
    <w:lvl w:ilvl="6">
      <w:start w:val="1"/>
      <w:numFmt w:val="decimal"/>
      <w:lvlText w:val="%1.%2.%3.%4.%5.%6.%7."/>
      <w:lvlJc w:val="left"/>
      <w:pPr>
        <w:tabs>
          <w:tab w:val="num" w:pos="0"/>
        </w:tabs>
        <w:ind w:left="2160" w:hanging="2160"/>
      </w:pPr>
      <w:rPr>
        <w:rFonts w:ascii="Wingdings" w:hAnsi="Wingdings" w:cs="Wingdings"/>
      </w:rPr>
    </w:lvl>
    <w:lvl w:ilvl="7">
      <w:start w:val="1"/>
      <w:numFmt w:val="decimal"/>
      <w:lvlText w:val="%1.%2.%3.%4.%5.%6.%7.%8."/>
      <w:lvlJc w:val="left"/>
      <w:pPr>
        <w:tabs>
          <w:tab w:val="num" w:pos="0"/>
        </w:tabs>
        <w:ind w:left="2520" w:hanging="2520"/>
      </w:pPr>
      <w:rPr>
        <w:rFonts w:ascii="Wingdings" w:hAnsi="Wingdings" w:cs="Wingdings"/>
      </w:rPr>
    </w:lvl>
    <w:lvl w:ilvl="8">
      <w:start w:val="1"/>
      <w:numFmt w:val="decimal"/>
      <w:lvlText w:val="%1.%2.%3.%4.%5.%6.%7.%8.%9."/>
      <w:lvlJc w:val="left"/>
      <w:pPr>
        <w:tabs>
          <w:tab w:val="num" w:pos="0"/>
        </w:tabs>
        <w:ind w:left="2520" w:hanging="2520"/>
      </w:pPr>
      <w:rPr>
        <w:rFonts w:ascii="Wingdings" w:hAnsi="Wingdings" w:cs="Wingdings"/>
      </w:rPr>
    </w:lvl>
  </w:abstractNum>
  <w:abstractNum w:abstractNumId="20"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21" w15:restartNumberingAfterBreak="0">
    <w:nsid w:val="7C533ECB"/>
    <w:multiLevelType w:val="multilevel"/>
    <w:tmpl w:val="4B0EAB42"/>
    <w:lvl w:ilvl="0">
      <w:start w:val="8"/>
      <w:numFmt w:val="decimal"/>
      <w:lvlText w:val="%1."/>
      <w:lvlJc w:val="left"/>
      <w:pPr>
        <w:tabs>
          <w:tab w:val="num" w:pos="0"/>
        </w:tabs>
        <w:ind w:left="525" w:hanging="525"/>
      </w:pPr>
      <w:rPr>
        <w:rFonts w:ascii="Wingdings" w:hAnsi="Wingdings" w:cs="Wingdings"/>
      </w:rPr>
    </w:lvl>
    <w:lvl w:ilvl="1">
      <w:start w:val="1"/>
      <w:numFmt w:val="bullet"/>
      <w:lvlText w:val=""/>
      <w:lvlJc w:val="left"/>
      <w:pPr>
        <w:tabs>
          <w:tab w:val="num" w:pos="0"/>
        </w:tabs>
        <w:ind w:left="720" w:hanging="720"/>
      </w:pPr>
      <w:rPr>
        <w:rFonts w:ascii="Symbol" w:hAnsi="Symbol" w:hint="default"/>
      </w:rPr>
    </w:lvl>
    <w:lvl w:ilvl="2">
      <w:start w:val="1"/>
      <w:numFmt w:val="lowerLetter"/>
      <w:lvlText w:val="%1.%2.%3."/>
      <w:lvlJc w:val="left"/>
      <w:pPr>
        <w:tabs>
          <w:tab w:val="num" w:pos="0"/>
        </w:tabs>
        <w:ind w:left="1080" w:hanging="1080"/>
      </w:pPr>
      <w:rPr>
        <w:rFonts w:ascii="Wingdings" w:hAnsi="Wingdings" w:cs="Wingdings"/>
      </w:rPr>
    </w:lvl>
    <w:lvl w:ilvl="3">
      <w:start w:val="1"/>
      <w:numFmt w:val="decimal"/>
      <w:lvlText w:val="%1.%2.%3.%4."/>
      <w:lvlJc w:val="left"/>
      <w:pPr>
        <w:tabs>
          <w:tab w:val="num" w:pos="0"/>
        </w:tabs>
        <w:ind w:left="1440" w:hanging="1440"/>
      </w:pPr>
      <w:rPr>
        <w:rFonts w:ascii="Wingdings" w:hAnsi="Wingdings" w:cs="Wingdings"/>
      </w:rPr>
    </w:lvl>
    <w:lvl w:ilvl="4">
      <w:start w:val="1"/>
      <w:numFmt w:val="decimal"/>
      <w:lvlText w:val="%1.%2.%3.%4.%5."/>
      <w:lvlJc w:val="left"/>
      <w:pPr>
        <w:tabs>
          <w:tab w:val="num" w:pos="0"/>
        </w:tabs>
        <w:ind w:left="1440" w:hanging="1440"/>
      </w:pPr>
      <w:rPr>
        <w:rFonts w:ascii="Wingdings" w:hAnsi="Wingdings" w:cs="Wingdings"/>
      </w:rPr>
    </w:lvl>
    <w:lvl w:ilvl="5">
      <w:start w:val="1"/>
      <w:numFmt w:val="decimal"/>
      <w:lvlText w:val="%1.%2.%3.%4.%5.%6."/>
      <w:lvlJc w:val="left"/>
      <w:pPr>
        <w:tabs>
          <w:tab w:val="num" w:pos="0"/>
        </w:tabs>
        <w:ind w:left="1800" w:hanging="1800"/>
      </w:pPr>
      <w:rPr>
        <w:rFonts w:ascii="Wingdings" w:hAnsi="Wingdings" w:cs="Wingdings"/>
      </w:rPr>
    </w:lvl>
    <w:lvl w:ilvl="6">
      <w:start w:val="1"/>
      <w:numFmt w:val="decimal"/>
      <w:lvlText w:val="%1.%2.%3.%4.%5.%6.%7."/>
      <w:lvlJc w:val="left"/>
      <w:pPr>
        <w:tabs>
          <w:tab w:val="num" w:pos="0"/>
        </w:tabs>
        <w:ind w:left="2160" w:hanging="2160"/>
      </w:pPr>
      <w:rPr>
        <w:rFonts w:ascii="Wingdings" w:hAnsi="Wingdings" w:cs="Wingdings"/>
      </w:rPr>
    </w:lvl>
    <w:lvl w:ilvl="7">
      <w:start w:val="1"/>
      <w:numFmt w:val="decimal"/>
      <w:lvlText w:val="%1.%2.%3.%4.%5.%6.%7.%8."/>
      <w:lvlJc w:val="left"/>
      <w:pPr>
        <w:tabs>
          <w:tab w:val="num" w:pos="0"/>
        </w:tabs>
        <w:ind w:left="2520" w:hanging="2520"/>
      </w:pPr>
      <w:rPr>
        <w:rFonts w:ascii="Wingdings" w:hAnsi="Wingdings" w:cs="Wingdings"/>
      </w:rPr>
    </w:lvl>
    <w:lvl w:ilvl="8">
      <w:start w:val="1"/>
      <w:numFmt w:val="decimal"/>
      <w:lvlText w:val="%1.%2.%3.%4.%5.%6.%7.%8.%9."/>
      <w:lvlJc w:val="left"/>
      <w:pPr>
        <w:tabs>
          <w:tab w:val="num" w:pos="0"/>
        </w:tabs>
        <w:ind w:left="2520" w:hanging="2520"/>
      </w:pPr>
      <w:rPr>
        <w:rFonts w:ascii="Wingdings" w:hAnsi="Wingdings" w:cs="Wingdings"/>
      </w:rPr>
    </w:lvl>
  </w:abstractNum>
  <w:num w:numId="1" w16cid:durableId="223223109">
    <w:abstractNumId w:val="0"/>
  </w:num>
  <w:num w:numId="2" w16cid:durableId="1829441720">
    <w:abstractNumId w:val="1"/>
  </w:num>
  <w:num w:numId="3" w16cid:durableId="1036321115">
    <w:abstractNumId w:val="2"/>
  </w:num>
  <w:num w:numId="4" w16cid:durableId="401951368">
    <w:abstractNumId w:val="3"/>
  </w:num>
  <w:num w:numId="5" w16cid:durableId="485518244">
    <w:abstractNumId w:val="9"/>
  </w:num>
  <w:num w:numId="6" w16cid:durableId="407310449">
    <w:abstractNumId w:val="4"/>
  </w:num>
  <w:num w:numId="7" w16cid:durableId="552733390">
    <w:abstractNumId w:val="5"/>
  </w:num>
  <w:num w:numId="8" w16cid:durableId="1390112408">
    <w:abstractNumId w:val="6"/>
  </w:num>
  <w:num w:numId="9" w16cid:durableId="789739606">
    <w:abstractNumId w:val="21"/>
  </w:num>
  <w:num w:numId="10" w16cid:durableId="2009556927">
    <w:abstractNumId w:val="15"/>
  </w:num>
  <w:num w:numId="11" w16cid:durableId="1669868652">
    <w:abstractNumId w:val="19"/>
  </w:num>
  <w:num w:numId="12" w16cid:durableId="892011459">
    <w:abstractNumId w:val="0"/>
  </w:num>
  <w:num w:numId="13" w16cid:durableId="450171683">
    <w:abstractNumId w:val="10"/>
  </w:num>
  <w:num w:numId="14" w16cid:durableId="282662689">
    <w:abstractNumId w:val="11"/>
  </w:num>
  <w:num w:numId="15" w16cid:durableId="1340112776">
    <w:abstractNumId w:val="14"/>
  </w:num>
  <w:num w:numId="16" w16cid:durableId="269551268">
    <w:abstractNumId w:val="7"/>
  </w:num>
  <w:num w:numId="17" w16cid:durableId="2062319400">
    <w:abstractNumId w:val="17"/>
  </w:num>
  <w:num w:numId="18" w16cid:durableId="238712197">
    <w:abstractNumId w:val="8"/>
  </w:num>
  <w:num w:numId="19" w16cid:durableId="2109766174">
    <w:abstractNumId w:val="12"/>
  </w:num>
  <w:num w:numId="20" w16cid:durableId="627659636">
    <w:abstractNumId w:val="16"/>
  </w:num>
  <w:num w:numId="21" w16cid:durableId="1869560349">
    <w:abstractNumId w:val="20"/>
  </w:num>
  <w:num w:numId="22" w16cid:durableId="2126919150">
    <w:abstractNumId w:val="13"/>
  </w:num>
  <w:num w:numId="23" w16cid:durableId="2050376275">
    <w:abstractNumId w:val="18"/>
  </w:num>
  <w:num w:numId="24" w16cid:durableId="1969049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0AA"/>
    <w:rsid w:val="00005481"/>
    <w:rsid w:val="000106B1"/>
    <w:rsid w:val="00010B5B"/>
    <w:rsid w:val="00012441"/>
    <w:rsid w:val="00014C24"/>
    <w:rsid w:val="00031DE1"/>
    <w:rsid w:val="00035217"/>
    <w:rsid w:val="00052469"/>
    <w:rsid w:val="000574EB"/>
    <w:rsid w:val="000619A5"/>
    <w:rsid w:val="00073DB1"/>
    <w:rsid w:val="00077E0E"/>
    <w:rsid w:val="00084C5A"/>
    <w:rsid w:val="000908DD"/>
    <w:rsid w:val="0009791C"/>
    <w:rsid w:val="000A39F2"/>
    <w:rsid w:val="000A6216"/>
    <w:rsid w:val="000B1655"/>
    <w:rsid w:val="000B5C8F"/>
    <w:rsid w:val="000C742C"/>
    <w:rsid w:val="000C7AC5"/>
    <w:rsid w:val="000D225D"/>
    <w:rsid w:val="000D347A"/>
    <w:rsid w:val="000D58CC"/>
    <w:rsid w:val="000E2D31"/>
    <w:rsid w:val="000E5290"/>
    <w:rsid w:val="000E5A06"/>
    <w:rsid w:val="000F2A64"/>
    <w:rsid w:val="00107CAA"/>
    <w:rsid w:val="00110EA5"/>
    <w:rsid w:val="001144A4"/>
    <w:rsid w:val="001233CB"/>
    <w:rsid w:val="001277B0"/>
    <w:rsid w:val="001434FC"/>
    <w:rsid w:val="0014564E"/>
    <w:rsid w:val="00160AEA"/>
    <w:rsid w:val="0017076E"/>
    <w:rsid w:val="00174FC1"/>
    <w:rsid w:val="00191FC5"/>
    <w:rsid w:val="00195E14"/>
    <w:rsid w:val="001A1B81"/>
    <w:rsid w:val="001B5388"/>
    <w:rsid w:val="001C006A"/>
    <w:rsid w:val="001C77EE"/>
    <w:rsid w:val="00201685"/>
    <w:rsid w:val="00216900"/>
    <w:rsid w:val="00222972"/>
    <w:rsid w:val="0023409B"/>
    <w:rsid w:val="002458CA"/>
    <w:rsid w:val="00246691"/>
    <w:rsid w:val="002511DA"/>
    <w:rsid w:val="00283D07"/>
    <w:rsid w:val="00295DA5"/>
    <w:rsid w:val="002A78F1"/>
    <w:rsid w:val="002E3A8A"/>
    <w:rsid w:val="002E3D22"/>
    <w:rsid w:val="002E6621"/>
    <w:rsid w:val="002E79B1"/>
    <w:rsid w:val="002F7D41"/>
    <w:rsid w:val="00303882"/>
    <w:rsid w:val="00303C17"/>
    <w:rsid w:val="003065F8"/>
    <w:rsid w:val="0032212B"/>
    <w:rsid w:val="00322DDC"/>
    <w:rsid w:val="00327FF8"/>
    <w:rsid w:val="00332A7A"/>
    <w:rsid w:val="00336F4D"/>
    <w:rsid w:val="00354413"/>
    <w:rsid w:val="00366C93"/>
    <w:rsid w:val="00367FFA"/>
    <w:rsid w:val="003710DB"/>
    <w:rsid w:val="003710FA"/>
    <w:rsid w:val="00385586"/>
    <w:rsid w:val="003A5495"/>
    <w:rsid w:val="003A624A"/>
    <w:rsid w:val="003B69E7"/>
    <w:rsid w:val="003B6A49"/>
    <w:rsid w:val="003D05DD"/>
    <w:rsid w:val="003D1CA3"/>
    <w:rsid w:val="003D550E"/>
    <w:rsid w:val="003D62AD"/>
    <w:rsid w:val="003D6CCF"/>
    <w:rsid w:val="003E06CD"/>
    <w:rsid w:val="003E123E"/>
    <w:rsid w:val="003E1407"/>
    <w:rsid w:val="003E2086"/>
    <w:rsid w:val="003E6B2D"/>
    <w:rsid w:val="00401FFA"/>
    <w:rsid w:val="004064EE"/>
    <w:rsid w:val="00407F6C"/>
    <w:rsid w:val="00414CC2"/>
    <w:rsid w:val="0041619D"/>
    <w:rsid w:val="004220A4"/>
    <w:rsid w:val="00427FB8"/>
    <w:rsid w:val="00435693"/>
    <w:rsid w:val="00444DCF"/>
    <w:rsid w:val="00460471"/>
    <w:rsid w:val="004628E7"/>
    <w:rsid w:val="0048083D"/>
    <w:rsid w:val="004818D4"/>
    <w:rsid w:val="00484DE5"/>
    <w:rsid w:val="00487A28"/>
    <w:rsid w:val="004924B1"/>
    <w:rsid w:val="00492B2E"/>
    <w:rsid w:val="004958BD"/>
    <w:rsid w:val="004973EE"/>
    <w:rsid w:val="004A1813"/>
    <w:rsid w:val="004C68D3"/>
    <w:rsid w:val="004D571A"/>
    <w:rsid w:val="004F08F9"/>
    <w:rsid w:val="004F5BD4"/>
    <w:rsid w:val="00512CF6"/>
    <w:rsid w:val="00520039"/>
    <w:rsid w:val="00542C27"/>
    <w:rsid w:val="00547CD7"/>
    <w:rsid w:val="005574A8"/>
    <w:rsid w:val="00572E08"/>
    <w:rsid w:val="00573386"/>
    <w:rsid w:val="005734F8"/>
    <w:rsid w:val="00576805"/>
    <w:rsid w:val="005935A5"/>
    <w:rsid w:val="00593DA5"/>
    <w:rsid w:val="005A7CBF"/>
    <w:rsid w:val="005B7F69"/>
    <w:rsid w:val="005C10F6"/>
    <w:rsid w:val="005C6D7E"/>
    <w:rsid w:val="005D7DE3"/>
    <w:rsid w:val="005E0F95"/>
    <w:rsid w:val="005F2084"/>
    <w:rsid w:val="006031AB"/>
    <w:rsid w:val="006040AA"/>
    <w:rsid w:val="00605314"/>
    <w:rsid w:val="006135A2"/>
    <w:rsid w:val="0061754B"/>
    <w:rsid w:val="00617CB2"/>
    <w:rsid w:val="0062146C"/>
    <w:rsid w:val="0062200C"/>
    <w:rsid w:val="00627C4F"/>
    <w:rsid w:val="00641D51"/>
    <w:rsid w:val="00643BD7"/>
    <w:rsid w:val="00647532"/>
    <w:rsid w:val="006503A6"/>
    <w:rsid w:val="006503A7"/>
    <w:rsid w:val="00660849"/>
    <w:rsid w:val="0066289B"/>
    <w:rsid w:val="00674D08"/>
    <w:rsid w:val="006800C2"/>
    <w:rsid w:val="00686BC6"/>
    <w:rsid w:val="00691035"/>
    <w:rsid w:val="006979A3"/>
    <w:rsid w:val="006A0539"/>
    <w:rsid w:val="006C6280"/>
    <w:rsid w:val="006D14E4"/>
    <w:rsid w:val="006D5003"/>
    <w:rsid w:val="006D7630"/>
    <w:rsid w:val="00701AD4"/>
    <w:rsid w:val="00707566"/>
    <w:rsid w:val="00707ED4"/>
    <w:rsid w:val="00716A8E"/>
    <w:rsid w:val="00731703"/>
    <w:rsid w:val="00733E51"/>
    <w:rsid w:val="0074398B"/>
    <w:rsid w:val="00747776"/>
    <w:rsid w:val="007503EC"/>
    <w:rsid w:val="007527D2"/>
    <w:rsid w:val="00754F9D"/>
    <w:rsid w:val="00756F98"/>
    <w:rsid w:val="00771515"/>
    <w:rsid w:val="00796D7C"/>
    <w:rsid w:val="007A477F"/>
    <w:rsid w:val="007C4735"/>
    <w:rsid w:val="007D2ABC"/>
    <w:rsid w:val="007D5EF8"/>
    <w:rsid w:val="007E6694"/>
    <w:rsid w:val="007E721B"/>
    <w:rsid w:val="007F0833"/>
    <w:rsid w:val="007F2B71"/>
    <w:rsid w:val="007F3C66"/>
    <w:rsid w:val="00800F29"/>
    <w:rsid w:val="00806CC5"/>
    <w:rsid w:val="00812314"/>
    <w:rsid w:val="008264BB"/>
    <w:rsid w:val="00833DBF"/>
    <w:rsid w:val="0083546A"/>
    <w:rsid w:val="00840852"/>
    <w:rsid w:val="00845F0B"/>
    <w:rsid w:val="008501EC"/>
    <w:rsid w:val="00850813"/>
    <w:rsid w:val="00855EE0"/>
    <w:rsid w:val="00872A55"/>
    <w:rsid w:val="00874494"/>
    <w:rsid w:val="00875209"/>
    <w:rsid w:val="008A05D2"/>
    <w:rsid w:val="008A0719"/>
    <w:rsid w:val="008A1F4F"/>
    <w:rsid w:val="008A2A74"/>
    <w:rsid w:val="008A2ADE"/>
    <w:rsid w:val="008B0ED2"/>
    <w:rsid w:val="008C05F2"/>
    <w:rsid w:val="008C27CF"/>
    <w:rsid w:val="008C68F0"/>
    <w:rsid w:val="008D324F"/>
    <w:rsid w:val="008D38D1"/>
    <w:rsid w:val="008E0005"/>
    <w:rsid w:val="008E2226"/>
    <w:rsid w:val="008E459A"/>
    <w:rsid w:val="00904AF4"/>
    <w:rsid w:val="00907B11"/>
    <w:rsid w:val="009153B1"/>
    <w:rsid w:val="009259DF"/>
    <w:rsid w:val="00931996"/>
    <w:rsid w:val="00942B73"/>
    <w:rsid w:val="00944829"/>
    <w:rsid w:val="00944F1C"/>
    <w:rsid w:val="00956D6E"/>
    <w:rsid w:val="00960533"/>
    <w:rsid w:val="0096559A"/>
    <w:rsid w:val="009747EB"/>
    <w:rsid w:val="00976BFC"/>
    <w:rsid w:val="00977351"/>
    <w:rsid w:val="009854EA"/>
    <w:rsid w:val="00994564"/>
    <w:rsid w:val="00996866"/>
    <w:rsid w:val="009C386A"/>
    <w:rsid w:val="009D0778"/>
    <w:rsid w:val="009D2613"/>
    <w:rsid w:val="009D6A56"/>
    <w:rsid w:val="009E68DC"/>
    <w:rsid w:val="009E7220"/>
    <w:rsid w:val="009F288F"/>
    <w:rsid w:val="009F5164"/>
    <w:rsid w:val="009F6565"/>
    <w:rsid w:val="009F6C27"/>
    <w:rsid w:val="00A01662"/>
    <w:rsid w:val="00A03578"/>
    <w:rsid w:val="00A248A9"/>
    <w:rsid w:val="00A25EF1"/>
    <w:rsid w:val="00A318BE"/>
    <w:rsid w:val="00A320D4"/>
    <w:rsid w:val="00A3608F"/>
    <w:rsid w:val="00A37ED5"/>
    <w:rsid w:val="00A41AF9"/>
    <w:rsid w:val="00A43745"/>
    <w:rsid w:val="00A4492F"/>
    <w:rsid w:val="00A5126A"/>
    <w:rsid w:val="00A557D4"/>
    <w:rsid w:val="00A6063E"/>
    <w:rsid w:val="00A701B1"/>
    <w:rsid w:val="00A71CDF"/>
    <w:rsid w:val="00A801B3"/>
    <w:rsid w:val="00A85523"/>
    <w:rsid w:val="00AA411C"/>
    <w:rsid w:val="00AB504C"/>
    <w:rsid w:val="00AB6280"/>
    <w:rsid w:val="00AC0476"/>
    <w:rsid w:val="00AC5B50"/>
    <w:rsid w:val="00AC6D8F"/>
    <w:rsid w:val="00AD4824"/>
    <w:rsid w:val="00AD6230"/>
    <w:rsid w:val="00B00FDC"/>
    <w:rsid w:val="00B04812"/>
    <w:rsid w:val="00B050E6"/>
    <w:rsid w:val="00B06433"/>
    <w:rsid w:val="00B06745"/>
    <w:rsid w:val="00B1168C"/>
    <w:rsid w:val="00B20047"/>
    <w:rsid w:val="00B2750A"/>
    <w:rsid w:val="00B349D0"/>
    <w:rsid w:val="00B36B75"/>
    <w:rsid w:val="00B47183"/>
    <w:rsid w:val="00B51858"/>
    <w:rsid w:val="00B53BF6"/>
    <w:rsid w:val="00B53CA4"/>
    <w:rsid w:val="00B55444"/>
    <w:rsid w:val="00B60B1D"/>
    <w:rsid w:val="00B643E8"/>
    <w:rsid w:val="00B70899"/>
    <w:rsid w:val="00B7213B"/>
    <w:rsid w:val="00B8111D"/>
    <w:rsid w:val="00B85C49"/>
    <w:rsid w:val="00B864B7"/>
    <w:rsid w:val="00BA2D44"/>
    <w:rsid w:val="00BA5232"/>
    <w:rsid w:val="00BA6B51"/>
    <w:rsid w:val="00BB2DA9"/>
    <w:rsid w:val="00BC1209"/>
    <w:rsid w:val="00BC70C0"/>
    <w:rsid w:val="00BD2CA9"/>
    <w:rsid w:val="00BD3A6C"/>
    <w:rsid w:val="00BD67BC"/>
    <w:rsid w:val="00BE0655"/>
    <w:rsid w:val="00BF08A1"/>
    <w:rsid w:val="00BF0CB5"/>
    <w:rsid w:val="00BF3E3A"/>
    <w:rsid w:val="00C04B92"/>
    <w:rsid w:val="00C103ED"/>
    <w:rsid w:val="00C2018D"/>
    <w:rsid w:val="00C31F96"/>
    <w:rsid w:val="00C40078"/>
    <w:rsid w:val="00C46D84"/>
    <w:rsid w:val="00C4792B"/>
    <w:rsid w:val="00C55D09"/>
    <w:rsid w:val="00C66E87"/>
    <w:rsid w:val="00C67FCE"/>
    <w:rsid w:val="00C77F3C"/>
    <w:rsid w:val="00C80B72"/>
    <w:rsid w:val="00C832D6"/>
    <w:rsid w:val="00C876EA"/>
    <w:rsid w:val="00C96294"/>
    <w:rsid w:val="00CB282F"/>
    <w:rsid w:val="00CE1C37"/>
    <w:rsid w:val="00CE1CB1"/>
    <w:rsid w:val="00CE2273"/>
    <w:rsid w:val="00CF4C33"/>
    <w:rsid w:val="00CF6FDA"/>
    <w:rsid w:val="00D22306"/>
    <w:rsid w:val="00D23BCC"/>
    <w:rsid w:val="00D24AB4"/>
    <w:rsid w:val="00D26CE5"/>
    <w:rsid w:val="00D34C5E"/>
    <w:rsid w:val="00D36667"/>
    <w:rsid w:val="00D36DEA"/>
    <w:rsid w:val="00D43A3F"/>
    <w:rsid w:val="00D50095"/>
    <w:rsid w:val="00D50871"/>
    <w:rsid w:val="00D5783F"/>
    <w:rsid w:val="00D9283D"/>
    <w:rsid w:val="00DA2353"/>
    <w:rsid w:val="00DA3FE3"/>
    <w:rsid w:val="00DB5FBE"/>
    <w:rsid w:val="00DC180E"/>
    <w:rsid w:val="00DD3A0A"/>
    <w:rsid w:val="00DE07F5"/>
    <w:rsid w:val="00DE0E8B"/>
    <w:rsid w:val="00DF3D0A"/>
    <w:rsid w:val="00DF5B8B"/>
    <w:rsid w:val="00E00204"/>
    <w:rsid w:val="00E05FA2"/>
    <w:rsid w:val="00E07B7F"/>
    <w:rsid w:val="00E17421"/>
    <w:rsid w:val="00E302FD"/>
    <w:rsid w:val="00E3096C"/>
    <w:rsid w:val="00E33E74"/>
    <w:rsid w:val="00E42B0A"/>
    <w:rsid w:val="00E4738C"/>
    <w:rsid w:val="00E6178E"/>
    <w:rsid w:val="00E709A0"/>
    <w:rsid w:val="00E75CF5"/>
    <w:rsid w:val="00E805D0"/>
    <w:rsid w:val="00E840EB"/>
    <w:rsid w:val="00E87C2B"/>
    <w:rsid w:val="00E90345"/>
    <w:rsid w:val="00E912AB"/>
    <w:rsid w:val="00EB6727"/>
    <w:rsid w:val="00ED3CD1"/>
    <w:rsid w:val="00EE223F"/>
    <w:rsid w:val="00EE3703"/>
    <w:rsid w:val="00EE5C0C"/>
    <w:rsid w:val="00EE5DE3"/>
    <w:rsid w:val="00EF3DE2"/>
    <w:rsid w:val="00F00264"/>
    <w:rsid w:val="00F029BD"/>
    <w:rsid w:val="00F07201"/>
    <w:rsid w:val="00F10ABF"/>
    <w:rsid w:val="00F10F3B"/>
    <w:rsid w:val="00F13100"/>
    <w:rsid w:val="00F14D5B"/>
    <w:rsid w:val="00F15324"/>
    <w:rsid w:val="00F20299"/>
    <w:rsid w:val="00F22E49"/>
    <w:rsid w:val="00F27C4C"/>
    <w:rsid w:val="00F3787A"/>
    <w:rsid w:val="00F43C5F"/>
    <w:rsid w:val="00F46DA6"/>
    <w:rsid w:val="00F470CE"/>
    <w:rsid w:val="00F472C6"/>
    <w:rsid w:val="00F47D24"/>
    <w:rsid w:val="00F5589C"/>
    <w:rsid w:val="00F606DA"/>
    <w:rsid w:val="00F73D0C"/>
    <w:rsid w:val="00F9168C"/>
    <w:rsid w:val="00FA38F8"/>
    <w:rsid w:val="00FB4DB7"/>
    <w:rsid w:val="00FC3896"/>
    <w:rsid w:val="00FC59F0"/>
    <w:rsid w:val="00FD4C3E"/>
    <w:rsid w:val="00FD6417"/>
    <w:rsid w:val="00FD7C7F"/>
    <w:rsid w:val="00FE091A"/>
    <w:rsid w:val="00FE38AB"/>
    <w:rsid w:val="00FF33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C073B00"/>
  <w15:docId w15:val="{2C9C9A1B-532D-45FE-B467-D40143BCD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autoSpaceDE w:val="0"/>
      <w:spacing w:before="120"/>
      <w:jc w:val="both"/>
      <w:textAlignment w:val="baseline"/>
    </w:pPr>
    <w:rPr>
      <w:rFonts w:ascii="Arial" w:hAnsi="Arial" w:cs="Arial"/>
      <w:lang w:eastAsia="ar-SA"/>
    </w:rPr>
  </w:style>
  <w:style w:type="paragraph" w:styleId="Titre1">
    <w:name w:val="heading 1"/>
    <w:basedOn w:val="Normal"/>
    <w:next w:val="Normal"/>
    <w:qFormat/>
    <w:pPr>
      <w:keepNext/>
      <w:numPr>
        <w:numId w:val="1"/>
      </w:numPr>
      <w:tabs>
        <w:tab w:val="left" w:pos="1418"/>
      </w:tabs>
      <w:spacing w:before="360"/>
      <w:outlineLvl w:val="0"/>
    </w:pPr>
    <w:rPr>
      <w:b/>
      <w:kern w:val="1"/>
      <w:sz w:val="24"/>
    </w:rPr>
  </w:style>
  <w:style w:type="paragraph" w:styleId="Titre2">
    <w:name w:val="heading 2"/>
    <w:basedOn w:val="Normal"/>
    <w:next w:val="Normal"/>
    <w:qFormat/>
    <w:pPr>
      <w:keepNext/>
      <w:numPr>
        <w:ilvl w:val="1"/>
        <w:numId w:val="1"/>
      </w:numPr>
      <w:spacing w:before="240"/>
      <w:jc w:val="left"/>
      <w:outlineLvl w:val="1"/>
    </w:pPr>
    <w:rPr>
      <w:b/>
      <w:bCs/>
      <w:color w:val="000000"/>
    </w:rPr>
  </w:style>
  <w:style w:type="paragraph" w:styleId="Titre3">
    <w:name w:val="heading 3"/>
    <w:basedOn w:val="Normal"/>
    <w:next w:val="Normal"/>
    <w:qFormat/>
    <w:pPr>
      <w:keepNext/>
      <w:numPr>
        <w:ilvl w:val="2"/>
        <w:numId w:val="1"/>
      </w:numPr>
      <w:outlineLvl w:val="2"/>
    </w:pPr>
    <w:rPr>
      <w:b/>
      <w:smallCaps/>
    </w:rPr>
  </w:style>
  <w:style w:type="paragraph" w:styleId="Titre4">
    <w:name w:val="heading 4"/>
    <w:basedOn w:val="Normal"/>
    <w:next w:val="Normal"/>
    <w:qFormat/>
    <w:pPr>
      <w:keepNext/>
      <w:numPr>
        <w:ilvl w:val="3"/>
        <w:numId w:val="1"/>
      </w:numPr>
      <w:jc w:val="left"/>
      <w:outlineLvl w:val="3"/>
    </w:pPr>
    <w:rPr>
      <w:b/>
      <w:caps/>
      <w:sz w:val="22"/>
    </w:rPr>
  </w:style>
  <w:style w:type="paragraph" w:styleId="Titre5">
    <w:name w:val="heading 5"/>
    <w:basedOn w:val="Normal"/>
    <w:next w:val="Normal"/>
    <w:qFormat/>
    <w:pPr>
      <w:keepNext/>
      <w:numPr>
        <w:ilvl w:val="4"/>
        <w:numId w:val="1"/>
      </w:numPr>
      <w:jc w:val="left"/>
      <w:outlineLvl w:val="4"/>
    </w:pPr>
    <w:rPr>
      <w:b/>
      <w:smallCaps/>
      <w:sz w:val="22"/>
    </w:rPr>
  </w:style>
  <w:style w:type="paragraph" w:styleId="Titre6">
    <w:name w:val="heading 6"/>
    <w:basedOn w:val="Normal"/>
    <w:next w:val="Normal"/>
    <w:qFormat/>
    <w:pPr>
      <w:keepNext/>
      <w:numPr>
        <w:ilvl w:val="5"/>
        <w:numId w:val="1"/>
      </w:numPr>
      <w:jc w:val="left"/>
      <w:outlineLvl w:val="5"/>
    </w:pPr>
    <w:rPr>
      <w:b/>
      <w:caps/>
    </w:rPr>
  </w:style>
  <w:style w:type="paragraph" w:styleId="Titre7">
    <w:name w:val="heading 7"/>
    <w:basedOn w:val="Normal"/>
    <w:next w:val="Normal"/>
    <w:qFormat/>
    <w:pPr>
      <w:keepNext/>
      <w:numPr>
        <w:ilvl w:val="6"/>
        <w:numId w:val="1"/>
      </w:numPr>
      <w:jc w:val="center"/>
      <w:outlineLvl w:val="6"/>
    </w:pPr>
    <w:rPr>
      <w:b/>
    </w:rPr>
  </w:style>
  <w:style w:type="paragraph" w:styleId="Titre8">
    <w:name w:val="heading 8"/>
    <w:basedOn w:val="Normal"/>
    <w:next w:val="Normal"/>
    <w:qFormat/>
    <w:pPr>
      <w:keepNext/>
      <w:numPr>
        <w:ilvl w:val="7"/>
        <w:numId w:val="1"/>
      </w:numPr>
      <w:outlineLvl w:val="7"/>
    </w:pPr>
    <w:rPr>
      <w:b/>
      <w:caps/>
    </w:rPr>
  </w:style>
  <w:style w:type="paragraph" w:styleId="Titre9">
    <w:name w:val="heading 9"/>
    <w:basedOn w:val="Normal"/>
    <w:next w:val="Normal"/>
    <w:qFormat/>
    <w:pPr>
      <w:keepNext/>
      <w:numPr>
        <w:ilvl w:val="8"/>
        <w:numId w:val="1"/>
      </w:numPr>
      <w:spacing w:after="120"/>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Arial" w:hAnsi="Arial" w:cs="Arial"/>
      <w:b/>
      <w:i w:val="0"/>
      <w:caps/>
    </w:rPr>
  </w:style>
  <w:style w:type="character" w:customStyle="1" w:styleId="WW8Num1z1">
    <w:name w:val="WW8Num1z1"/>
    <w:rPr>
      <w:rFonts w:ascii="Arial" w:hAnsi="Arial" w:cs="Arial"/>
      <w:b/>
      <w:i w:val="0"/>
      <w:sz w:val="22"/>
    </w:rPr>
  </w:style>
  <w:style w:type="character" w:customStyle="1" w:styleId="WW8Num1z2">
    <w:name w:val="WW8Num1z2"/>
    <w:rPr>
      <w:rFonts w:ascii="Arial" w:hAnsi="Arial" w:cs="Arial"/>
      <w:b/>
      <w:i w:val="0"/>
    </w:rPr>
  </w:style>
  <w:style w:type="character" w:customStyle="1" w:styleId="WW8Num2z0">
    <w:name w:val="WW8Num2z0"/>
    <w:rPr>
      <w:rFonts w:ascii="Wingdings" w:hAnsi="Wingdings" w:cs="Wingdings"/>
      <w:sz w:val="16"/>
    </w:rPr>
  </w:style>
  <w:style w:type="character" w:customStyle="1" w:styleId="WW8Num3z0">
    <w:name w:val="WW8Num3z0"/>
    <w:rPr>
      <w:rFonts w:ascii="Symbol" w:hAnsi="Symbol" w:cs="Symbol"/>
    </w:rPr>
  </w:style>
  <w:style w:type="character" w:customStyle="1" w:styleId="WW8Num4z0">
    <w:name w:val="WW8Num4z0"/>
    <w:rPr>
      <w:rFonts w:ascii="Wingdings" w:hAnsi="Wingdings" w:cs="Wingdings"/>
    </w:rPr>
  </w:style>
  <w:style w:type="character" w:customStyle="1" w:styleId="WW8Num5z0">
    <w:name w:val="WW8Num5z0"/>
    <w:rPr>
      <w:rFonts w:ascii="Arial" w:eastAsia="Times New Roman" w:hAnsi="Arial" w:cs="Arial"/>
      <w:b w:val="0"/>
      <w:i/>
      <w:sz w:val="18"/>
      <w:szCs w:val="18"/>
    </w:rPr>
  </w:style>
  <w:style w:type="character" w:customStyle="1" w:styleId="WW8Num6z0">
    <w:name w:val="WW8Num6z0"/>
    <w:rPr>
      <w:rFonts w:ascii="Symbol" w:hAnsi="Symbol" w:cs="Symbol"/>
      <w:b/>
      <w:i w:val="0"/>
      <w:sz w:val="16"/>
    </w:rPr>
  </w:style>
  <w:style w:type="character" w:customStyle="1" w:styleId="WW8Num7z0">
    <w:name w:val="WW8Num7z0"/>
    <w:rPr>
      <w:rFonts w:ascii="Arial" w:hAnsi="Arial" w:cs="Arial"/>
      <w:b/>
      <w:i w:val="0"/>
      <w:caps/>
      <w:szCs w:val="18"/>
    </w:rPr>
  </w:style>
  <w:style w:type="character" w:customStyle="1" w:styleId="WW8Num8z0">
    <w:name w:val="WW8Num8z0"/>
    <w:rPr>
      <w:rFonts w:ascii="Times New Roman" w:eastAsia="Times New Roman" w:hAnsi="Times New Roman" w:cs="Times New Roman"/>
    </w:rPr>
  </w:style>
  <w:style w:type="character" w:customStyle="1" w:styleId="WW8Num8z2">
    <w:name w:val="WW8Num8z2"/>
    <w:rPr>
      <w:rFonts w:ascii="Wingdings" w:hAnsi="Wingdings" w:cs="Wingdings"/>
    </w:rPr>
  </w:style>
  <w:style w:type="character" w:customStyle="1" w:styleId="WW8Num8z4">
    <w:name w:val="WW8Num8z4"/>
  </w:style>
  <w:style w:type="character" w:customStyle="1" w:styleId="WW8Num8z5">
    <w:name w:val="WW8Num8z5"/>
  </w:style>
  <w:style w:type="character" w:customStyle="1" w:styleId="WW8Num8z7">
    <w:name w:val="WW8Num8z7"/>
  </w:style>
  <w:style w:type="character" w:customStyle="1" w:styleId="WW8Num8z8">
    <w:name w:val="WW8Num8z8"/>
  </w:style>
  <w:style w:type="character" w:customStyle="1" w:styleId="WW8Num5z2">
    <w:name w:val="WW8Num5z2"/>
    <w:rPr>
      <w:rFonts w:ascii="Wingdings" w:hAnsi="Wingdings" w:cs="Wingdings"/>
    </w:rPr>
  </w:style>
  <w:style w:type="character" w:customStyle="1" w:styleId="WW8Num5z4">
    <w:name w:val="WW8Num5z4"/>
    <w:rPr>
      <w:rFonts w:ascii="Courier New" w:hAnsi="Courier New" w:cs="Courier New" w:hint="default"/>
    </w:rPr>
  </w:style>
  <w:style w:type="character" w:customStyle="1" w:styleId="WW8Num5z5">
    <w:name w:val="WW8Num5z5"/>
    <w:rPr>
      <w:rFonts w:ascii="Wingdings" w:hAnsi="Wingdings" w:cs="Wingdings" w:hint="default"/>
    </w:rPr>
  </w:style>
  <w:style w:type="character" w:customStyle="1" w:styleId="WW8Num9z0">
    <w:name w:val="WW8Num9z0"/>
    <w:rPr>
      <w:rFonts w:ascii="Symbol" w:hAnsi="Symbol" w:cs="Symbol"/>
    </w:rPr>
  </w:style>
  <w:style w:type="character" w:customStyle="1" w:styleId="WW8Num9z2">
    <w:name w:val="WW8Num9z2"/>
    <w:rPr>
      <w:rFonts w:ascii="Wingdings" w:hAnsi="Wingdings" w:cs="Wingdings"/>
    </w:rPr>
  </w:style>
  <w:style w:type="character" w:customStyle="1" w:styleId="WW8Num9z4">
    <w:name w:val="WW8Num9z4"/>
    <w:rPr>
      <w:rFonts w:ascii="Courier New" w:hAnsi="Courier New" w:cs="Courier New" w:hint="default"/>
    </w:rPr>
  </w:style>
  <w:style w:type="character" w:customStyle="1" w:styleId="WW8Num9z5">
    <w:name w:val="WW8Num9z5"/>
    <w:rPr>
      <w:rFonts w:ascii="Wingdings" w:hAnsi="Wingdings" w:cs="Wingdings" w:hint="default"/>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cs="Symbol"/>
    </w:rPr>
  </w:style>
  <w:style w:type="character" w:customStyle="1" w:styleId="WW8Num7z2">
    <w:name w:val="WW8Num7z2"/>
    <w:rPr>
      <w:rFonts w:ascii="Arial" w:hAnsi="Arial" w:cs="Arial"/>
      <w:b/>
      <w:i w:val="0"/>
    </w:rPr>
  </w:style>
  <w:style w:type="character" w:customStyle="1" w:styleId="WW8Num7z4">
    <w:name w:val="WW8Num7z4"/>
    <w:rPr>
      <w:rFonts w:ascii="Courier New" w:hAnsi="Courier New" w:cs="Courier New" w:hint="default"/>
    </w:rPr>
  </w:style>
  <w:style w:type="character" w:customStyle="1" w:styleId="WW8Num7z5">
    <w:name w:val="WW8Num7z5"/>
    <w:rPr>
      <w:rFonts w:ascii="Wingdings" w:hAnsi="Wingdings" w:cs="Wingdings" w:hint="default"/>
    </w:rPr>
  </w:style>
  <w:style w:type="character" w:customStyle="1" w:styleId="WW8Num8z1">
    <w:name w:val="WW8Num8z1"/>
    <w:rPr>
      <w:rFonts w:ascii="Courier New" w:hAnsi="Courier New" w:cs="Courier New"/>
    </w:rPr>
  </w:style>
  <w:style w:type="character" w:customStyle="1" w:styleId="WW8Num8z3">
    <w:name w:val="WW8Num8z3"/>
    <w:rPr>
      <w:rFonts w:ascii="Symbol" w:hAnsi="Symbol" w:cs="Symbol"/>
    </w:rPr>
  </w:style>
  <w:style w:type="character" w:customStyle="1" w:styleId="WW8Num8z6">
    <w:name w:val="WW8Num8z6"/>
  </w:style>
  <w:style w:type="character" w:customStyle="1" w:styleId="WW8Num9z1">
    <w:name w:val="WW8Num9z1"/>
    <w:rPr>
      <w:rFonts w:ascii="Courier New" w:hAnsi="Courier New" w:cs="Courier New"/>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sz w:val="18"/>
      <w:szCs w:val="18"/>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Times New Roman" w:eastAsia="Times New Roman" w:hAnsi="Times New Roman" w:cs="Times New Roman" w:hint="default"/>
    </w:rPr>
  </w:style>
  <w:style w:type="character" w:customStyle="1" w:styleId="WW8Num11z1">
    <w:name w:val="WW8Num11z1"/>
    <w:rPr>
      <w:rFonts w:ascii="Courier New" w:hAnsi="Courier New" w:cs="Times New Roman"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eastAsia="Times New Roman"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rPr>
      <w:rFonts w:cs="Times New Roman"/>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cs="Times New Roman"/>
      <w:b/>
      <w:i/>
    </w:rPr>
  </w:style>
  <w:style w:type="character" w:customStyle="1" w:styleId="WW8Num16z1">
    <w:name w:val="WW8Num16z1"/>
    <w:rPr>
      <w:rFonts w:cs="Times New Roman"/>
    </w:rPr>
  </w:style>
  <w:style w:type="character" w:customStyle="1" w:styleId="WW8Num17z0">
    <w:name w:val="WW8Num17z0"/>
    <w:rPr>
      <w:rFonts w:ascii="Arial" w:hAnsi="Arial" w:cs="Arial"/>
      <w:b/>
      <w:i w:val="0"/>
      <w:caps/>
    </w:rPr>
  </w:style>
  <w:style w:type="character" w:customStyle="1" w:styleId="WW8Num17z1">
    <w:name w:val="WW8Num17z1"/>
    <w:rPr>
      <w:rFonts w:ascii="Arial" w:hAnsi="Arial" w:cs="Arial"/>
      <w:b/>
      <w:i w:val="0"/>
      <w:sz w:val="22"/>
    </w:rPr>
  </w:style>
  <w:style w:type="character" w:customStyle="1" w:styleId="WW8Num17z2">
    <w:name w:val="WW8Num17z2"/>
    <w:rPr>
      <w:rFonts w:ascii="Arial" w:hAnsi="Arial" w:cs="Arial"/>
      <w:b/>
      <w:i w:val="0"/>
    </w:rPr>
  </w:style>
  <w:style w:type="character" w:customStyle="1" w:styleId="WW8Num18z0">
    <w:name w:val="WW8Num18z0"/>
    <w:rPr>
      <w:rFonts w:ascii="Arial" w:eastAsia="Times New Roman" w:hAnsi="Arial" w:cs="Arial" w:hint="default"/>
      <w:sz w:val="20"/>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Policepardfaut2">
    <w:name w:val="Police par défaut2"/>
  </w:style>
  <w:style w:type="character" w:customStyle="1" w:styleId="WW8Num2z1">
    <w:name w:val="WW8Num2z1"/>
    <w:rPr>
      <w:rFonts w:ascii="Arial" w:eastAsia="Times New Roman" w:hAnsi="Arial" w:cs="Arial"/>
      <w:b/>
      <w:sz w:val="22"/>
      <w:szCs w:val="22"/>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2z4">
    <w:name w:val="WW8Num2z4"/>
    <w:rPr>
      <w:rFonts w:ascii="Courier New" w:hAnsi="Courier New" w:cs="Courier New"/>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3">
    <w:name w:val="WW8Num4z3"/>
    <w:rPr>
      <w:rFonts w:ascii="Symbol" w:hAnsi="Symbol" w:cs="Symbol"/>
    </w:rPr>
  </w:style>
  <w:style w:type="character" w:customStyle="1" w:styleId="WW8Num6z1">
    <w:name w:val="WW8Num6z1"/>
    <w:rPr>
      <w:rFonts w:ascii="Arial" w:eastAsia="Times New Roman" w:hAnsi="Arial" w:cs="Arial"/>
      <w:b/>
      <w:sz w:val="22"/>
      <w:szCs w:val="22"/>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1">
    <w:name w:val="WW8Num7z1"/>
    <w:rPr>
      <w:rFonts w:ascii="Arial" w:hAnsi="Arial" w:cs="Arial"/>
      <w:b/>
      <w:i w:val="0"/>
      <w:sz w:val="22"/>
    </w:rPr>
  </w:style>
  <w:style w:type="character" w:customStyle="1" w:styleId="WW8NumSt2z0">
    <w:name w:val="WW8NumSt2z0"/>
    <w:rPr>
      <w:rFonts w:ascii="Symbol" w:hAnsi="Symbol" w:cs="Symbol"/>
      <w:sz w:val="16"/>
    </w:rPr>
  </w:style>
  <w:style w:type="character" w:customStyle="1" w:styleId="Policepardfaut1">
    <w:name w:val="Police par défaut1"/>
  </w:style>
  <w:style w:type="character" w:customStyle="1" w:styleId="Marquedecommentaire1">
    <w:name w:val="Marque de commentaire1"/>
    <w:rPr>
      <w:sz w:val="16"/>
    </w:rPr>
  </w:style>
  <w:style w:type="character" w:styleId="Numrodepage">
    <w:name w:val="page number"/>
    <w:basedOn w:val="Policepardfaut1"/>
  </w:style>
  <w:style w:type="character" w:styleId="lev">
    <w:name w:val="Strong"/>
    <w:qFormat/>
    <w:rPr>
      <w:b/>
      <w:bCs/>
    </w:rPr>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aractresdenotedebasdepage">
    <w:name w:val="Caractères de note de bas de page"/>
    <w:rPr>
      <w:rFonts w:cs="Times New Roman"/>
      <w:vertAlign w:val="superscript"/>
    </w:rPr>
  </w:style>
  <w:style w:type="character" w:customStyle="1" w:styleId="Lienhypertexte1">
    <w:name w:val="Lien hypertexte1"/>
    <w:rPr>
      <w:color w:val="0000FF"/>
      <w:u w:val="single"/>
    </w:rPr>
  </w:style>
  <w:style w:type="character" w:customStyle="1" w:styleId="Appelnotedebasdep1">
    <w:name w:val="Appel note de bas de p.1"/>
    <w:rPr>
      <w:rFonts w:cs="Times New Roman"/>
      <w:vertAlign w:val="superscript"/>
    </w:rPr>
  </w:style>
  <w:style w:type="character" w:customStyle="1" w:styleId="Marquedecommentaire2">
    <w:name w:val="Marque de commentaire2"/>
    <w:rPr>
      <w:sz w:val="16"/>
      <w:szCs w:val="16"/>
    </w:rPr>
  </w:style>
  <w:style w:type="character" w:customStyle="1" w:styleId="CommentaireCar">
    <w:name w:val="Commentaire Car"/>
    <w:uiPriority w:val="99"/>
    <w:rPr>
      <w:rFonts w:ascii="Arial" w:hAnsi="Arial" w:cs="Arial"/>
    </w:rPr>
  </w:style>
  <w:style w:type="character" w:customStyle="1" w:styleId="ObjetducommentaireCar">
    <w:name w:val="Objet du commentaire Car"/>
    <w:rPr>
      <w:rFonts w:ascii="Arial" w:hAnsi="Arial" w:cs="Arial"/>
      <w:b/>
      <w:bCs/>
    </w:rPr>
  </w:style>
  <w:style w:type="character" w:customStyle="1" w:styleId="NotedebasdepageCar">
    <w:name w:val="Note de bas de page Car"/>
    <w:rPr>
      <w:rFonts w:ascii="Univers" w:hAnsi="Univers" w:cs="Univers"/>
    </w:rPr>
  </w:style>
  <w:style w:type="character" w:customStyle="1" w:styleId="Titre1Car">
    <w:name w:val="Titre 1 Car"/>
    <w:rPr>
      <w:rFonts w:ascii="Arial" w:hAnsi="Arial" w:cs="Arial"/>
      <w:b/>
      <w:kern w:val="1"/>
      <w:sz w:val="24"/>
    </w:rPr>
  </w:style>
  <w:style w:type="character" w:customStyle="1" w:styleId="Corpsdetexte2Car">
    <w:name w:val="Corps de texte 2 Car"/>
    <w:rPr>
      <w:rFonts w:ascii="Arial" w:hAnsi="Arial" w:cs="Arial"/>
    </w:rPr>
  </w:style>
  <w:style w:type="character" w:styleId="Appelnotedebasdep">
    <w:name w:val="footnote reference"/>
    <w:uiPriority w:val="99"/>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paragraph" w:customStyle="1" w:styleId="Titre20">
    <w:name w:val="Titre2"/>
    <w:basedOn w:val="Normal"/>
    <w:next w:val="Corpsdetexte"/>
    <w:pPr>
      <w:keepNext/>
      <w:spacing w:before="240" w:after="120"/>
    </w:pPr>
    <w:rPr>
      <w:rFonts w:eastAsia="Microsoft YaHei"/>
      <w:sz w:val="28"/>
      <w:szCs w:val="28"/>
    </w:rPr>
  </w:style>
  <w:style w:type="paragraph" w:styleId="Corpsdetexte">
    <w:name w:val="Body Text"/>
    <w:basedOn w:val="Normal"/>
    <w:pPr>
      <w:jc w:val="center"/>
    </w:pPr>
    <w:rPr>
      <w:color w:val="000000"/>
    </w:rPr>
  </w:style>
  <w:style w:type="paragraph" w:styleId="Liste">
    <w:name w:val="List"/>
    <w:basedOn w:val="Normal"/>
    <w:pPr>
      <w:overflowPunct/>
      <w:autoSpaceDE/>
      <w:spacing w:before="200"/>
      <w:ind w:left="283" w:hanging="283"/>
      <w:textAlignment w:val="auto"/>
    </w:pPr>
  </w:style>
  <w:style w:type="paragraph" w:customStyle="1" w:styleId="Lgende2">
    <w:name w:val="Légende2"/>
    <w:basedOn w:val="Normal"/>
    <w:pPr>
      <w:suppressLineNumbers/>
      <w:spacing w:after="120"/>
    </w:pPr>
    <w:rPr>
      <w:i/>
      <w:iCs/>
      <w:sz w:val="24"/>
      <w:szCs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customStyle="1" w:styleId="Lgende1">
    <w:name w:val="Légende1"/>
    <w:basedOn w:val="Normal"/>
    <w:next w:val="Normal"/>
    <w:pPr>
      <w:spacing w:before="360"/>
    </w:pPr>
    <w:rPr>
      <w:b/>
      <w:sz w:val="22"/>
      <w:u w:val="single"/>
    </w:rPr>
  </w:style>
  <w:style w:type="paragraph" w:customStyle="1" w:styleId="Retraitnormal1">
    <w:name w:val="Retrait normal1"/>
    <w:basedOn w:val="Normal"/>
    <w:pPr>
      <w:tabs>
        <w:tab w:val="left" w:pos="1080"/>
      </w:tabs>
      <w:ind w:left="1080" w:hanging="360"/>
    </w:pPr>
  </w:style>
  <w:style w:type="paragraph" w:customStyle="1" w:styleId="Retraitnormalbis">
    <w:name w:val="Retrait normal bis"/>
    <w:basedOn w:val="Retraitnormal1"/>
    <w:pPr>
      <w:tabs>
        <w:tab w:val="left" w:pos="2268"/>
      </w:tabs>
      <w:ind w:left="720" w:hanging="144"/>
    </w:pPr>
    <w:rPr>
      <w:rFonts w:ascii="Univers (WN)" w:hAnsi="Univers (WN)" w:cs="Univers (WN)"/>
      <w:sz w:val="22"/>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Normalbis">
    <w:name w:val="Normal bis"/>
    <w:basedOn w:val="Normal"/>
    <w:pPr>
      <w:tabs>
        <w:tab w:val="left" w:pos="2268"/>
      </w:tabs>
    </w:pPr>
    <w:rPr>
      <w:rFonts w:ascii="Univers (WN)" w:hAnsi="Univers (WN)" w:cs="Univers (WN)"/>
      <w:sz w:val="22"/>
    </w:rPr>
  </w:style>
  <w:style w:type="paragraph" w:customStyle="1" w:styleId="Commentaire1">
    <w:name w:val="Commentaire1"/>
    <w:basedOn w:val="Normal"/>
  </w:style>
  <w:style w:type="paragraph" w:customStyle="1" w:styleId="Corpsdetexte21">
    <w:name w:val="Corps de texte 21"/>
    <w:basedOn w:val="Normal"/>
    <w:pPr>
      <w:spacing w:before="0"/>
      <w:ind w:right="-284"/>
    </w:pPr>
    <w:rPr>
      <w:rFonts w:ascii="Univers (W1)" w:hAnsi="Univers (W1)" w:cs="Univers (W1)"/>
    </w:rPr>
  </w:style>
  <w:style w:type="paragraph" w:styleId="Retraitcorpsdetexte">
    <w:name w:val="Body Text Indent"/>
    <w:basedOn w:val="Normal"/>
    <w:pPr>
      <w:tabs>
        <w:tab w:val="left" w:pos="4536"/>
      </w:tabs>
      <w:ind w:left="4536" w:hanging="4536"/>
      <w:jc w:val="left"/>
    </w:pPr>
  </w:style>
  <w:style w:type="paragraph" w:customStyle="1" w:styleId="Corpsdetexte210">
    <w:name w:val="Corps de texte 21"/>
    <w:basedOn w:val="Normal"/>
    <w:rsid w:val="003A5495"/>
    <w:rPr>
      <w:sz w:val="18"/>
    </w:rPr>
  </w:style>
  <w:style w:type="paragraph" w:customStyle="1" w:styleId="Corpsdetexte31">
    <w:name w:val="Corps de texte 31"/>
    <w:basedOn w:val="Normal"/>
    <w:rPr>
      <w:b/>
      <w:bCs/>
    </w:rPr>
  </w:style>
  <w:style w:type="paragraph" w:customStyle="1" w:styleId="Retraitcorpsdetexte31">
    <w:name w:val="Retrait corps de texte 31"/>
    <w:basedOn w:val="Normal"/>
    <w:pPr>
      <w:tabs>
        <w:tab w:val="right" w:pos="1985"/>
        <w:tab w:val="left" w:pos="2127"/>
        <w:tab w:val="left" w:pos="2410"/>
      </w:tabs>
      <w:overflowPunct/>
      <w:autoSpaceDE/>
      <w:ind w:left="2410" w:hanging="2410"/>
      <w:jc w:val="left"/>
      <w:textAlignment w:val="auto"/>
    </w:pPr>
    <w:rPr>
      <w:sz w:val="18"/>
    </w:rPr>
  </w:style>
  <w:style w:type="paragraph" w:customStyle="1" w:styleId="Normalcentr1">
    <w:name w:val="Normal centré1"/>
    <w:basedOn w:val="Normal"/>
    <w:pPr>
      <w:overflowPunct/>
      <w:autoSpaceDE/>
      <w:ind w:left="142" w:right="5670" w:hanging="142"/>
      <w:textAlignment w:val="auto"/>
    </w:pPr>
    <w:rPr>
      <w:rFonts w:ascii="Tahoma" w:hAnsi="Tahoma" w:cs="Tahoma"/>
      <w:sz w:val="18"/>
    </w:rPr>
  </w:style>
  <w:style w:type="paragraph" w:customStyle="1" w:styleId="Explorateurdedocuments1">
    <w:name w:val="Explorateur de documents1"/>
    <w:basedOn w:val="Normal"/>
    <w:pPr>
      <w:shd w:val="clear" w:color="auto" w:fill="000080"/>
    </w:pPr>
    <w:rPr>
      <w:rFonts w:ascii="Tahoma" w:hAnsi="Tahoma" w:cs="Tahoma"/>
    </w:rPr>
  </w:style>
  <w:style w:type="paragraph" w:customStyle="1" w:styleId="Retraitcorpsdetexte21">
    <w:name w:val="Retrait corps de texte 21"/>
    <w:basedOn w:val="Normal"/>
    <w:pPr>
      <w:spacing w:after="120" w:line="480" w:lineRule="auto"/>
      <w:ind w:left="283"/>
    </w:pPr>
  </w:style>
  <w:style w:type="paragraph" w:styleId="Notedebasdepage">
    <w:name w:val="footnote text"/>
    <w:basedOn w:val="Normal"/>
    <w:pPr>
      <w:overflowPunct/>
      <w:autoSpaceDE/>
      <w:spacing w:before="0"/>
      <w:jc w:val="left"/>
      <w:textAlignment w:val="auto"/>
    </w:pPr>
    <w:rPr>
      <w:rFonts w:ascii="Univers" w:hAnsi="Univers" w:cs="Univers"/>
    </w:rPr>
  </w:style>
  <w:style w:type="paragraph" w:customStyle="1" w:styleId="fcasegauche">
    <w:name w:val="f_case_gauche"/>
    <w:basedOn w:val="Normal"/>
    <w:pPr>
      <w:overflowPunct/>
      <w:autoSpaceDE/>
      <w:spacing w:before="0" w:after="60"/>
      <w:ind w:left="284" w:hanging="284"/>
      <w:textAlignment w:val="auto"/>
    </w:pPr>
    <w:rPr>
      <w:rFonts w:ascii="Univers" w:hAnsi="Univers" w:cs="Univers"/>
    </w:rPr>
  </w:style>
  <w:style w:type="paragraph" w:customStyle="1" w:styleId="fcase1ertab">
    <w:name w:val="f_case_1ertab"/>
    <w:basedOn w:val="Normal"/>
    <w:pPr>
      <w:tabs>
        <w:tab w:val="left" w:pos="426"/>
      </w:tabs>
      <w:overflowPunct/>
      <w:autoSpaceDE/>
      <w:spacing w:before="0"/>
      <w:ind w:left="709" w:hanging="709"/>
      <w:textAlignment w:val="auto"/>
    </w:pPr>
    <w:rPr>
      <w:rFonts w:ascii="Univers" w:hAnsi="Univers" w:cs="Univers"/>
    </w:rPr>
  </w:style>
  <w:style w:type="paragraph" w:customStyle="1" w:styleId="fcase2metab">
    <w:name w:val="f_case_2èmetab"/>
    <w:basedOn w:val="Normal"/>
    <w:pPr>
      <w:tabs>
        <w:tab w:val="left" w:pos="426"/>
        <w:tab w:val="left" w:pos="851"/>
      </w:tabs>
      <w:overflowPunct/>
      <w:autoSpaceDE/>
      <w:spacing w:before="0"/>
      <w:ind w:left="1134" w:hanging="1134"/>
      <w:textAlignment w:val="auto"/>
    </w:pPr>
    <w:rPr>
      <w:rFonts w:ascii="Univers" w:hAnsi="Univers" w:cs="Univers"/>
    </w:rPr>
  </w:style>
  <w:style w:type="paragraph" w:customStyle="1" w:styleId="Corpsdetexte32">
    <w:name w:val="Corps de texte 32"/>
    <w:basedOn w:val="Normal"/>
    <w:pPr>
      <w:overflowPunct/>
      <w:autoSpaceDE/>
      <w:textAlignment w:val="auto"/>
    </w:pPr>
    <w:rPr>
      <w:sz w:val="22"/>
    </w:rPr>
  </w:style>
  <w:style w:type="paragraph" w:styleId="Index1">
    <w:name w:val="index 1"/>
    <w:basedOn w:val="Normal"/>
    <w:next w:val="Normal"/>
    <w:pPr>
      <w:tabs>
        <w:tab w:val="right" w:leader="dot" w:pos="4176"/>
      </w:tabs>
      <w:spacing w:before="0"/>
      <w:ind w:left="200" w:hanging="200"/>
      <w:jc w:val="left"/>
    </w:pPr>
    <w:rPr>
      <w:rFonts w:ascii="Times New Roman" w:hAnsi="Times New Roman" w:cs="Times New Roman"/>
    </w:rPr>
  </w:style>
  <w:style w:type="paragraph" w:styleId="Index2">
    <w:name w:val="index 2"/>
    <w:basedOn w:val="Normal"/>
    <w:next w:val="Normal"/>
    <w:pPr>
      <w:tabs>
        <w:tab w:val="right" w:leader="dot" w:pos="4176"/>
      </w:tabs>
      <w:spacing w:before="0"/>
      <w:ind w:left="400" w:hanging="200"/>
      <w:jc w:val="left"/>
    </w:pPr>
    <w:rPr>
      <w:rFonts w:ascii="Times New Roman" w:hAnsi="Times New Roman" w:cs="Times New Roman"/>
    </w:rPr>
  </w:style>
  <w:style w:type="paragraph" w:customStyle="1" w:styleId="Index61">
    <w:name w:val="Index 61"/>
    <w:basedOn w:val="Normal"/>
    <w:next w:val="Normal"/>
    <w:pPr>
      <w:tabs>
        <w:tab w:val="right" w:leader="dot" w:pos="4176"/>
      </w:tabs>
      <w:spacing w:before="0"/>
      <w:ind w:left="1200" w:hanging="200"/>
      <w:jc w:val="left"/>
    </w:pPr>
    <w:rPr>
      <w:rFonts w:ascii="Times New Roman" w:hAnsi="Times New Roman" w:cs="Times New Roman"/>
    </w:rPr>
  </w:style>
  <w:style w:type="paragraph" w:customStyle="1" w:styleId="Index71">
    <w:name w:val="Index 71"/>
    <w:basedOn w:val="Normal"/>
    <w:next w:val="Normal"/>
    <w:pPr>
      <w:tabs>
        <w:tab w:val="right" w:leader="dot" w:pos="4176"/>
      </w:tabs>
      <w:spacing w:before="0"/>
      <w:ind w:left="1400" w:hanging="200"/>
      <w:jc w:val="left"/>
    </w:pPr>
    <w:rPr>
      <w:rFonts w:ascii="Times New Roman" w:hAnsi="Times New Roman" w:cs="Times New Roman"/>
    </w:rPr>
  </w:style>
  <w:style w:type="paragraph" w:customStyle="1" w:styleId="Index81">
    <w:name w:val="Index 81"/>
    <w:basedOn w:val="Normal"/>
    <w:next w:val="Normal"/>
    <w:pPr>
      <w:tabs>
        <w:tab w:val="right" w:leader="dot" w:pos="4176"/>
      </w:tabs>
      <w:spacing w:before="0"/>
      <w:ind w:left="1600" w:hanging="200"/>
      <w:jc w:val="left"/>
    </w:pPr>
    <w:rPr>
      <w:rFonts w:ascii="Times New Roman" w:hAnsi="Times New Roman" w:cs="Times New Roman"/>
    </w:rPr>
  </w:style>
  <w:style w:type="paragraph" w:styleId="TM1">
    <w:name w:val="toc 1"/>
    <w:basedOn w:val="Normal"/>
    <w:next w:val="Normal"/>
    <w:pPr>
      <w:tabs>
        <w:tab w:val="right" w:leader="dot" w:pos="9072"/>
      </w:tabs>
      <w:spacing w:before="40"/>
      <w:ind w:left="284"/>
      <w:jc w:val="left"/>
    </w:pPr>
    <w:rPr>
      <w:b/>
      <w:caps/>
    </w:rPr>
  </w:style>
  <w:style w:type="paragraph" w:styleId="TM2">
    <w:name w:val="toc 2"/>
    <w:basedOn w:val="Normal"/>
    <w:next w:val="Normal"/>
    <w:pPr>
      <w:tabs>
        <w:tab w:val="right" w:leader="dot" w:pos="9072"/>
      </w:tabs>
      <w:spacing w:before="0"/>
      <w:ind w:left="993" w:hanging="567"/>
    </w:pPr>
  </w:style>
  <w:style w:type="paragraph" w:styleId="TM3">
    <w:name w:val="toc 3"/>
    <w:basedOn w:val="Normal"/>
    <w:next w:val="Normal"/>
    <w:pPr>
      <w:tabs>
        <w:tab w:val="left" w:pos="1134"/>
        <w:tab w:val="right" w:leader="dot" w:pos="9072"/>
      </w:tabs>
      <w:spacing w:before="0"/>
      <w:ind w:left="567"/>
      <w:jc w:val="left"/>
    </w:pPr>
    <w:rPr>
      <w:i/>
      <w:szCs w:val="28"/>
    </w:rPr>
  </w:style>
  <w:style w:type="paragraph" w:styleId="TM4">
    <w:name w:val="toc 4"/>
    <w:basedOn w:val="Normal"/>
    <w:next w:val="Normal"/>
    <w:pPr>
      <w:tabs>
        <w:tab w:val="right" w:leader="dot" w:pos="9072"/>
      </w:tabs>
      <w:spacing w:before="80"/>
      <w:jc w:val="left"/>
    </w:pPr>
    <w:rPr>
      <w:b/>
      <w:bCs/>
    </w:rPr>
  </w:style>
  <w:style w:type="paragraph" w:styleId="TM8">
    <w:name w:val="toc 8"/>
    <w:basedOn w:val="Normal"/>
    <w:next w:val="Normal"/>
    <w:pPr>
      <w:tabs>
        <w:tab w:val="right" w:leader="dot" w:pos="9072"/>
      </w:tabs>
      <w:spacing w:before="0"/>
      <w:ind w:left="1200"/>
      <w:jc w:val="left"/>
    </w:pPr>
    <w:rPr>
      <w:rFonts w:ascii="Times New Roman" w:hAnsi="Times New Roman" w:cs="Times New Roman"/>
      <w:sz w:val="18"/>
    </w:rPr>
  </w:style>
  <w:style w:type="paragraph" w:customStyle="1" w:styleId="Titre01">
    <w:name w:val="Titre 01"/>
    <w:basedOn w:val="Titre1"/>
    <w:pPr>
      <w:numPr>
        <w:numId w:val="0"/>
      </w:numPr>
      <w:tabs>
        <w:tab w:val="clear" w:pos="1418"/>
        <w:tab w:val="left" w:pos="1134"/>
      </w:tabs>
      <w:overflowPunct/>
      <w:autoSpaceDE/>
      <w:spacing w:before="240"/>
      <w:ind w:left="633"/>
      <w:textAlignment w:val="auto"/>
    </w:pPr>
  </w:style>
  <w:style w:type="paragraph" w:customStyle="1" w:styleId="TM0">
    <w:name w:val="TM0"/>
    <w:basedOn w:val="TM1"/>
    <w:pPr>
      <w:ind w:left="-284"/>
    </w:pPr>
    <w:rPr>
      <w:sz w:val="22"/>
    </w:rPr>
  </w:style>
  <w:style w:type="paragraph" w:customStyle="1" w:styleId="Titre0">
    <w:name w:val="Titre 0"/>
    <w:basedOn w:val="Normal"/>
    <w:pPr>
      <w:keepNext/>
      <w:overflowPunct/>
      <w:autoSpaceDE/>
      <w:spacing w:before="360"/>
      <w:jc w:val="center"/>
      <w:textAlignment w:val="auto"/>
    </w:pPr>
    <w:rPr>
      <w:b/>
      <w:bCs/>
      <w:sz w:val="32"/>
      <w:u w:val="single"/>
    </w:rPr>
  </w:style>
  <w:style w:type="paragraph" w:customStyle="1" w:styleId="Retrait">
    <w:name w:val="Retrait"/>
    <w:basedOn w:val="Normal"/>
    <w:pPr>
      <w:spacing w:before="0"/>
      <w:ind w:left="560" w:hanging="540"/>
    </w:pPr>
    <w:rPr>
      <w:rFonts w:ascii="AvantGarde" w:hAnsi="AvantGarde" w:cs="AvantGarde"/>
    </w:rPr>
  </w:style>
  <w:style w:type="paragraph" w:styleId="Titre">
    <w:name w:val="Title"/>
    <w:basedOn w:val="Normal"/>
    <w:next w:val="Sous-titre"/>
    <w:qFormat/>
    <w:pPr>
      <w:overflowPunct/>
      <w:autoSpaceDE/>
      <w:spacing w:before="240" w:after="60"/>
      <w:jc w:val="center"/>
      <w:textAlignment w:val="auto"/>
    </w:pPr>
    <w:rPr>
      <w:b/>
      <w:bCs/>
      <w:kern w:val="1"/>
      <w:sz w:val="32"/>
      <w:szCs w:val="32"/>
    </w:rPr>
  </w:style>
  <w:style w:type="paragraph" w:styleId="Sous-titre">
    <w:name w:val="Subtitle"/>
    <w:basedOn w:val="Titre10"/>
    <w:next w:val="Corpsdetexte"/>
    <w:qFormat/>
    <w:pPr>
      <w:jc w:val="center"/>
    </w:pPr>
    <w:rPr>
      <w:i/>
      <w:iCs/>
    </w:rPr>
  </w:style>
  <w:style w:type="paragraph" w:customStyle="1" w:styleId="Liste21">
    <w:name w:val="Liste 21"/>
    <w:basedOn w:val="Normal"/>
    <w:pPr>
      <w:overflowPunct/>
      <w:autoSpaceDE/>
      <w:spacing w:before="200"/>
      <w:ind w:left="566" w:hanging="283"/>
      <w:textAlignment w:val="auto"/>
    </w:pPr>
  </w:style>
  <w:style w:type="paragraph" w:customStyle="1" w:styleId="Formuledepolitesse1">
    <w:name w:val="Formule de politesse1"/>
    <w:basedOn w:val="Normal"/>
    <w:pPr>
      <w:overflowPunct/>
      <w:autoSpaceDE/>
      <w:spacing w:before="200"/>
      <w:ind w:left="4252"/>
      <w:textAlignment w:val="auto"/>
    </w:pPr>
  </w:style>
  <w:style w:type="paragraph" w:customStyle="1" w:styleId="Listecontinue21">
    <w:name w:val="Liste continue 21"/>
    <w:basedOn w:val="Normal"/>
    <w:pPr>
      <w:overflowPunct/>
      <w:autoSpaceDE/>
      <w:spacing w:before="200" w:after="120"/>
      <w:ind w:left="566"/>
      <w:textAlignment w:val="auto"/>
    </w:pPr>
  </w:style>
  <w:style w:type="paragraph" w:customStyle="1" w:styleId="Listecontinue31">
    <w:name w:val="Liste continue 31"/>
    <w:basedOn w:val="Normal"/>
    <w:pPr>
      <w:overflowPunct/>
      <w:autoSpaceDE/>
      <w:spacing w:before="200" w:after="120"/>
      <w:ind w:left="849"/>
      <w:textAlignment w:val="auto"/>
    </w:pPr>
  </w:style>
  <w:style w:type="paragraph" w:styleId="Signature">
    <w:name w:val="Signature"/>
    <w:basedOn w:val="Normal"/>
    <w:pPr>
      <w:overflowPunct/>
      <w:autoSpaceDE/>
      <w:spacing w:before="200"/>
      <w:ind w:left="4252"/>
      <w:textAlignment w:val="auto"/>
    </w:pPr>
  </w:style>
  <w:style w:type="paragraph" w:customStyle="1" w:styleId="Fonction">
    <w:name w:val="Fonction"/>
    <w:basedOn w:val="Signature"/>
  </w:style>
  <w:style w:type="paragraph" w:customStyle="1" w:styleId="Socit">
    <w:name w:val="Société"/>
    <w:basedOn w:val="Signature"/>
  </w:style>
  <w:style w:type="paragraph" w:customStyle="1" w:styleId="Retraitnormal2">
    <w:name w:val="Retrait normal 2"/>
    <w:basedOn w:val="Retraitnormal1"/>
    <w:pPr>
      <w:keepNext/>
      <w:tabs>
        <w:tab w:val="clear" w:pos="1080"/>
        <w:tab w:val="left" w:pos="397"/>
        <w:tab w:val="left" w:pos="1068"/>
        <w:tab w:val="left" w:pos="1276"/>
      </w:tabs>
      <w:spacing w:before="60"/>
      <w:ind w:left="360"/>
      <w:textAlignment w:val="auto"/>
    </w:pPr>
  </w:style>
  <w:style w:type="paragraph" w:styleId="Textedebulles">
    <w:name w:val="Balloon Text"/>
    <w:basedOn w:val="Normal"/>
    <w:pPr>
      <w:overflowPunct/>
      <w:autoSpaceDE/>
      <w:spacing w:before="200"/>
      <w:textAlignment w:val="auto"/>
    </w:pPr>
    <w:rPr>
      <w:rFonts w:ascii="Tahoma" w:hAnsi="Tahoma" w:cs="Tahoma"/>
      <w:sz w:val="16"/>
      <w:szCs w:val="16"/>
    </w:rPr>
  </w:style>
  <w:style w:type="paragraph" w:styleId="Rvision">
    <w:name w:val="Revision"/>
    <w:pPr>
      <w:suppressAutoHyphens/>
    </w:pPr>
    <w:rPr>
      <w:rFonts w:ascii="Arial" w:eastAsia="Arial" w:hAnsi="Arial" w:cs="Arial"/>
      <w:lang w:eastAsia="ar-SA"/>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AODocTxtL1">
    <w:name w:val="AODocTxtL1"/>
    <w:basedOn w:val="Normal"/>
    <w:pPr>
      <w:widowControl w:val="0"/>
      <w:suppressAutoHyphens w:val="0"/>
      <w:overflowPunct/>
      <w:autoSpaceDE/>
      <w:spacing w:before="240" w:line="260" w:lineRule="atLeast"/>
    </w:pPr>
    <w:rPr>
      <w:rFonts w:ascii="Times New Roman" w:eastAsia="SimSun" w:hAnsi="Times New Roman" w:cs="Times New Roman"/>
      <w:sz w:val="22"/>
      <w:szCs w:val="22"/>
    </w:rPr>
  </w:style>
  <w:style w:type="paragraph" w:customStyle="1" w:styleId="Commentaire2">
    <w:name w:val="Commentaire2"/>
    <w:basedOn w:val="Normal"/>
  </w:style>
  <w:style w:type="paragraph" w:styleId="Objetducommentaire">
    <w:name w:val="annotation subject"/>
    <w:basedOn w:val="Commentaire2"/>
    <w:next w:val="Commentaire2"/>
    <w:rPr>
      <w:b/>
      <w:bCs/>
    </w:rPr>
  </w:style>
  <w:style w:type="paragraph" w:styleId="NormalWeb">
    <w:name w:val="Normal (Web)"/>
    <w:basedOn w:val="Normal"/>
    <w:pPr>
      <w:suppressAutoHyphens w:val="0"/>
      <w:overflowPunct/>
      <w:autoSpaceDE/>
      <w:spacing w:before="100" w:after="100"/>
      <w:jc w:val="left"/>
      <w:textAlignment w:val="auto"/>
    </w:pPr>
    <w:rPr>
      <w:rFonts w:ascii="Times New Roman" w:hAnsi="Times New Roman" w:cs="Times New Roman"/>
      <w:sz w:val="24"/>
      <w:szCs w:val="24"/>
    </w:rPr>
  </w:style>
  <w:style w:type="paragraph" w:styleId="Paragraphedeliste">
    <w:name w:val="List Paragraph"/>
    <w:basedOn w:val="Normal"/>
    <w:link w:val="ParagraphedelisteCar"/>
    <w:uiPriority w:val="34"/>
    <w:qFormat/>
    <w:pPr>
      <w:suppressAutoHyphens w:val="0"/>
      <w:overflowPunct/>
      <w:autoSpaceDE/>
      <w:spacing w:before="0"/>
      <w:ind w:left="720"/>
      <w:jc w:val="left"/>
      <w:textAlignment w:val="auto"/>
    </w:pPr>
    <w:rPr>
      <w:rFonts w:ascii="Times New Roman" w:hAnsi="Times New Roman" w:cs="Times New Roman"/>
    </w:rPr>
  </w:style>
  <w:style w:type="paragraph" w:customStyle="1" w:styleId="Corpsdetexte22">
    <w:name w:val="Corps de texte 22"/>
    <w:basedOn w:val="Normal"/>
    <w:pPr>
      <w:spacing w:after="120" w:line="480" w:lineRule="auto"/>
      <w:textAlignment w:val="auto"/>
    </w:pPr>
  </w:style>
  <w:style w:type="paragraph" w:customStyle="1" w:styleId="Default">
    <w:name w:val="Default"/>
    <w:pPr>
      <w:suppressAutoHyphens/>
      <w:autoSpaceDE w:val="0"/>
    </w:pPr>
    <w:rPr>
      <w:rFonts w:ascii="Verdana" w:hAnsi="Verdana" w:cs="Verdana"/>
      <w:color w:val="000000"/>
      <w:sz w:val="24"/>
      <w:szCs w:val="24"/>
      <w:lang w:eastAsia="ar-SA"/>
    </w:rPr>
  </w:style>
  <w:style w:type="character" w:styleId="Marquedecommentaire">
    <w:name w:val="annotation reference"/>
    <w:uiPriority w:val="99"/>
    <w:semiHidden/>
    <w:unhideWhenUsed/>
    <w:rsid w:val="006040AA"/>
    <w:rPr>
      <w:sz w:val="16"/>
      <w:szCs w:val="16"/>
    </w:rPr>
  </w:style>
  <w:style w:type="paragraph" w:styleId="Commentaire">
    <w:name w:val="annotation text"/>
    <w:basedOn w:val="Normal"/>
    <w:link w:val="CommentaireCar1"/>
    <w:uiPriority w:val="99"/>
    <w:unhideWhenUsed/>
    <w:rsid w:val="006040AA"/>
  </w:style>
  <w:style w:type="character" w:customStyle="1" w:styleId="CommentaireCar1">
    <w:name w:val="Commentaire Car1"/>
    <w:link w:val="Commentaire"/>
    <w:uiPriority w:val="99"/>
    <w:rsid w:val="006040AA"/>
    <w:rPr>
      <w:rFonts w:ascii="Arial" w:hAnsi="Arial" w:cs="Arial"/>
      <w:lang w:eastAsia="ar-SA"/>
    </w:rPr>
  </w:style>
  <w:style w:type="character" w:customStyle="1" w:styleId="ParagraphedelisteCar">
    <w:name w:val="Paragraphe de liste Car"/>
    <w:link w:val="Paragraphedeliste"/>
    <w:uiPriority w:val="34"/>
    <w:locked/>
    <w:rsid w:val="00073DB1"/>
    <w:rPr>
      <w:lang w:eastAsia="ar-SA"/>
    </w:rPr>
  </w:style>
  <w:style w:type="paragraph" w:customStyle="1" w:styleId="Standard">
    <w:name w:val="Standard"/>
    <w:rsid w:val="0017076E"/>
    <w:pPr>
      <w:widowControl w:val="0"/>
      <w:suppressAutoHyphens/>
      <w:autoSpaceDN w:val="0"/>
      <w:textAlignment w:val="baseline"/>
    </w:pPr>
    <w:rPr>
      <w:rFonts w:eastAsia="Andale Sans UI" w:cs="Tahoma"/>
      <w:kern w:val="3"/>
      <w:sz w:val="24"/>
      <w:szCs w:val="24"/>
      <w:lang w:val="en-US" w:eastAsia="en-US" w:bidi="en-US"/>
    </w:rPr>
  </w:style>
  <w:style w:type="paragraph" w:customStyle="1" w:styleId="Textbody">
    <w:name w:val="Text body"/>
    <w:basedOn w:val="Standard"/>
    <w:rsid w:val="0017076E"/>
    <w:pPr>
      <w:spacing w:after="120"/>
    </w:pPr>
  </w:style>
  <w:style w:type="paragraph" w:customStyle="1" w:styleId="TableContents">
    <w:name w:val="Table Contents"/>
    <w:basedOn w:val="Standard"/>
    <w:rsid w:val="0017076E"/>
    <w:pPr>
      <w:suppressLineNumbers/>
    </w:pPr>
  </w:style>
  <w:style w:type="character" w:customStyle="1" w:styleId="StrongEmphasis">
    <w:name w:val="Strong Emphasis"/>
    <w:rsid w:val="0017076E"/>
    <w:rPr>
      <w:b/>
      <w:bCs/>
    </w:rPr>
  </w:style>
  <w:style w:type="character" w:customStyle="1" w:styleId="Style3Car">
    <w:name w:val="Style3 Car"/>
    <w:link w:val="Style3"/>
    <w:locked/>
    <w:rsid w:val="00A37ED5"/>
    <w:rPr>
      <w:rFonts w:ascii="Verdana" w:hAnsi="Verdana"/>
    </w:rPr>
  </w:style>
  <w:style w:type="paragraph" w:customStyle="1" w:styleId="Style3">
    <w:name w:val="Style3"/>
    <w:basedOn w:val="Normal"/>
    <w:link w:val="Style3Car"/>
    <w:rsid w:val="00A37ED5"/>
    <w:pPr>
      <w:numPr>
        <w:numId w:val="15"/>
      </w:numPr>
      <w:suppressAutoHyphens w:val="0"/>
      <w:overflowPunct/>
      <w:autoSpaceDE/>
      <w:spacing w:before="0" w:line="240" w:lineRule="atLeast"/>
      <w:textAlignment w:val="auto"/>
    </w:pPr>
    <w:rPr>
      <w:rFonts w:ascii="Verdana" w:hAnsi="Verdana" w:cs="Times New Roman"/>
      <w:lang w:eastAsia="fr-FR"/>
    </w:rPr>
  </w:style>
  <w:style w:type="character" w:styleId="Mentionnonrsolue">
    <w:name w:val="Unresolved Mention"/>
    <w:basedOn w:val="Policepardfaut"/>
    <w:uiPriority w:val="99"/>
    <w:semiHidden/>
    <w:unhideWhenUsed/>
    <w:rsid w:val="002E3D22"/>
    <w:rPr>
      <w:color w:val="605E5C"/>
      <w:shd w:val="clear" w:color="auto" w:fill="E1DFDD"/>
    </w:rPr>
  </w:style>
  <w:style w:type="table" w:customStyle="1" w:styleId="TableNormal">
    <w:name w:val="Table Normal"/>
    <w:uiPriority w:val="2"/>
    <w:semiHidden/>
    <w:unhideWhenUsed/>
    <w:qFormat/>
    <w:rsid w:val="00EF3DE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styleId="Grilledutableau">
    <w:name w:val="Table Grid"/>
    <w:basedOn w:val="TableauNormal"/>
    <w:rsid w:val="00855EE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27542">
      <w:bodyDiv w:val="1"/>
      <w:marLeft w:val="0"/>
      <w:marRight w:val="0"/>
      <w:marTop w:val="0"/>
      <w:marBottom w:val="0"/>
      <w:divBdr>
        <w:top w:val="none" w:sz="0" w:space="0" w:color="auto"/>
        <w:left w:val="none" w:sz="0" w:space="0" w:color="auto"/>
        <w:bottom w:val="none" w:sz="0" w:space="0" w:color="auto"/>
        <w:right w:val="none" w:sz="0" w:space="0" w:color="auto"/>
      </w:divBdr>
    </w:div>
    <w:div w:id="389547022">
      <w:bodyDiv w:val="1"/>
      <w:marLeft w:val="0"/>
      <w:marRight w:val="0"/>
      <w:marTop w:val="0"/>
      <w:marBottom w:val="0"/>
      <w:divBdr>
        <w:top w:val="none" w:sz="0" w:space="0" w:color="auto"/>
        <w:left w:val="none" w:sz="0" w:space="0" w:color="auto"/>
        <w:bottom w:val="none" w:sz="0" w:space="0" w:color="auto"/>
        <w:right w:val="none" w:sz="0" w:space="0" w:color="auto"/>
      </w:divBdr>
    </w:div>
    <w:div w:id="1062943598">
      <w:bodyDiv w:val="1"/>
      <w:marLeft w:val="0"/>
      <w:marRight w:val="0"/>
      <w:marTop w:val="0"/>
      <w:marBottom w:val="0"/>
      <w:divBdr>
        <w:top w:val="none" w:sz="0" w:space="0" w:color="auto"/>
        <w:left w:val="none" w:sz="0" w:space="0" w:color="auto"/>
        <w:bottom w:val="none" w:sz="0" w:space="0" w:color="auto"/>
        <w:right w:val="none" w:sz="0" w:space="0" w:color="auto"/>
      </w:divBdr>
    </w:div>
    <w:div w:id="198792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s://www.cnil.fr/fr/reglement-europeen-protection-donnees/chapitre4"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3AL%3A2003%3A124%3A0036%3A0041%3Afr%3APDF"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footer" Target="footer3.xm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F27F4-505E-435C-8865-1B738478B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19</Pages>
  <Words>4289</Words>
  <Characters>23592</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MINISTERE DE LA JUSTICE</vt:lpstr>
    </vt:vector>
  </TitlesOfParts>
  <Company>Hewlett-Packard Company</Company>
  <LinksUpToDate>false</LinksUpToDate>
  <CharactersWithSpaces>27826</CharactersWithSpaces>
  <SharedDoc>false</SharedDoc>
  <HLinks>
    <vt:vector size="12" baseType="variant">
      <vt:variant>
        <vt:i4>2359336</vt:i4>
      </vt:variant>
      <vt:variant>
        <vt:i4>15</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12</vt:i4>
      </vt:variant>
      <vt:variant>
        <vt:i4>0</vt:i4>
      </vt:variant>
      <vt:variant>
        <vt:i4>5</vt:i4>
      </vt:variant>
      <vt:variant>
        <vt:lpwstr>http://legifrance.gouv.fr/affichCodeArticle.do?idArticle=LEGIARTI000028418301&amp;cidTexte=LEGITEXT000006069577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JUSTICE</dc:title>
  <dc:creator>MINISTERE DE LA JUSTICE</dc:creator>
  <cp:lastModifiedBy>BERNARD Diane</cp:lastModifiedBy>
  <cp:revision>17</cp:revision>
  <cp:lastPrinted>2022-10-04T08:46:00Z</cp:lastPrinted>
  <dcterms:created xsi:type="dcterms:W3CDTF">2024-11-11T19:28:00Z</dcterms:created>
  <dcterms:modified xsi:type="dcterms:W3CDTF">2025-07-15T12:30:00Z</dcterms:modified>
</cp:coreProperties>
</file>